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BE0" w:rsidRPr="00157BE0" w:rsidRDefault="00157BE0" w:rsidP="00157BE0">
      <w:pPr>
        <w:tabs>
          <w:tab w:val="left" w:pos="3480"/>
          <w:tab w:val="center" w:pos="5256"/>
        </w:tabs>
        <w:jc w:val="center"/>
        <w:rPr>
          <w:rFonts w:ascii="Arial" w:hAnsi="Arial" w:cs="Arial"/>
          <w:sz w:val="24"/>
          <w:szCs w:val="24"/>
        </w:rPr>
      </w:pPr>
      <w:bookmarkStart w:id="0" w:name="_top"/>
      <w:bookmarkEnd w:id="0"/>
      <w:r w:rsidRPr="00157BE0">
        <w:rPr>
          <w:rFonts w:ascii="Arial" w:hAnsi="Arial" w:cs="Arial"/>
          <w:sz w:val="24"/>
          <w:szCs w:val="24"/>
        </w:rPr>
        <w:t>Volume 3</w:t>
      </w:r>
    </w:p>
    <w:p w:rsidR="00157BE0" w:rsidRPr="00157BE0" w:rsidRDefault="00157BE0" w:rsidP="00157BE0">
      <w:pPr>
        <w:tabs>
          <w:tab w:val="left" w:pos="3480"/>
          <w:tab w:val="center" w:pos="5256"/>
        </w:tabs>
        <w:jc w:val="center"/>
        <w:rPr>
          <w:rFonts w:ascii="Arial" w:hAnsi="Arial" w:cs="Arial"/>
          <w:sz w:val="24"/>
          <w:szCs w:val="24"/>
        </w:rPr>
      </w:pPr>
      <w:r w:rsidRPr="00157BE0">
        <w:rPr>
          <w:rFonts w:ascii="Arial" w:hAnsi="Arial" w:cs="Arial"/>
          <w:sz w:val="24"/>
          <w:szCs w:val="24"/>
        </w:rPr>
        <w:t>Program Manual and Field Manual</w:t>
      </w:r>
    </w:p>
    <w:p w:rsidR="00157BE0" w:rsidRDefault="00157BE0" w:rsidP="00044E1D">
      <w:pPr>
        <w:tabs>
          <w:tab w:val="left" w:pos="3480"/>
          <w:tab w:val="center" w:pos="5256"/>
        </w:tabs>
        <w:rPr>
          <w:rFonts w:ascii="Times New Roman" w:hAnsi="Times New Roman" w:cs="Times New Roman"/>
          <w:sz w:val="24"/>
          <w:szCs w:val="24"/>
        </w:rPr>
      </w:pPr>
    </w:p>
    <w:tbl>
      <w:tblPr>
        <w:tblW w:w="5000" w:type="pct"/>
        <w:tblLook w:val="04A0" w:firstRow="1" w:lastRow="0" w:firstColumn="1" w:lastColumn="0" w:noHBand="0" w:noVBand="1"/>
      </w:tblPr>
      <w:tblGrid>
        <w:gridCol w:w="4079"/>
        <w:gridCol w:w="5281"/>
      </w:tblGrid>
      <w:tr w:rsidR="00157BE0" w:rsidRPr="00E15D17" w:rsidTr="00AF1697">
        <w:trPr>
          <w:trHeight w:val="432"/>
        </w:trPr>
        <w:tc>
          <w:tcPr>
            <w:tcW w:w="2179" w:type="pct"/>
            <w:tcBorders>
              <w:top w:val="nil"/>
              <w:left w:val="nil"/>
              <w:bottom w:val="nil"/>
              <w:right w:val="nil"/>
            </w:tcBorders>
            <w:vAlign w:val="center"/>
          </w:tcPr>
          <w:p w:rsidR="00157BE0" w:rsidRPr="00157BE0" w:rsidRDefault="00157BE0" w:rsidP="00AF1697">
            <w:pPr>
              <w:ind w:left="720"/>
              <w:jc w:val="right"/>
              <w:rPr>
                <w:rFonts w:ascii="Arial" w:hAnsi="Arial" w:cs="Arial"/>
                <w:sz w:val="24"/>
                <w:szCs w:val="24"/>
              </w:rPr>
            </w:pPr>
            <w:r w:rsidRPr="00157BE0">
              <w:rPr>
                <w:rFonts w:ascii="Arial" w:hAnsi="Arial" w:cs="Arial"/>
                <w:sz w:val="24"/>
                <w:szCs w:val="24"/>
              </w:rPr>
              <w:t>Institution Name:</w:t>
            </w:r>
          </w:p>
        </w:tc>
        <w:tc>
          <w:tcPr>
            <w:tcW w:w="2821" w:type="pct"/>
            <w:tcBorders>
              <w:top w:val="single" w:sz="4" w:space="0" w:color="auto"/>
              <w:left w:val="nil"/>
              <w:bottom w:val="single" w:sz="4" w:space="0" w:color="auto"/>
              <w:right w:val="nil"/>
            </w:tcBorders>
            <w:vAlign w:val="center"/>
          </w:tcPr>
          <w:p w:rsidR="00157BE0" w:rsidRPr="00157BE0" w:rsidRDefault="00157BE0" w:rsidP="00AF1697">
            <w:pPr>
              <w:rPr>
                <w:rFonts w:ascii="Arial" w:hAnsi="Arial" w:cs="Arial"/>
                <w:sz w:val="24"/>
                <w:szCs w:val="24"/>
              </w:rPr>
            </w:pPr>
            <w:r w:rsidRPr="00157BE0">
              <w:rPr>
                <w:rFonts w:ascii="Arial" w:hAnsi="Arial" w:cs="Arial"/>
                <w:sz w:val="24"/>
                <w:szCs w:val="24"/>
              </w:rPr>
              <w:t>Castleton University</w:t>
            </w:r>
          </w:p>
        </w:tc>
      </w:tr>
      <w:tr w:rsidR="00157BE0" w:rsidRPr="00E15D17" w:rsidTr="00AF1697">
        <w:trPr>
          <w:trHeight w:val="432"/>
        </w:trPr>
        <w:tc>
          <w:tcPr>
            <w:tcW w:w="2179" w:type="pct"/>
            <w:tcBorders>
              <w:top w:val="nil"/>
              <w:left w:val="nil"/>
              <w:bottom w:val="nil"/>
              <w:right w:val="nil"/>
            </w:tcBorders>
            <w:vAlign w:val="center"/>
          </w:tcPr>
          <w:p w:rsidR="00157BE0" w:rsidRPr="00157BE0" w:rsidRDefault="00157BE0" w:rsidP="00AF1697">
            <w:pPr>
              <w:jc w:val="right"/>
              <w:rPr>
                <w:rFonts w:ascii="Arial" w:hAnsi="Arial" w:cs="Arial"/>
                <w:sz w:val="24"/>
                <w:szCs w:val="24"/>
              </w:rPr>
            </w:pPr>
            <w:r w:rsidRPr="00157BE0">
              <w:rPr>
                <w:rFonts w:ascii="Arial" w:hAnsi="Arial" w:cs="Arial"/>
                <w:sz w:val="24"/>
                <w:szCs w:val="24"/>
              </w:rPr>
              <w:t>Program Level:</w:t>
            </w:r>
          </w:p>
        </w:tc>
        <w:tc>
          <w:tcPr>
            <w:tcW w:w="2821" w:type="pct"/>
            <w:tcBorders>
              <w:top w:val="single" w:sz="4" w:space="0" w:color="auto"/>
              <w:left w:val="nil"/>
              <w:bottom w:val="single" w:sz="4" w:space="0" w:color="auto"/>
              <w:right w:val="nil"/>
            </w:tcBorders>
            <w:vAlign w:val="center"/>
          </w:tcPr>
          <w:p w:rsidR="00157BE0" w:rsidRPr="00157BE0" w:rsidRDefault="00157BE0" w:rsidP="00AF1697">
            <w:pPr>
              <w:rPr>
                <w:rFonts w:ascii="Arial" w:hAnsi="Arial" w:cs="Arial"/>
                <w:sz w:val="24"/>
                <w:szCs w:val="24"/>
              </w:rPr>
            </w:pPr>
            <w:r w:rsidRPr="00157BE0">
              <w:rPr>
                <w:rFonts w:ascii="Arial" w:hAnsi="Arial" w:cs="Arial"/>
                <w:sz w:val="24"/>
                <w:szCs w:val="24"/>
              </w:rPr>
              <w:t>Baccalaureate</w:t>
            </w:r>
          </w:p>
        </w:tc>
      </w:tr>
      <w:tr w:rsidR="00157BE0" w:rsidRPr="00E15D17" w:rsidTr="00AF1697">
        <w:trPr>
          <w:trHeight w:val="432"/>
        </w:trPr>
        <w:tc>
          <w:tcPr>
            <w:tcW w:w="2179" w:type="pct"/>
            <w:tcBorders>
              <w:top w:val="nil"/>
              <w:left w:val="nil"/>
              <w:bottom w:val="nil"/>
              <w:right w:val="nil"/>
            </w:tcBorders>
            <w:vAlign w:val="center"/>
          </w:tcPr>
          <w:p w:rsidR="00157BE0" w:rsidRPr="00157BE0" w:rsidRDefault="00157BE0" w:rsidP="00AF1697">
            <w:pPr>
              <w:jc w:val="right"/>
              <w:rPr>
                <w:rFonts w:ascii="Arial" w:hAnsi="Arial" w:cs="Arial"/>
                <w:sz w:val="24"/>
                <w:szCs w:val="24"/>
              </w:rPr>
            </w:pPr>
            <w:r w:rsidRPr="00157BE0">
              <w:rPr>
                <w:rFonts w:ascii="Arial" w:hAnsi="Arial" w:cs="Arial"/>
                <w:sz w:val="24"/>
                <w:szCs w:val="24"/>
              </w:rPr>
              <w:t>Program Options:</w:t>
            </w:r>
          </w:p>
          <w:p w:rsidR="00157BE0" w:rsidRPr="00157BE0" w:rsidRDefault="00157BE0" w:rsidP="00AF1697">
            <w:pPr>
              <w:jc w:val="right"/>
              <w:rPr>
                <w:rFonts w:ascii="Arial" w:hAnsi="Arial" w:cs="Arial"/>
                <w:sz w:val="24"/>
                <w:szCs w:val="24"/>
              </w:rPr>
            </w:pPr>
          </w:p>
        </w:tc>
        <w:tc>
          <w:tcPr>
            <w:tcW w:w="2821" w:type="pct"/>
            <w:tcBorders>
              <w:top w:val="single" w:sz="4" w:space="0" w:color="auto"/>
              <w:left w:val="nil"/>
              <w:bottom w:val="single" w:sz="4" w:space="0" w:color="auto"/>
              <w:right w:val="nil"/>
            </w:tcBorders>
            <w:vAlign w:val="center"/>
          </w:tcPr>
          <w:p w:rsidR="00157BE0" w:rsidRPr="00157BE0" w:rsidRDefault="00157BE0" w:rsidP="00AF1697">
            <w:pPr>
              <w:rPr>
                <w:rFonts w:ascii="Arial" w:hAnsi="Arial" w:cs="Arial"/>
                <w:sz w:val="24"/>
                <w:szCs w:val="24"/>
              </w:rPr>
            </w:pPr>
            <w:r w:rsidRPr="00157BE0">
              <w:rPr>
                <w:rFonts w:ascii="Arial" w:hAnsi="Arial" w:cs="Arial"/>
                <w:sz w:val="24"/>
                <w:szCs w:val="24"/>
              </w:rPr>
              <w:t>In person</w:t>
            </w:r>
          </w:p>
          <w:p w:rsidR="00157BE0" w:rsidRPr="00157BE0" w:rsidRDefault="00157BE0" w:rsidP="00AF1697">
            <w:pPr>
              <w:rPr>
                <w:rFonts w:ascii="Arial" w:hAnsi="Arial" w:cs="Arial"/>
                <w:sz w:val="24"/>
                <w:szCs w:val="24"/>
              </w:rPr>
            </w:pPr>
            <w:r w:rsidRPr="00157BE0">
              <w:rPr>
                <w:rFonts w:ascii="Arial" w:hAnsi="Arial" w:cs="Arial"/>
                <w:sz w:val="24"/>
                <w:szCs w:val="24"/>
              </w:rPr>
              <w:t>Castleton, Vermont USA</w:t>
            </w:r>
          </w:p>
        </w:tc>
      </w:tr>
      <w:tr w:rsidR="00157BE0" w:rsidRPr="00E15D17" w:rsidTr="00AF1697">
        <w:trPr>
          <w:trHeight w:val="432"/>
        </w:trPr>
        <w:tc>
          <w:tcPr>
            <w:tcW w:w="2179" w:type="pct"/>
            <w:tcBorders>
              <w:top w:val="nil"/>
              <w:left w:val="nil"/>
              <w:bottom w:val="nil"/>
              <w:right w:val="nil"/>
            </w:tcBorders>
            <w:vAlign w:val="center"/>
          </w:tcPr>
          <w:p w:rsidR="00157BE0" w:rsidRPr="00157BE0" w:rsidRDefault="00157BE0" w:rsidP="00AF1697">
            <w:pPr>
              <w:jc w:val="right"/>
              <w:rPr>
                <w:rFonts w:ascii="Arial" w:hAnsi="Arial" w:cs="Arial"/>
                <w:sz w:val="24"/>
                <w:szCs w:val="24"/>
              </w:rPr>
            </w:pPr>
            <w:r w:rsidRPr="00157BE0">
              <w:rPr>
                <w:rFonts w:ascii="Arial" w:hAnsi="Arial" w:cs="Arial"/>
                <w:sz w:val="24"/>
                <w:szCs w:val="24"/>
              </w:rPr>
              <w:t>Primary Contact Name/Credentials:</w:t>
            </w:r>
          </w:p>
        </w:tc>
        <w:tc>
          <w:tcPr>
            <w:tcW w:w="2821" w:type="pct"/>
            <w:tcBorders>
              <w:top w:val="single" w:sz="4" w:space="0" w:color="auto"/>
              <w:left w:val="nil"/>
              <w:bottom w:val="single" w:sz="4" w:space="0" w:color="auto"/>
              <w:right w:val="nil"/>
            </w:tcBorders>
            <w:vAlign w:val="center"/>
          </w:tcPr>
          <w:p w:rsidR="00157BE0" w:rsidRPr="00157BE0" w:rsidRDefault="00157BE0" w:rsidP="00AF1697">
            <w:pPr>
              <w:rPr>
                <w:rFonts w:ascii="Arial" w:hAnsi="Arial" w:cs="Arial"/>
                <w:sz w:val="24"/>
                <w:szCs w:val="24"/>
              </w:rPr>
            </w:pPr>
            <w:r w:rsidRPr="00157BE0">
              <w:rPr>
                <w:rFonts w:ascii="Arial" w:hAnsi="Arial" w:cs="Arial"/>
                <w:sz w:val="24"/>
                <w:szCs w:val="24"/>
              </w:rPr>
              <w:t>Michael G. Reeves, Ph.D., LICSW</w:t>
            </w:r>
          </w:p>
        </w:tc>
      </w:tr>
      <w:tr w:rsidR="00157BE0" w:rsidRPr="00E15D17" w:rsidTr="00AF1697">
        <w:trPr>
          <w:trHeight w:val="432"/>
        </w:trPr>
        <w:tc>
          <w:tcPr>
            <w:tcW w:w="2179" w:type="pct"/>
            <w:tcBorders>
              <w:top w:val="nil"/>
              <w:left w:val="nil"/>
              <w:bottom w:val="nil"/>
              <w:right w:val="nil"/>
            </w:tcBorders>
            <w:vAlign w:val="center"/>
          </w:tcPr>
          <w:p w:rsidR="00157BE0" w:rsidRPr="00157BE0" w:rsidRDefault="00157BE0" w:rsidP="00AF1697">
            <w:pPr>
              <w:jc w:val="right"/>
              <w:rPr>
                <w:rFonts w:ascii="Arial" w:hAnsi="Arial" w:cs="Arial"/>
                <w:sz w:val="24"/>
                <w:szCs w:val="24"/>
              </w:rPr>
            </w:pPr>
            <w:r w:rsidRPr="00157BE0">
              <w:rPr>
                <w:rFonts w:ascii="Arial" w:hAnsi="Arial" w:cs="Arial"/>
                <w:sz w:val="24"/>
                <w:szCs w:val="24"/>
              </w:rPr>
              <w:t>Primary Contact Title:</w:t>
            </w:r>
          </w:p>
        </w:tc>
        <w:tc>
          <w:tcPr>
            <w:tcW w:w="2821" w:type="pct"/>
            <w:tcBorders>
              <w:top w:val="single" w:sz="4" w:space="0" w:color="auto"/>
              <w:left w:val="nil"/>
              <w:bottom w:val="single" w:sz="4" w:space="0" w:color="auto"/>
              <w:right w:val="nil"/>
            </w:tcBorders>
            <w:vAlign w:val="center"/>
          </w:tcPr>
          <w:p w:rsidR="00157BE0" w:rsidRPr="00157BE0" w:rsidRDefault="00157BE0" w:rsidP="00AF1697">
            <w:pPr>
              <w:rPr>
                <w:rFonts w:ascii="Arial" w:hAnsi="Arial" w:cs="Arial"/>
                <w:sz w:val="24"/>
                <w:szCs w:val="24"/>
              </w:rPr>
            </w:pPr>
            <w:r w:rsidRPr="00157BE0">
              <w:rPr>
                <w:rFonts w:ascii="Arial" w:hAnsi="Arial" w:cs="Arial"/>
                <w:sz w:val="24"/>
                <w:szCs w:val="24"/>
              </w:rPr>
              <w:t>BSW Program Director</w:t>
            </w:r>
          </w:p>
        </w:tc>
      </w:tr>
      <w:tr w:rsidR="00157BE0" w:rsidRPr="00E15D17" w:rsidTr="00AF1697">
        <w:trPr>
          <w:trHeight w:val="432"/>
        </w:trPr>
        <w:tc>
          <w:tcPr>
            <w:tcW w:w="2179" w:type="pct"/>
            <w:tcBorders>
              <w:top w:val="nil"/>
              <w:left w:val="nil"/>
              <w:bottom w:val="nil"/>
              <w:right w:val="nil"/>
            </w:tcBorders>
            <w:vAlign w:val="center"/>
          </w:tcPr>
          <w:p w:rsidR="00157BE0" w:rsidRPr="00157BE0" w:rsidRDefault="00157BE0" w:rsidP="00AF1697">
            <w:pPr>
              <w:jc w:val="right"/>
              <w:rPr>
                <w:rFonts w:ascii="Arial" w:hAnsi="Arial" w:cs="Arial"/>
                <w:sz w:val="24"/>
                <w:szCs w:val="24"/>
              </w:rPr>
            </w:pPr>
            <w:r w:rsidRPr="00157BE0">
              <w:rPr>
                <w:rFonts w:ascii="Arial" w:hAnsi="Arial" w:cs="Arial"/>
                <w:sz w:val="24"/>
                <w:szCs w:val="24"/>
              </w:rPr>
              <w:t>Primary Contact Email:</w:t>
            </w:r>
          </w:p>
        </w:tc>
        <w:tc>
          <w:tcPr>
            <w:tcW w:w="2821" w:type="pct"/>
            <w:tcBorders>
              <w:top w:val="single" w:sz="4" w:space="0" w:color="auto"/>
              <w:left w:val="nil"/>
              <w:bottom w:val="single" w:sz="4" w:space="0" w:color="auto"/>
              <w:right w:val="nil"/>
            </w:tcBorders>
            <w:vAlign w:val="center"/>
          </w:tcPr>
          <w:p w:rsidR="00157BE0" w:rsidRPr="00157BE0" w:rsidRDefault="00157BE0" w:rsidP="00AF1697">
            <w:pPr>
              <w:rPr>
                <w:rFonts w:ascii="Arial" w:hAnsi="Arial" w:cs="Arial"/>
                <w:sz w:val="24"/>
                <w:szCs w:val="24"/>
              </w:rPr>
            </w:pPr>
            <w:r w:rsidRPr="00157BE0">
              <w:rPr>
                <w:rFonts w:ascii="Arial" w:hAnsi="Arial" w:cs="Arial"/>
                <w:sz w:val="24"/>
                <w:szCs w:val="24"/>
              </w:rPr>
              <w:t>Michael.Reeves@Castleton.edu</w:t>
            </w:r>
          </w:p>
        </w:tc>
      </w:tr>
      <w:tr w:rsidR="00157BE0" w:rsidRPr="00E15D17" w:rsidTr="00AF1697">
        <w:trPr>
          <w:trHeight w:val="432"/>
        </w:trPr>
        <w:tc>
          <w:tcPr>
            <w:tcW w:w="2179" w:type="pct"/>
            <w:tcBorders>
              <w:top w:val="nil"/>
              <w:left w:val="nil"/>
              <w:bottom w:val="nil"/>
              <w:right w:val="nil"/>
            </w:tcBorders>
            <w:vAlign w:val="center"/>
          </w:tcPr>
          <w:p w:rsidR="00157BE0" w:rsidRPr="00157BE0" w:rsidRDefault="00157BE0" w:rsidP="00AF1697">
            <w:pPr>
              <w:jc w:val="right"/>
              <w:rPr>
                <w:rFonts w:ascii="Arial" w:hAnsi="Arial" w:cs="Arial"/>
                <w:sz w:val="24"/>
                <w:szCs w:val="24"/>
              </w:rPr>
            </w:pPr>
            <w:r w:rsidRPr="00157BE0">
              <w:rPr>
                <w:rFonts w:ascii="Arial" w:hAnsi="Arial" w:cs="Arial"/>
                <w:sz w:val="24"/>
                <w:szCs w:val="24"/>
              </w:rPr>
              <w:t xml:space="preserve">EPAS: </w:t>
            </w:r>
          </w:p>
        </w:tc>
        <w:tc>
          <w:tcPr>
            <w:tcW w:w="2821" w:type="pct"/>
            <w:tcBorders>
              <w:top w:val="single" w:sz="4" w:space="0" w:color="auto"/>
              <w:left w:val="nil"/>
              <w:bottom w:val="single" w:sz="4" w:space="0" w:color="auto"/>
              <w:right w:val="nil"/>
            </w:tcBorders>
            <w:vAlign w:val="center"/>
          </w:tcPr>
          <w:p w:rsidR="00157BE0" w:rsidRPr="00157BE0" w:rsidRDefault="00157BE0" w:rsidP="00AF1697">
            <w:pPr>
              <w:rPr>
                <w:rFonts w:ascii="Arial" w:hAnsi="Arial" w:cs="Arial"/>
                <w:sz w:val="24"/>
                <w:szCs w:val="24"/>
              </w:rPr>
            </w:pPr>
            <w:r w:rsidRPr="00157BE0">
              <w:rPr>
                <w:rFonts w:ascii="Arial" w:hAnsi="Arial" w:cs="Arial"/>
                <w:sz w:val="24"/>
                <w:szCs w:val="24"/>
              </w:rPr>
              <w:t>2015</w:t>
            </w:r>
          </w:p>
        </w:tc>
      </w:tr>
      <w:tr w:rsidR="00157BE0" w:rsidRPr="00E15D17" w:rsidTr="00AF1697">
        <w:trPr>
          <w:trHeight w:val="432"/>
        </w:trPr>
        <w:tc>
          <w:tcPr>
            <w:tcW w:w="2179" w:type="pct"/>
            <w:tcBorders>
              <w:top w:val="nil"/>
              <w:left w:val="nil"/>
              <w:bottom w:val="nil"/>
              <w:right w:val="nil"/>
            </w:tcBorders>
            <w:vAlign w:val="center"/>
          </w:tcPr>
          <w:p w:rsidR="00157BE0" w:rsidRPr="00157BE0" w:rsidRDefault="00157BE0" w:rsidP="00AF1697">
            <w:pPr>
              <w:jc w:val="right"/>
              <w:rPr>
                <w:rFonts w:ascii="Arial" w:hAnsi="Arial" w:cs="Arial"/>
                <w:sz w:val="24"/>
                <w:szCs w:val="24"/>
              </w:rPr>
            </w:pPr>
            <w:r w:rsidRPr="00157BE0">
              <w:rPr>
                <w:rFonts w:ascii="Arial" w:hAnsi="Arial" w:cs="Arial"/>
                <w:sz w:val="24"/>
                <w:szCs w:val="24"/>
              </w:rPr>
              <w:t>Date Submitted to CSWE’s COA:</w:t>
            </w:r>
          </w:p>
        </w:tc>
        <w:tc>
          <w:tcPr>
            <w:tcW w:w="2821" w:type="pct"/>
            <w:tcBorders>
              <w:top w:val="single" w:sz="4" w:space="0" w:color="auto"/>
              <w:left w:val="nil"/>
              <w:bottom w:val="single" w:sz="4" w:space="0" w:color="auto"/>
              <w:right w:val="nil"/>
            </w:tcBorders>
            <w:vAlign w:val="center"/>
          </w:tcPr>
          <w:p w:rsidR="00157BE0" w:rsidRPr="00157BE0" w:rsidRDefault="00157BE0" w:rsidP="00AF1697">
            <w:pPr>
              <w:rPr>
                <w:rFonts w:ascii="Arial" w:hAnsi="Arial" w:cs="Arial"/>
                <w:sz w:val="24"/>
                <w:szCs w:val="24"/>
              </w:rPr>
            </w:pPr>
            <w:r w:rsidRPr="00157BE0">
              <w:rPr>
                <w:rFonts w:ascii="Arial" w:hAnsi="Arial" w:cs="Arial"/>
                <w:sz w:val="24"/>
                <w:szCs w:val="24"/>
              </w:rPr>
              <w:t>April 13, 2020</w:t>
            </w:r>
          </w:p>
        </w:tc>
      </w:tr>
    </w:tbl>
    <w:p w:rsidR="00AF6288" w:rsidRDefault="00AF6288">
      <w:pPr>
        <w:rPr>
          <w:rFonts w:asciiTheme="majorHAnsi" w:eastAsiaTheme="majorEastAsia" w:hAnsiTheme="majorHAnsi" w:cstheme="majorBidi"/>
          <w:color w:val="365F91" w:themeColor="accent1" w:themeShade="BF"/>
          <w:sz w:val="32"/>
          <w:szCs w:val="32"/>
        </w:rPr>
      </w:pPr>
    </w:p>
    <w:p w:rsidR="00AF6288" w:rsidRDefault="00AF6288">
      <w:pPr>
        <w:rPr>
          <w:rFonts w:asciiTheme="majorHAnsi" w:eastAsiaTheme="majorEastAsia" w:hAnsiTheme="majorHAnsi" w:cstheme="majorBidi"/>
          <w:color w:val="365F91" w:themeColor="accent1" w:themeShade="BF"/>
          <w:sz w:val="32"/>
          <w:szCs w:val="32"/>
        </w:rPr>
      </w:pPr>
      <w:r>
        <w:rPr>
          <w:rFonts w:asciiTheme="majorHAnsi" w:eastAsiaTheme="majorEastAsia" w:hAnsiTheme="majorHAnsi" w:cstheme="majorBidi"/>
          <w:color w:val="365F91" w:themeColor="accent1" w:themeShade="BF"/>
          <w:sz w:val="32"/>
          <w:szCs w:val="32"/>
        </w:rPr>
        <w:br w:type="page"/>
      </w:r>
    </w:p>
    <w:p w:rsidR="009B41DC" w:rsidRDefault="00AF6288" w:rsidP="00AF6288">
      <w:pPr>
        <w:rPr>
          <w:rFonts w:ascii="Times New Roman" w:eastAsiaTheme="majorEastAsia" w:hAnsi="Times New Roman" w:cs="Times New Roman"/>
          <w:sz w:val="32"/>
          <w:szCs w:val="32"/>
        </w:rPr>
      </w:pPr>
      <w:r w:rsidRPr="00AF6288">
        <w:rPr>
          <w:rFonts w:ascii="Times New Roman" w:eastAsiaTheme="majorEastAsia" w:hAnsi="Times New Roman" w:cs="Times New Roman"/>
          <w:sz w:val="32"/>
          <w:szCs w:val="32"/>
        </w:rPr>
        <w:lastRenderedPageBreak/>
        <w:t>COVER PAGE</w:t>
      </w:r>
    </w:p>
    <w:p w:rsidR="00AF6288" w:rsidRPr="00AF6288" w:rsidRDefault="00AF6288" w:rsidP="00AF6288">
      <w:pPr>
        <w:rPr>
          <w:rFonts w:ascii="Times New Roman" w:eastAsiaTheme="majorEastAsia" w:hAnsi="Times New Roman" w:cs="Times New Roman"/>
          <w:sz w:val="32"/>
          <w:szCs w:val="32"/>
        </w:rPr>
      </w:pPr>
    </w:p>
    <w:p w:rsidR="00AF6288" w:rsidRPr="00AF6288" w:rsidRDefault="00AF6288" w:rsidP="00AF6288">
      <w:pPr>
        <w:rPr>
          <w:rFonts w:ascii="Times New Roman" w:eastAsiaTheme="majorEastAsia" w:hAnsi="Times New Roman" w:cs="Times New Roman"/>
          <w:sz w:val="32"/>
          <w:szCs w:val="32"/>
        </w:rPr>
      </w:pPr>
      <w:hyperlink w:anchor="_PART_I-PROGRAM_MANUAL" w:history="1">
        <w:r w:rsidRPr="00AF6288">
          <w:rPr>
            <w:rStyle w:val="Hyperlink"/>
            <w:rFonts w:ascii="Times New Roman" w:eastAsiaTheme="majorEastAsia" w:hAnsi="Times New Roman"/>
            <w:sz w:val="32"/>
            <w:szCs w:val="32"/>
          </w:rPr>
          <w:t>PROGRAM M</w:t>
        </w:r>
        <w:r w:rsidRPr="00AF6288">
          <w:rPr>
            <w:rStyle w:val="Hyperlink"/>
            <w:rFonts w:ascii="Times New Roman" w:eastAsiaTheme="majorEastAsia" w:hAnsi="Times New Roman"/>
            <w:sz w:val="32"/>
            <w:szCs w:val="32"/>
          </w:rPr>
          <w:t>A</w:t>
        </w:r>
        <w:r w:rsidRPr="00AF6288">
          <w:rPr>
            <w:rStyle w:val="Hyperlink"/>
            <w:rFonts w:ascii="Times New Roman" w:eastAsiaTheme="majorEastAsia" w:hAnsi="Times New Roman"/>
            <w:sz w:val="32"/>
            <w:szCs w:val="32"/>
          </w:rPr>
          <w:t>NUAL</w:t>
        </w:r>
      </w:hyperlink>
    </w:p>
    <w:p w:rsidR="00AF6288" w:rsidRPr="00AF6288" w:rsidRDefault="00AF6288" w:rsidP="00AF6288">
      <w:pPr>
        <w:rPr>
          <w:rFonts w:ascii="Times New Roman" w:eastAsiaTheme="majorEastAsia" w:hAnsi="Times New Roman" w:cs="Times New Roman"/>
          <w:sz w:val="32"/>
          <w:szCs w:val="32"/>
        </w:rPr>
      </w:pPr>
      <w:r>
        <w:rPr>
          <w:rFonts w:ascii="Times New Roman" w:eastAsiaTheme="majorEastAsia" w:hAnsi="Times New Roman" w:cs="Times New Roman"/>
          <w:sz w:val="32"/>
          <w:szCs w:val="32"/>
        </w:rPr>
        <w:fldChar w:fldCharType="begin"/>
      </w:r>
      <w:r>
        <w:rPr>
          <w:rFonts w:ascii="Times New Roman" w:eastAsiaTheme="majorEastAsia" w:hAnsi="Times New Roman" w:cs="Times New Roman"/>
          <w:sz w:val="32"/>
          <w:szCs w:val="32"/>
        </w:rPr>
        <w:instrText xml:space="preserve"> HYPERLINK  \l "_PART_II--FIELD_INSTRUCTION" </w:instrText>
      </w:r>
      <w:r>
        <w:rPr>
          <w:rFonts w:ascii="Times New Roman" w:eastAsiaTheme="majorEastAsia" w:hAnsi="Times New Roman" w:cs="Times New Roman"/>
          <w:sz w:val="32"/>
          <w:szCs w:val="32"/>
        </w:rPr>
      </w:r>
      <w:r>
        <w:rPr>
          <w:rFonts w:ascii="Times New Roman" w:eastAsiaTheme="majorEastAsia" w:hAnsi="Times New Roman" w:cs="Times New Roman"/>
          <w:sz w:val="32"/>
          <w:szCs w:val="32"/>
        </w:rPr>
        <w:fldChar w:fldCharType="separate"/>
      </w:r>
      <w:r w:rsidRPr="00AF6288">
        <w:rPr>
          <w:rStyle w:val="Hyperlink"/>
          <w:rFonts w:ascii="Times New Roman" w:eastAsiaTheme="majorEastAsia" w:hAnsi="Times New Roman"/>
          <w:sz w:val="32"/>
          <w:szCs w:val="32"/>
        </w:rPr>
        <w:t>FIELD INSTRUCTIO</w:t>
      </w:r>
      <w:r w:rsidRPr="00AF6288">
        <w:rPr>
          <w:rStyle w:val="Hyperlink"/>
          <w:rFonts w:ascii="Times New Roman" w:eastAsiaTheme="majorEastAsia" w:hAnsi="Times New Roman"/>
          <w:sz w:val="32"/>
          <w:szCs w:val="32"/>
        </w:rPr>
        <w:t>N</w:t>
      </w:r>
      <w:r w:rsidRPr="00AF6288">
        <w:rPr>
          <w:rStyle w:val="Hyperlink"/>
          <w:rFonts w:ascii="Times New Roman" w:eastAsiaTheme="majorEastAsia" w:hAnsi="Times New Roman"/>
          <w:sz w:val="32"/>
          <w:szCs w:val="32"/>
        </w:rPr>
        <w:t xml:space="preserve"> MANUAL</w:t>
      </w:r>
      <w:r>
        <w:rPr>
          <w:rFonts w:ascii="Times New Roman" w:eastAsiaTheme="majorEastAsia" w:hAnsi="Times New Roman" w:cs="Times New Roman"/>
          <w:sz w:val="32"/>
          <w:szCs w:val="32"/>
        </w:rPr>
        <w:fldChar w:fldCharType="end"/>
      </w:r>
    </w:p>
    <w:p w:rsidR="00AF6288" w:rsidRPr="00AF6288" w:rsidRDefault="00AF6288" w:rsidP="00AF6288">
      <w:pPr>
        <w:rPr>
          <w:rFonts w:ascii="Times New Roman" w:eastAsiaTheme="majorEastAsia" w:hAnsi="Times New Roman" w:cs="Times New Roman"/>
          <w:sz w:val="32"/>
          <w:szCs w:val="32"/>
        </w:rPr>
      </w:pPr>
      <w:r>
        <w:rPr>
          <w:rFonts w:ascii="Times New Roman" w:eastAsiaTheme="majorEastAsia" w:hAnsi="Times New Roman" w:cs="Times New Roman"/>
          <w:sz w:val="32"/>
          <w:szCs w:val="32"/>
        </w:rPr>
        <w:fldChar w:fldCharType="begin"/>
      </w:r>
      <w:r>
        <w:rPr>
          <w:rFonts w:ascii="Times New Roman" w:eastAsiaTheme="majorEastAsia" w:hAnsi="Times New Roman" w:cs="Times New Roman"/>
          <w:sz w:val="32"/>
          <w:szCs w:val="32"/>
        </w:rPr>
        <w:instrText xml:space="preserve"> HYPERLINK  \l "_PART_III—THE_PROFESSION" </w:instrText>
      </w:r>
      <w:r>
        <w:rPr>
          <w:rFonts w:ascii="Times New Roman" w:eastAsiaTheme="majorEastAsia" w:hAnsi="Times New Roman" w:cs="Times New Roman"/>
          <w:sz w:val="32"/>
          <w:szCs w:val="32"/>
        </w:rPr>
      </w:r>
      <w:r>
        <w:rPr>
          <w:rFonts w:ascii="Times New Roman" w:eastAsiaTheme="majorEastAsia" w:hAnsi="Times New Roman" w:cs="Times New Roman"/>
          <w:sz w:val="32"/>
          <w:szCs w:val="32"/>
        </w:rPr>
        <w:fldChar w:fldCharType="separate"/>
      </w:r>
      <w:r w:rsidRPr="00AF6288">
        <w:rPr>
          <w:rStyle w:val="Hyperlink"/>
          <w:rFonts w:ascii="Times New Roman" w:eastAsiaTheme="majorEastAsia" w:hAnsi="Times New Roman"/>
          <w:sz w:val="32"/>
          <w:szCs w:val="32"/>
        </w:rPr>
        <w:t>THE PRO</w:t>
      </w:r>
      <w:r w:rsidRPr="00AF6288">
        <w:rPr>
          <w:rStyle w:val="Hyperlink"/>
          <w:rFonts w:ascii="Times New Roman" w:eastAsiaTheme="majorEastAsia" w:hAnsi="Times New Roman"/>
          <w:sz w:val="32"/>
          <w:szCs w:val="32"/>
        </w:rPr>
        <w:t>F</w:t>
      </w:r>
      <w:r w:rsidRPr="00AF6288">
        <w:rPr>
          <w:rStyle w:val="Hyperlink"/>
          <w:rFonts w:ascii="Times New Roman" w:eastAsiaTheme="majorEastAsia" w:hAnsi="Times New Roman"/>
          <w:sz w:val="32"/>
          <w:szCs w:val="32"/>
        </w:rPr>
        <w:t>ESSION</w:t>
      </w:r>
      <w:r>
        <w:rPr>
          <w:rFonts w:ascii="Times New Roman" w:eastAsiaTheme="majorEastAsia" w:hAnsi="Times New Roman" w:cs="Times New Roman"/>
          <w:sz w:val="32"/>
          <w:szCs w:val="32"/>
        </w:rPr>
        <w:fldChar w:fldCharType="end"/>
      </w:r>
    </w:p>
    <w:p w:rsidR="00AF6288" w:rsidRPr="00AF6288" w:rsidRDefault="00AF6288" w:rsidP="00AF6288">
      <w:pPr>
        <w:rPr>
          <w:rFonts w:ascii="Times New Roman" w:eastAsiaTheme="majorEastAsia" w:hAnsi="Times New Roman" w:cs="Times New Roman"/>
          <w:sz w:val="32"/>
          <w:szCs w:val="32"/>
        </w:rPr>
      </w:pPr>
      <w:r>
        <w:rPr>
          <w:rFonts w:ascii="Times New Roman" w:eastAsiaTheme="majorEastAsia" w:hAnsi="Times New Roman" w:cs="Times New Roman"/>
          <w:sz w:val="32"/>
          <w:szCs w:val="32"/>
        </w:rPr>
        <w:fldChar w:fldCharType="begin"/>
      </w:r>
      <w:r>
        <w:rPr>
          <w:rFonts w:ascii="Times New Roman" w:eastAsiaTheme="majorEastAsia" w:hAnsi="Times New Roman" w:cs="Times New Roman"/>
          <w:sz w:val="32"/>
          <w:szCs w:val="32"/>
        </w:rPr>
        <w:instrText xml:space="preserve"> HYPERLINK  \l "_PART_IV--APPENDICES" </w:instrText>
      </w:r>
      <w:r>
        <w:rPr>
          <w:rFonts w:ascii="Times New Roman" w:eastAsiaTheme="majorEastAsia" w:hAnsi="Times New Roman" w:cs="Times New Roman"/>
          <w:sz w:val="32"/>
          <w:szCs w:val="32"/>
        </w:rPr>
      </w:r>
      <w:r>
        <w:rPr>
          <w:rFonts w:ascii="Times New Roman" w:eastAsiaTheme="majorEastAsia" w:hAnsi="Times New Roman" w:cs="Times New Roman"/>
          <w:sz w:val="32"/>
          <w:szCs w:val="32"/>
        </w:rPr>
        <w:fldChar w:fldCharType="separate"/>
      </w:r>
      <w:r w:rsidRPr="00AF6288">
        <w:rPr>
          <w:rStyle w:val="Hyperlink"/>
          <w:rFonts w:ascii="Times New Roman" w:eastAsiaTheme="majorEastAsia" w:hAnsi="Times New Roman"/>
          <w:sz w:val="32"/>
          <w:szCs w:val="32"/>
        </w:rPr>
        <w:t>APPENDICES</w:t>
      </w:r>
      <w:r>
        <w:rPr>
          <w:rFonts w:ascii="Times New Roman" w:eastAsiaTheme="majorEastAsia" w:hAnsi="Times New Roman" w:cs="Times New Roman"/>
          <w:sz w:val="32"/>
          <w:szCs w:val="32"/>
        </w:rPr>
        <w:fldChar w:fldCharType="end"/>
      </w:r>
    </w:p>
    <w:p w:rsidR="00AF6288" w:rsidRPr="00AF6288" w:rsidRDefault="00AF6288" w:rsidP="00AF6288">
      <w:pPr>
        <w:rPr>
          <w:rFonts w:ascii="Times New Roman" w:eastAsiaTheme="majorEastAsia" w:hAnsi="Times New Roman" w:cs="Times New Roman"/>
          <w:sz w:val="32"/>
          <w:szCs w:val="32"/>
        </w:rPr>
      </w:pPr>
      <w:r w:rsidRPr="00AF6288">
        <w:rPr>
          <w:rFonts w:ascii="Times New Roman" w:eastAsiaTheme="majorEastAsia" w:hAnsi="Times New Roman" w:cs="Times New Roman"/>
          <w:sz w:val="32"/>
          <w:szCs w:val="32"/>
        </w:rPr>
        <w:br w:type="page"/>
      </w:r>
    </w:p>
    <w:sdt>
      <w:sdtPr>
        <w:rPr>
          <w:rFonts w:ascii="Times New Roman" w:hAnsi="Times New Roman" w:cs="Times New Roman"/>
          <w:sz w:val="24"/>
          <w:szCs w:val="24"/>
        </w:rPr>
        <w:id w:val="1150180270"/>
        <w:docPartObj>
          <w:docPartGallery w:val="Table of Contents"/>
          <w:docPartUnique/>
        </w:docPartObj>
      </w:sdtPr>
      <w:sdtEndPr>
        <w:rPr>
          <w:rFonts w:ascii="CG Times" w:eastAsia="Times New Roman" w:hAnsi="CG Times" w:cs="CG Times"/>
          <w:b/>
          <w:bCs/>
          <w:noProof/>
          <w:color w:val="auto"/>
          <w:sz w:val="20"/>
          <w:szCs w:val="20"/>
        </w:rPr>
      </w:sdtEndPr>
      <w:sdtContent>
        <w:p w:rsidR="009B41DC" w:rsidRPr="009B41DC" w:rsidRDefault="009B41DC">
          <w:pPr>
            <w:pStyle w:val="TOCHeading"/>
            <w:rPr>
              <w:rFonts w:ascii="Times New Roman" w:hAnsi="Times New Roman" w:cs="Times New Roman"/>
              <w:sz w:val="24"/>
              <w:szCs w:val="24"/>
            </w:rPr>
          </w:pPr>
          <w:r w:rsidRPr="009B41DC">
            <w:rPr>
              <w:rFonts w:ascii="Times New Roman" w:hAnsi="Times New Roman" w:cs="Times New Roman"/>
              <w:sz w:val="24"/>
              <w:szCs w:val="24"/>
            </w:rPr>
            <w:t>Table of Contents</w:t>
          </w:r>
        </w:p>
        <w:bookmarkStart w:id="1" w:name="_GoBack"/>
        <w:bookmarkEnd w:id="1"/>
        <w:p w:rsidR="00F5374D" w:rsidRDefault="009B41DC">
          <w:pPr>
            <w:pStyle w:val="TOC1"/>
            <w:tabs>
              <w:tab w:val="right" w:leader="dot" w:pos="9350"/>
            </w:tabs>
            <w:rPr>
              <w:rFonts w:asciiTheme="minorHAnsi" w:eastAsiaTheme="minorEastAsia" w:hAnsiTheme="minorHAnsi" w:cstheme="minorBidi"/>
              <w:noProof/>
              <w:sz w:val="22"/>
              <w:szCs w:val="22"/>
            </w:rPr>
          </w:pPr>
          <w:r w:rsidRPr="009B41DC">
            <w:rPr>
              <w:rFonts w:ascii="Times New Roman" w:hAnsi="Times New Roman" w:cs="Times New Roman"/>
              <w:sz w:val="24"/>
              <w:szCs w:val="24"/>
            </w:rPr>
            <w:fldChar w:fldCharType="begin"/>
          </w:r>
          <w:r w:rsidRPr="009B41DC">
            <w:rPr>
              <w:rFonts w:ascii="Times New Roman" w:hAnsi="Times New Roman" w:cs="Times New Roman"/>
              <w:sz w:val="24"/>
              <w:szCs w:val="24"/>
            </w:rPr>
            <w:instrText xml:space="preserve"> TOC \o "1-3" \h \z \u </w:instrText>
          </w:r>
          <w:r w:rsidRPr="009B41DC">
            <w:rPr>
              <w:rFonts w:ascii="Times New Roman" w:hAnsi="Times New Roman" w:cs="Times New Roman"/>
              <w:sz w:val="24"/>
              <w:szCs w:val="24"/>
            </w:rPr>
            <w:fldChar w:fldCharType="separate"/>
          </w:r>
          <w:hyperlink w:anchor="_Toc37698159" w:history="1">
            <w:r w:rsidR="00F5374D" w:rsidRPr="00B73580">
              <w:rPr>
                <w:rStyle w:val="Hyperlink"/>
                <w:noProof/>
              </w:rPr>
              <w:t>PROGRAM MANUAL</w:t>
            </w:r>
            <w:r w:rsidR="00F5374D">
              <w:rPr>
                <w:noProof/>
                <w:webHidden/>
              </w:rPr>
              <w:tab/>
            </w:r>
            <w:r w:rsidR="00F5374D">
              <w:rPr>
                <w:noProof/>
                <w:webHidden/>
              </w:rPr>
              <w:fldChar w:fldCharType="begin"/>
            </w:r>
            <w:r w:rsidR="00F5374D">
              <w:rPr>
                <w:noProof/>
                <w:webHidden/>
              </w:rPr>
              <w:instrText xml:space="preserve"> PAGEREF _Toc37698159 \h </w:instrText>
            </w:r>
            <w:r w:rsidR="00F5374D">
              <w:rPr>
                <w:noProof/>
                <w:webHidden/>
              </w:rPr>
            </w:r>
            <w:r w:rsidR="00F5374D">
              <w:rPr>
                <w:noProof/>
                <w:webHidden/>
              </w:rPr>
              <w:fldChar w:fldCharType="separate"/>
            </w:r>
            <w:r w:rsidR="003B16FC">
              <w:rPr>
                <w:noProof/>
                <w:webHidden/>
              </w:rPr>
              <w:t>4</w:t>
            </w:r>
            <w:r w:rsidR="00F5374D">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0" w:history="1">
            <w:r w:rsidRPr="00B73580">
              <w:rPr>
                <w:rStyle w:val="Hyperlink"/>
                <w:noProof/>
              </w:rPr>
              <w:t>1. MISSION STATEMENTS</w:t>
            </w:r>
            <w:r>
              <w:rPr>
                <w:noProof/>
                <w:webHidden/>
              </w:rPr>
              <w:tab/>
            </w:r>
            <w:r>
              <w:rPr>
                <w:noProof/>
                <w:webHidden/>
              </w:rPr>
              <w:fldChar w:fldCharType="begin"/>
            </w:r>
            <w:r>
              <w:rPr>
                <w:noProof/>
                <w:webHidden/>
              </w:rPr>
              <w:instrText xml:space="preserve"> PAGEREF _Toc37698160 \h </w:instrText>
            </w:r>
            <w:r>
              <w:rPr>
                <w:noProof/>
                <w:webHidden/>
              </w:rPr>
            </w:r>
            <w:r>
              <w:rPr>
                <w:noProof/>
                <w:webHidden/>
              </w:rPr>
              <w:fldChar w:fldCharType="separate"/>
            </w:r>
            <w:r w:rsidR="003B16FC">
              <w:rPr>
                <w:noProof/>
                <w:webHidden/>
              </w:rPr>
              <w:t>4</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1" w:history="1">
            <w:r w:rsidRPr="00B73580">
              <w:rPr>
                <w:rStyle w:val="Hyperlink"/>
                <w:noProof/>
              </w:rPr>
              <w:t>2. SOCIAL WORK PROGRAM HISTORY</w:t>
            </w:r>
            <w:r>
              <w:rPr>
                <w:noProof/>
                <w:webHidden/>
              </w:rPr>
              <w:tab/>
            </w:r>
            <w:r>
              <w:rPr>
                <w:noProof/>
                <w:webHidden/>
              </w:rPr>
              <w:fldChar w:fldCharType="begin"/>
            </w:r>
            <w:r>
              <w:rPr>
                <w:noProof/>
                <w:webHidden/>
              </w:rPr>
              <w:instrText xml:space="preserve"> PAGEREF _Toc37698161 \h </w:instrText>
            </w:r>
            <w:r>
              <w:rPr>
                <w:noProof/>
                <w:webHidden/>
              </w:rPr>
            </w:r>
            <w:r>
              <w:rPr>
                <w:noProof/>
                <w:webHidden/>
              </w:rPr>
              <w:fldChar w:fldCharType="separate"/>
            </w:r>
            <w:r w:rsidR="003B16FC">
              <w:rPr>
                <w:noProof/>
                <w:webHidden/>
              </w:rPr>
              <w:t>4</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2" w:history="1">
            <w:r w:rsidRPr="00B73580">
              <w:rPr>
                <w:rStyle w:val="Hyperlink"/>
                <w:noProof/>
              </w:rPr>
              <w:t>3. GOALS OF THE SOCIAL WORK PROGRAM</w:t>
            </w:r>
            <w:r>
              <w:rPr>
                <w:noProof/>
                <w:webHidden/>
              </w:rPr>
              <w:tab/>
            </w:r>
            <w:r>
              <w:rPr>
                <w:noProof/>
                <w:webHidden/>
              </w:rPr>
              <w:fldChar w:fldCharType="begin"/>
            </w:r>
            <w:r>
              <w:rPr>
                <w:noProof/>
                <w:webHidden/>
              </w:rPr>
              <w:instrText xml:space="preserve"> PAGEREF _Toc37698162 \h </w:instrText>
            </w:r>
            <w:r>
              <w:rPr>
                <w:noProof/>
                <w:webHidden/>
              </w:rPr>
            </w:r>
            <w:r>
              <w:rPr>
                <w:noProof/>
                <w:webHidden/>
              </w:rPr>
              <w:fldChar w:fldCharType="separate"/>
            </w:r>
            <w:r w:rsidR="003B16FC">
              <w:rPr>
                <w:noProof/>
                <w:webHidden/>
              </w:rPr>
              <w:t>5</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3" w:history="1">
            <w:r w:rsidRPr="00B73580">
              <w:rPr>
                <w:rStyle w:val="Hyperlink"/>
                <w:noProof/>
              </w:rPr>
              <w:t>4. CASTLETON UNIVERSITY SOCIAL WORK PROGRAM COMPETENCIES</w:t>
            </w:r>
            <w:r>
              <w:rPr>
                <w:noProof/>
                <w:webHidden/>
              </w:rPr>
              <w:tab/>
            </w:r>
            <w:r>
              <w:rPr>
                <w:noProof/>
                <w:webHidden/>
              </w:rPr>
              <w:fldChar w:fldCharType="begin"/>
            </w:r>
            <w:r>
              <w:rPr>
                <w:noProof/>
                <w:webHidden/>
              </w:rPr>
              <w:instrText xml:space="preserve"> PAGEREF _Toc37698163 \h </w:instrText>
            </w:r>
            <w:r>
              <w:rPr>
                <w:noProof/>
                <w:webHidden/>
              </w:rPr>
            </w:r>
            <w:r>
              <w:rPr>
                <w:noProof/>
                <w:webHidden/>
              </w:rPr>
              <w:fldChar w:fldCharType="separate"/>
            </w:r>
            <w:r w:rsidR="003B16FC">
              <w:rPr>
                <w:noProof/>
                <w:webHidden/>
              </w:rPr>
              <w:t>5</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4" w:history="1">
            <w:r w:rsidRPr="00B73580">
              <w:rPr>
                <w:rStyle w:val="Hyperlink"/>
                <w:noProof/>
              </w:rPr>
              <w:t>5. TRANSFER OF CREDITS</w:t>
            </w:r>
            <w:r>
              <w:rPr>
                <w:noProof/>
                <w:webHidden/>
              </w:rPr>
              <w:tab/>
            </w:r>
            <w:r>
              <w:rPr>
                <w:noProof/>
                <w:webHidden/>
              </w:rPr>
              <w:fldChar w:fldCharType="begin"/>
            </w:r>
            <w:r>
              <w:rPr>
                <w:noProof/>
                <w:webHidden/>
              </w:rPr>
              <w:instrText xml:space="preserve"> PAGEREF _Toc37698164 \h </w:instrText>
            </w:r>
            <w:r>
              <w:rPr>
                <w:noProof/>
                <w:webHidden/>
              </w:rPr>
            </w:r>
            <w:r>
              <w:rPr>
                <w:noProof/>
                <w:webHidden/>
              </w:rPr>
              <w:fldChar w:fldCharType="separate"/>
            </w:r>
            <w:r w:rsidR="003B16FC">
              <w:rPr>
                <w:noProof/>
                <w:webHidden/>
              </w:rPr>
              <w:t>6</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5" w:history="1">
            <w:r w:rsidRPr="00B73580">
              <w:rPr>
                <w:rStyle w:val="Hyperlink"/>
                <w:noProof/>
              </w:rPr>
              <w:t>6. REQUIREMENTS FOR BSW DEGREE</w:t>
            </w:r>
            <w:r>
              <w:rPr>
                <w:noProof/>
                <w:webHidden/>
              </w:rPr>
              <w:tab/>
            </w:r>
            <w:r>
              <w:rPr>
                <w:noProof/>
                <w:webHidden/>
              </w:rPr>
              <w:fldChar w:fldCharType="begin"/>
            </w:r>
            <w:r>
              <w:rPr>
                <w:noProof/>
                <w:webHidden/>
              </w:rPr>
              <w:instrText xml:space="preserve"> PAGEREF _Toc37698165 \h </w:instrText>
            </w:r>
            <w:r>
              <w:rPr>
                <w:noProof/>
                <w:webHidden/>
              </w:rPr>
            </w:r>
            <w:r>
              <w:rPr>
                <w:noProof/>
                <w:webHidden/>
              </w:rPr>
              <w:fldChar w:fldCharType="separate"/>
            </w:r>
            <w:r w:rsidR="003B16FC">
              <w:rPr>
                <w:noProof/>
                <w:webHidden/>
              </w:rPr>
              <w:t>6</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6" w:history="1">
            <w:r w:rsidRPr="00B73580">
              <w:rPr>
                <w:rStyle w:val="Hyperlink"/>
                <w:noProof/>
              </w:rPr>
              <w:t>7. ADVISING</w:t>
            </w:r>
            <w:r>
              <w:rPr>
                <w:noProof/>
                <w:webHidden/>
              </w:rPr>
              <w:tab/>
            </w:r>
            <w:r>
              <w:rPr>
                <w:noProof/>
                <w:webHidden/>
              </w:rPr>
              <w:fldChar w:fldCharType="begin"/>
            </w:r>
            <w:r>
              <w:rPr>
                <w:noProof/>
                <w:webHidden/>
              </w:rPr>
              <w:instrText xml:space="preserve"> PAGEREF _Toc37698166 \h </w:instrText>
            </w:r>
            <w:r>
              <w:rPr>
                <w:noProof/>
                <w:webHidden/>
              </w:rPr>
            </w:r>
            <w:r>
              <w:rPr>
                <w:noProof/>
                <w:webHidden/>
              </w:rPr>
              <w:fldChar w:fldCharType="separate"/>
            </w:r>
            <w:r w:rsidR="003B16FC">
              <w:rPr>
                <w:noProof/>
                <w:webHidden/>
              </w:rPr>
              <w:t>7</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7" w:history="1">
            <w:r w:rsidRPr="00B73580">
              <w:rPr>
                <w:rStyle w:val="Hyperlink"/>
                <w:noProof/>
              </w:rPr>
              <w:t>8. GRIEVENCES</w:t>
            </w:r>
            <w:r>
              <w:rPr>
                <w:noProof/>
                <w:webHidden/>
              </w:rPr>
              <w:tab/>
            </w:r>
            <w:r>
              <w:rPr>
                <w:noProof/>
                <w:webHidden/>
              </w:rPr>
              <w:fldChar w:fldCharType="begin"/>
            </w:r>
            <w:r>
              <w:rPr>
                <w:noProof/>
                <w:webHidden/>
              </w:rPr>
              <w:instrText xml:space="preserve"> PAGEREF _Toc37698167 \h </w:instrText>
            </w:r>
            <w:r>
              <w:rPr>
                <w:noProof/>
                <w:webHidden/>
              </w:rPr>
            </w:r>
            <w:r>
              <w:rPr>
                <w:noProof/>
                <w:webHidden/>
              </w:rPr>
              <w:fldChar w:fldCharType="separate"/>
            </w:r>
            <w:r w:rsidR="003B16FC">
              <w:rPr>
                <w:noProof/>
                <w:webHidden/>
              </w:rPr>
              <w:t>8</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8" w:history="1">
            <w:r w:rsidRPr="00B73580">
              <w:rPr>
                <w:rStyle w:val="Hyperlink"/>
                <w:noProof/>
              </w:rPr>
              <w:t>9. TERMINATION FROM THE PROGRAM FOR ACADEMIC REASONS</w:t>
            </w:r>
            <w:r>
              <w:rPr>
                <w:noProof/>
                <w:webHidden/>
              </w:rPr>
              <w:tab/>
            </w:r>
            <w:r>
              <w:rPr>
                <w:noProof/>
                <w:webHidden/>
              </w:rPr>
              <w:fldChar w:fldCharType="begin"/>
            </w:r>
            <w:r>
              <w:rPr>
                <w:noProof/>
                <w:webHidden/>
              </w:rPr>
              <w:instrText xml:space="preserve"> PAGEREF _Toc37698168 \h </w:instrText>
            </w:r>
            <w:r>
              <w:rPr>
                <w:noProof/>
                <w:webHidden/>
              </w:rPr>
            </w:r>
            <w:r>
              <w:rPr>
                <w:noProof/>
                <w:webHidden/>
              </w:rPr>
              <w:fldChar w:fldCharType="separate"/>
            </w:r>
            <w:r w:rsidR="003B16FC">
              <w:rPr>
                <w:noProof/>
                <w:webHidden/>
              </w:rPr>
              <w:t>8</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69" w:history="1">
            <w:r w:rsidRPr="00B73580">
              <w:rPr>
                <w:rStyle w:val="Hyperlink"/>
                <w:noProof/>
              </w:rPr>
              <w:t>10. TERMINATION FROM THE PROGRAM FOR PROFESSIONAL REASONS</w:t>
            </w:r>
            <w:r>
              <w:rPr>
                <w:noProof/>
                <w:webHidden/>
              </w:rPr>
              <w:tab/>
            </w:r>
            <w:r>
              <w:rPr>
                <w:noProof/>
                <w:webHidden/>
              </w:rPr>
              <w:fldChar w:fldCharType="begin"/>
            </w:r>
            <w:r>
              <w:rPr>
                <w:noProof/>
                <w:webHidden/>
              </w:rPr>
              <w:instrText xml:space="preserve"> PAGEREF _Toc37698169 \h </w:instrText>
            </w:r>
            <w:r>
              <w:rPr>
                <w:noProof/>
                <w:webHidden/>
              </w:rPr>
            </w:r>
            <w:r>
              <w:rPr>
                <w:noProof/>
                <w:webHidden/>
              </w:rPr>
              <w:fldChar w:fldCharType="separate"/>
            </w:r>
            <w:r w:rsidR="003B16FC">
              <w:rPr>
                <w:noProof/>
                <w:webHidden/>
              </w:rPr>
              <w:t>9</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70" w:history="1">
            <w:r w:rsidRPr="00B73580">
              <w:rPr>
                <w:rStyle w:val="Hyperlink"/>
                <w:noProof/>
              </w:rPr>
              <w:t>11. BSW EMPLOYMENT AND ROLES</w:t>
            </w:r>
            <w:r>
              <w:rPr>
                <w:noProof/>
                <w:webHidden/>
              </w:rPr>
              <w:tab/>
            </w:r>
            <w:r>
              <w:rPr>
                <w:noProof/>
                <w:webHidden/>
              </w:rPr>
              <w:fldChar w:fldCharType="begin"/>
            </w:r>
            <w:r>
              <w:rPr>
                <w:noProof/>
                <w:webHidden/>
              </w:rPr>
              <w:instrText xml:space="preserve"> PAGEREF _Toc37698170 \h </w:instrText>
            </w:r>
            <w:r>
              <w:rPr>
                <w:noProof/>
                <w:webHidden/>
              </w:rPr>
            </w:r>
            <w:r>
              <w:rPr>
                <w:noProof/>
                <w:webHidden/>
              </w:rPr>
              <w:fldChar w:fldCharType="separate"/>
            </w:r>
            <w:r w:rsidR="003B16FC">
              <w:rPr>
                <w:noProof/>
                <w:webHidden/>
              </w:rPr>
              <w:t>10</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71" w:history="1">
            <w:r w:rsidRPr="00B73580">
              <w:rPr>
                <w:rStyle w:val="Hyperlink"/>
                <w:noProof/>
              </w:rPr>
              <w:t>12. CURRICULUM PLAN</w:t>
            </w:r>
            <w:r>
              <w:rPr>
                <w:noProof/>
                <w:webHidden/>
              </w:rPr>
              <w:tab/>
            </w:r>
            <w:r>
              <w:rPr>
                <w:noProof/>
                <w:webHidden/>
              </w:rPr>
              <w:fldChar w:fldCharType="begin"/>
            </w:r>
            <w:r>
              <w:rPr>
                <w:noProof/>
                <w:webHidden/>
              </w:rPr>
              <w:instrText xml:space="preserve"> PAGEREF _Toc37698171 \h </w:instrText>
            </w:r>
            <w:r>
              <w:rPr>
                <w:noProof/>
                <w:webHidden/>
              </w:rPr>
            </w:r>
            <w:r>
              <w:rPr>
                <w:noProof/>
                <w:webHidden/>
              </w:rPr>
              <w:fldChar w:fldCharType="separate"/>
            </w:r>
            <w:r w:rsidR="003B16FC">
              <w:rPr>
                <w:noProof/>
                <w:webHidden/>
              </w:rPr>
              <w:t>11</w:t>
            </w:r>
            <w:r>
              <w:rPr>
                <w:noProof/>
                <w:webHidden/>
              </w:rPr>
              <w:fldChar w:fldCharType="end"/>
            </w:r>
          </w:hyperlink>
        </w:p>
        <w:p w:rsidR="00F5374D" w:rsidRDefault="00F5374D">
          <w:pPr>
            <w:pStyle w:val="TOC1"/>
            <w:tabs>
              <w:tab w:val="right" w:leader="dot" w:pos="9350"/>
            </w:tabs>
            <w:rPr>
              <w:rFonts w:asciiTheme="minorHAnsi" w:eastAsiaTheme="minorEastAsia" w:hAnsiTheme="minorHAnsi" w:cstheme="minorBidi"/>
              <w:noProof/>
              <w:sz w:val="22"/>
              <w:szCs w:val="22"/>
            </w:rPr>
          </w:pPr>
          <w:hyperlink w:anchor="_Toc37698172" w:history="1">
            <w:r w:rsidRPr="00B73580">
              <w:rPr>
                <w:rStyle w:val="Hyperlink"/>
                <w:noProof/>
              </w:rPr>
              <w:t>FIELD INSTRUCTION MANUAL</w:t>
            </w:r>
            <w:r>
              <w:rPr>
                <w:noProof/>
                <w:webHidden/>
              </w:rPr>
              <w:tab/>
            </w:r>
            <w:r>
              <w:rPr>
                <w:noProof/>
                <w:webHidden/>
              </w:rPr>
              <w:fldChar w:fldCharType="begin"/>
            </w:r>
            <w:r>
              <w:rPr>
                <w:noProof/>
                <w:webHidden/>
              </w:rPr>
              <w:instrText xml:space="preserve"> PAGEREF _Toc37698172 \h </w:instrText>
            </w:r>
            <w:r>
              <w:rPr>
                <w:noProof/>
                <w:webHidden/>
              </w:rPr>
            </w:r>
            <w:r>
              <w:rPr>
                <w:noProof/>
                <w:webHidden/>
              </w:rPr>
              <w:fldChar w:fldCharType="separate"/>
            </w:r>
            <w:r w:rsidR="003B16FC">
              <w:rPr>
                <w:noProof/>
                <w:webHidden/>
              </w:rPr>
              <w:t>12</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73" w:history="1">
            <w:r w:rsidRPr="00B73580">
              <w:rPr>
                <w:rStyle w:val="Hyperlink"/>
                <w:noProof/>
              </w:rPr>
              <w:t>1. ELIGIBILITY FOR FIELD INSTRUCTION (SWK 4811 &amp; SWK 4812)</w:t>
            </w:r>
            <w:r>
              <w:rPr>
                <w:noProof/>
                <w:webHidden/>
              </w:rPr>
              <w:tab/>
            </w:r>
            <w:r>
              <w:rPr>
                <w:noProof/>
                <w:webHidden/>
              </w:rPr>
              <w:fldChar w:fldCharType="begin"/>
            </w:r>
            <w:r>
              <w:rPr>
                <w:noProof/>
                <w:webHidden/>
              </w:rPr>
              <w:instrText xml:space="preserve"> PAGEREF _Toc37698173 \h </w:instrText>
            </w:r>
            <w:r>
              <w:rPr>
                <w:noProof/>
                <w:webHidden/>
              </w:rPr>
            </w:r>
            <w:r>
              <w:rPr>
                <w:noProof/>
                <w:webHidden/>
              </w:rPr>
              <w:fldChar w:fldCharType="separate"/>
            </w:r>
            <w:r w:rsidR="003B16FC">
              <w:rPr>
                <w:noProof/>
                <w:webHidden/>
              </w:rPr>
              <w:t>12</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74" w:history="1">
            <w:r w:rsidRPr="00B73580">
              <w:rPr>
                <w:rStyle w:val="Hyperlink"/>
                <w:noProof/>
              </w:rPr>
              <w:t>2. FIELD PLACEMENT MODEL</w:t>
            </w:r>
            <w:r>
              <w:rPr>
                <w:noProof/>
                <w:webHidden/>
              </w:rPr>
              <w:tab/>
            </w:r>
            <w:r>
              <w:rPr>
                <w:noProof/>
                <w:webHidden/>
              </w:rPr>
              <w:fldChar w:fldCharType="begin"/>
            </w:r>
            <w:r>
              <w:rPr>
                <w:noProof/>
                <w:webHidden/>
              </w:rPr>
              <w:instrText xml:space="preserve"> PAGEREF _Toc37698174 \h </w:instrText>
            </w:r>
            <w:r>
              <w:rPr>
                <w:noProof/>
                <w:webHidden/>
              </w:rPr>
            </w:r>
            <w:r>
              <w:rPr>
                <w:noProof/>
                <w:webHidden/>
              </w:rPr>
              <w:fldChar w:fldCharType="separate"/>
            </w:r>
            <w:r w:rsidR="003B16FC">
              <w:rPr>
                <w:noProof/>
                <w:webHidden/>
              </w:rPr>
              <w:t>12</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75" w:history="1">
            <w:r w:rsidRPr="00B73580">
              <w:rPr>
                <w:rStyle w:val="Hyperlink"/>
                <w:noProof/>
              </w:rPr>
              <w:t>3. FIELD INSTRUCTION COURSE SYLLABUS</w:t>
            </w:r>
            <w:r>
              <w:rPr>
                <w:noProof/>
                <w:webHidden/>
              </w:rPr>
              <w:tab/>
            </w:r>
            <w:r>
              <w:rPr>
                <w:noProof/>
                <w:webHidden/>
              </w:rPr>
              <w:fldChar w:fldCharType="begin"/>
            </w:r>
            <w:r>
              <w:rPr>
                <w:noProof/>
                <w:webHidden/>
              </w:rPr>
              <w:instrText xml:space="preserve"> PAGEREF _Toc37698175 \h </w:instrText>
            </w:r>
            <w:r>
              <w:rPr>
                <w:noProof/>
                <w:webHidden/>
              </w:rPr>
            </w:r>
            <w:r>
              <w:rPr>
                <w:noProof/>
                <w:webHidden/>
              </w:rPr>
              <w:fldChar w:fldCharType="separate"/>
            </w:r>
            <w:r w:rsidR="003B16FC">
              <w:rPr>
                <w:noProof/>
                <w:webHidden/>
              </w:rPr>
              <w:t>13</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76" w:history="1">
            <w:r w:rsidRPr="00B73580">
              <w:rPr>
                <w:rStyle w:val="Hyperlink"/>
                <w:noProof/>
              </w:rPr>
              <w:t>4. STUDENT/PROGRAM CONTRACT</w:t>
            </w:r>
            <w:r>
              <w:rPr>
                <w:noProof/>
                <w:webHidden/>
              </w:rPr>
              <w:tab/>
            </w:r>
            <w:r>
              <w:rPr>
                <w:noProof/>
                <w:webHidden/>
              </w:rPr>
              <w:fldChar w:fldCharType="begin"/>
            </w:r>
            <w:r>
              <w:rPr>
                <w:noProof/>
                <w:webHidden/>
              </w:rPr>
              <w:instrText xml:space="preserve"> PAGEREF _Toc37698176 \h </w:instrText>
            </w:r>
            <w:r>
              <w:rPr>
                <w:noProof/>
                <w:webHidden/>
              </w:rPr>
            </w:r>
            <w:r>
              <w:rPr>
                <w:noProof/>
                <w:webHidden/>
              </w:rPr>
              <w:fldChar w:fldCharType="separate"/>
            </w:r>
            <w:r w:rsidR="003B16FC">
              <w:rPr>
                <w:noProof/>
                <w:webHidden/>
              </w:rPr>
              <w:t>17</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77" w:history="1">
            <w:r w:rsidRPr="00B73580">
              <w:rPr>
                <w:rStyle w:val="Hyperlink"/>
                <w:noProof/>
              </w:rPr>
              <w:t>5. RESPONSIBILITIES OF THE FIELD DIRECTOR</w:t>
            </w:r>
            <w:r>
              <w:rPr>
                <w:noProof/>
                <w:webHidden/>
              </w:rPr>
              <w:tab/>
            </w:r>
            <w:r>
              <w:rPr>
                <w:noProof/>
                <w:webHidden/>
              </w:rPr>
              <w:fldChar w:fldCharType="begin"/>
            </w:r>
            <w:r>
              <w:rPr>
                <w:noProof/>
                <w:webHidden/>
              </w:rPr>
              <w:instrText xml:space="preserve"> PAGEREF _Toc37698177 \h </w:instrText>
            </w:r>
            <w:r>
              <w:rPr>
                <w:noProof/>
                <w:webHidden/>
              </w:rPr>
            </w:r>
            <w:r>
              <w:rPr>
                <w:noProof/>
                <w:webHidden/>
              </w:rPr>
              <w:fldChar w:fldCharType="separate"/>
            </w:r>
            <w:r w:rsidR="003B16FC">
              <w:rPr>
                <w:noProof/>
                <w:webHidden/>
              </w:rPr>
              <w:t>18</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78" w:history="1">
            <w:r w:rsidRPr="00B73580">
              <w:rPr>
                <w:rStyle w:val="Hyperlink"/>
                <w:noProof/>
              </w:rPr>
              <w:t>6. AGENCY CRITERIA</w:t>
            </w:r>
            <w:r>
              <w:rPr>
                <w:noProof/>
                <w:webHidden/>
              </w:rPr>
              <w:tab/>
            </w:r>
            <w:r>
              <w:rPr>
                <w:noProof/>
                <w:webHidden/>
              </w:rPr>
              <w:fldChar w:fldCharType="begin"/>
            </w:r>
            <w:r>
              <w:rPr>
                <w:noProof/>
                <w:webHidden/>
              </w:rPr>
              <w:instrText xml:space="preserve"> PAGEREF _Toc37698178 \h </w:instrText>
            </w:r>
            <w:r>
              <w:rPr>
                <w:noProof/>
                <w:webHidden/>
              </w:rPr>
            </w:r>
            <w:r>
              <w:rPr>
                <w:noProof/>
                <w:webHidden/>
              </w:rPr>
              <w:fldChar w:fldCharType="separate"/>
            </w:r>
            <w:r w:rsidR="003B16FC">
              <w:rPr>
                <w:noProof/>
                <w:webHidden/>
              </w:rPr>
              <w:t>18</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79" w:history="1">
            <w:r w:rsidRPr="00B73580">
              <w:rPr>
                <w:rStyle w:val="Hyperlink"/>
                <w:noProof/>
              </w:rPr>
              <w:t>7.  RESPONSIBILITIES OF THE FACULTY FIELD INSTRUCTOR</w:t>
            </w:r>
            <w:r>
              <w:rPr>
                <w:noProof/>
                <w:webHidden/>
              </w:rPr>
              <w:tab/>
            </w:r>
            <w:r>
              <w:rPr>
                <w:noProof/>
                <w:webHidden/>
              </w:rPr>
              <w:fldChar w:fldCharType="begin"/>
            </w:r>
            <w:r>
              <w:rPr>
                <w:noProof/>
                <w:webHidden/>
              </w:rPr>
              <w:instrText xml:space="preserve"> PAGEREF _Toc37698179 \h </w:instrText>
            </w:r>
            <w:r>
              <w:rPr>
                <w:noProof/>
                <w:webHidden/>
              </w:rPr>
            </w:r>
            <w:r>
              <w:rPr>
                <w:noProof/>
                <w:webHidden/>
              </w:rPr>
              <w:fldChar w:fldCharType="separate"/>
            </w:r>
            <w:r w:rsidR="003B16FC">
              <w:rPr>
                <w:noProof/>
                <w:webHidden/>
              </w:rPr>
              <w:t>18</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80" w:history="1">
            <w:r w:rsidRPr="00B73580">
              <w:rPr>
                <w:rStyle w:val="Hyperlink"/>
                <w:noProof/>
              </w:rPr>
              <w:t>8. RESPONSIBILITIES OF AGENCY SUPERVISOR</w:t>
            </w:r>
            <w:r>
              <w:rPr>
                <w:noProof/>
                <w:webHidden/>
              </w:rPr>
              <w:tab/>
            </w:r>
            <w:r>
              <w:rPr>
                <w:noProof/>
                <w:webHidden/>
              </w:rPr>
              <w:fldChar w:fldCharType="begin"/>
            </w:r>
            <w:r>
              <w:rPr>
                <w:noProof/>
                <w:webHidden/>
              </w:rPr>
              <w:instrText xml:space="preserve"> PAGEREF _Toc37698180 \h </w:instrText>
            </w:r>
            <w:r>
              <w:rPr>
                <w:noProof/>
                <w:webHidden/>
              </w:rPr>
            </w:r>
            <w:r>
              <w:rPr>
                <w:noProof/>
                <w:webHidden/>
              </w:rPr>
              <w:fldChar w:fldCharType="separate"/>
            </w:r>
            <w:r w:rsidR="003B16FC">
              <w:rPr>
                <w:noProof/>
                <w:webHidden/>
              </w:rPr>
              <w:t>19</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81" w:history="1">
            <w:r w:rsidRPr="00B73580">
              <w:rPr>
                <w:rStyle w:val="Hyperlink"/>
                <w:noProof/>
              </w:rPr>
              <w:t>9. STUDENT RESPONSIBILITIES</w:t>
            </w:r>
            <w:r>
              <w:rPr>
                <w:noProof/>
                <w:webHidden/>
              </w:rPr>
              <w:tab/>
            </w:r>
            <w:r>
              <w:rPr>
                <w:noProof/>
                <w:webHidden/>
              </w:rPr>
              <w:fldChar w:fldCharType="begin"/>
            </w:r>
            <w:r>
              <w:rPr>
                <w:noProof/>
                <w:webHidden/>
              </w:rPr>
              <w:instrText xml:space="preserve"> PAGEREF _Toc37698181 \h </w:instrText>
            </w:r>
            <w:r>
              <w:rPr>
                <w:noProof/>
                <w:webHidden/>
              </w:rPr>
            </w:r>
            <w:r>
              <w:rPr>
                <w:noProof/>
                <w:webHidden/>
              </w:rPr>
              <w:fldChar w:fldCharType="separate"/>
            </w:r>
            <w:r w:rsidR="003B16FC">
              <w:rPr>
                <w:noProof/>
                <w:webHidden/>
              </w:rPr>
              <w:t>20</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82" w:history="1">
            <w:r w:rsidRPr="00B73580">
              <w:rPr>
                <w:rStyle w:val="Hyperlink"/>
                <w:noProof/>
              </w:rPr>
              <w:t>10. DISCONTINUATION OF STUDENT PLACEMENT</w:t>
            </w:r>
            <w:r>
              <w:rPr>
                <w:noProof/>
                <w:webHidden/>
              </w:rPr>
              <w:tab/>
            </w:r>
            <w:r>
              <w:rPr>
                <w:noProof/>
                <w:webHidden/>
              </w:rPr>
              <w:fldChar w:fldCharType="begin"/>
            </w:r>
            <w:r>
              <w:rPr>
                <w:noProof/>
                <w:webHidden/>
              </w:rPr>
              <w:instrText xml:space="preserve"> PAGEREF _Toc37698182 \h </w:instrText>
            </w:r>
            <w:r>
              <w:rPr>
                <w:noProof/>
                <w:webHidden/>
              </w:rPr>
            </w:r>
            <w:r>
              <w:rPr>
                <w:noProof/>
                <w:webHidden/>
              </w:rPr>
              <w:fldChar w:fldCharType="separate"/>
            </w:r>
            <w:r w:rsidR="003B16FC">
              <w:rPr>
                <w:noProof/>
                <w:webHidden/>
              </w:rPr>
              <w:t>20</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83" w:history="1">
            <w:r w:rsidRPr="00B73580">
              <w:rPr>
                <w:rStyle w:val="Hyperlink"/>
                <w:noProof/>
              </w:rPr>
              <w:t>11. DISCONTINUATION OF AGENCY AS A PLACEMENT</w:t>
            </w:r>
            <w:r>
              <w:rPr>
                <w:noProof/>
                <w:webHidden/>
              </w:rPr>
              <w:tab/>
            </w:r>
            <w:r>
              <w:rPr>
                <w:noProof/>
                <w:webHidden/>
              </w:rPr>
              <w:fldChar w:fldCharType="begin"/>
            </w:r>
            <w:r>
              <w:rPr>
                <w:noProof/>
                <w:webHidden/>
              </w:rPr>
              <w:instrText xml:space="preserve"> PAGEREF _Toc37698183 \h </w:instrText>
            </w:r>
            <w:r>
              <w:rPr>
                <w:noProof/>
                <w:webHidden/>
              </w:rPr>
            </w:r>
            <w:r>
              <w:rPr>
                <w:noProof/>
                <w:webHidden/>
              </w:rPr>
              <w:fldChar w:fldCharType="separate"/>
            </w:r>
            <w:r w:rsidR="003B16FC">
              <w:rPr>
                <w:noProof/>
                <w:webHidden/>
              </w:rPr>
              <w:t>21</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84" w:history="1">
            <w:r w:rsidRPr="00B73580">
              <w:rPr>
                <w:rStyle w:val="Hyperlink"/>
                <w:noProof/>
              </w:rPr>
              <w:t>12. AGENCY CONTRACT</w:t>
            </w:r>
            <w:r>
              <w:rPr>
                <w:noProof/>
                <w:webHidden/>
              </w:rPr>
              <w:tab/>
            </w:r>
            <w:r>
              <w:rPr>
                <w:noProof/>
                <w:webHidden/>
              </w:rPr>
              <w:fldChar w:fldCharType="begin"/>
            </w:r>
            <w:r>
              <w:rPr>
                <w:noProof/>
                <w:webHidden/>
              </w:rPr>
              <w:instrText xml:space="preserve"> PAGEREF _Toc37698184 \h </w:instrText>
            </w:r>
            <w:r>
              <w:rPr>
                <w:noProof/>
                <w:webHidden/>
              </w:rPr>
            </w:r>
            <w:r>
              <w:rPr>
                <w:noProof/>
                <w:webHidden/>
              </w:rPr>
              <w:fldChar w:fldCharType="separate"/>
            </w:r>
            <w:r w:rsidR="003B16FC">
              <w:rPr>
                <w:noProof/>
                <w:webHidden/>
              </w:rPr>
              <w:t>23</w:t>
            </w:r>
            <w:r>
              <w:rPr>
                <w:noProof/>
                <w:webHidden/>
              </w:rPr>
              <w:fldChar w:fldCharType="end"/>
            </w:r>
          </w:hyperlink>
        </w:p>
        <w:p w:rsidR="00F5374D" w:rsidRDefault="00F5374D">
          <w:pPr>
            <w:pStyle w:val="TOC1"/>
            <w:tabs>
              <w:tab w:val="right" w:leader="dot" w:pos="9350"/>
            </w:tabs>
            <w:rPr>
              <w:rFonts w:asciiTheme="minorHAnsi" w:eastAsiaTheme="minorEastAsia" w:hAnsiTheme="minorHAnsi" w:cstheme="minorBidi"/>
              <w:noProof/>
              <w:sz w:val="22"/>
              <w:szCs w:val="22"/>
            </w:rPr>
          </w:pPr>
          <w:hyperlink w:anchor="_Toc37698185" w:history="1">
            <w:r w:rsidRPr="00B73580">
              <w:rPr>
                <w:rStyle w:val="Hyperlink"/>
                <w:noProof/>
              </w:rPr>
              <w:t>THE PROFESSION</w:t>
            </w:r>
            <w:r>
              <w:rPr>
                <w:noProof/>
                <w:webHidden/>
              </w:rPr>
              <w:tab/>
            </w:r>
            <w:r>
              <w:rPr>
                <w:noProof/>
                <w:webHidden/>
              </w:rPr>
              <w:fldChar w:fldCharType="begin"/>
            </w:r>
            <w:r>
              <w:rPr>
                <w:noProof/>
                <w:webHidden/>
              </w:rPr>
              <w:instrText xml:space="preserve"> PAGEREF _Toc37698185 \h </w:instrText>
            </w:r>
            <w:r>
              <w:rPr>
                <w:noProof/>
                <w:webHidden/>
              </w:rPr>
            </w:r>
            <w:r>
              <w:rPr>
                <w:noProof/>
                <w:webHidden/>
              </w:rPr>
              <w:fldChar w:fldCharType="separate"/>
            </w:r>
            <w:r w:rsidR="003B16FC">
              <w:rPr>
                <w:noProof/>
                <w:webHidden/>
              </w:rPr>
              <w:t>24</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86" w:history="1">
            <w:r w:rsidRPr="00B73580">
              <w:rPr>
                <w:rStyle w:val="Hyperlink"/>
                <w:noProof/>
              </w:rPr>
              <w:t>1. NATIONAL ASSOCIATION OF SOCIAL WORKERS (NASW)</w:t>
            </w:r>
            <w:r>
              <w:rPr>
                <w:noProof/>
                <w:webHidden/>
              </w:rPr>
              <w:tab/>
            </w:r>
            <w:r>
              <w:rPr>
                <w:noProof/>
                <w:webHidden/>
              </w:rPr>
              <w:fldChar w:fldCharType="begin"/>
            </w:r>
            <w:r>
              <w:rPr>
                <w:noProof/>
                <w:webHidden/>
              </w:rPr>
              <w:instrText xml:space="preserve"> PAGEREF _Toc37698186 \h </w:instrText>
            </w:r>
            <w:r>
              <w:rPr>
                <w:noProof/>
                <w:webHidden/>
              </w:rPr>
            </w:r>
            <w:r>
              <w:rPr>
                <w:noProof/>
                <w:webHidden/>
              </w:rPr>
              <w:fldChar w:fldCharType="separate"/>
            </w:r>
            <w:r w:rsidR="003B16FC">
              <w:rPr>
                <w:noProof/>
                <w:webHidden/>
              </w:rPr>
              <w:t>24</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87" w:history="1">
            <w:r w:rsidRPr="00B73580">
              <w:rPr>
                <w:rStyle w:val="Hyperlink"/>
                <w:noProof/>
              </w:rPr>
              <w:t>2. NASW CODE OF ETHICS</w:t>
            </w:r>
            <w:r>
              <w:rPr>
                <w:noProof/>
                <w:webHidden/>
              </w:rPr>
              <w:tab/>
            </w:r>
            <w:r>
              <w:rPr>
                <w:noProof/>
                <w:webHidden/>
              </w:rPr>
              <w:fldChar w:fldCharType="begin"/>
            </w:r>
            <w:r>
              <w:rPr>
                <w:noProof/>
                <w:webHidden/>
              </w:rPr>
              <w:instrText xml:space="preserve"> PAGEREF _Toc37698187 \h </w:instrText>
            </w:r>
            <w:r>
              <w:rPr>
                <w:noProof/>
                <w:webHidden/>
              </w:rPr>
            </w:r>
            <w:r>
              <w:rPr>
                <w:noProof/>
                <w:webHidden/>
              </w:rPr>
              <w:fldChar w:fldCharType="separate"/>
            </w:r>
            <w:r w:rsidR="003B16FC">
              <w:rPr>
                <w:noProof/>
                <w:webHidden/>
              </w:rPr>
              <w:t>24</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88" w:history="1">
            <w:r w:rsidRPr="00B73580">
              <w:rPr>
                <w:rStyle w:val="Hyperlink"/>
                <w:noProof/>
              </w:rPr>
              <w:t>3. COMMENTS FROM GRADUATES:</w:t>
            </w:r>
            <w:r>
              <w:rPr>
                <w:noProof/>
                <w:webHidden/>
              </w:rPr>
              <w:tab/>
            </w:r>
            <w:r>
              <w:rPr>
                <w:noProof/>
                <w:webHidden/>
              </w:rPr>
              <w:fldChar w:fldCharType="begin"/>
            </w:r>
            <w:r>
              <w:rPr>
                <w:noProof/>
                <w:webHidden/>
              </w:rPr>
              <w:instrText xml:space="preserve"> PAGEREF _Toc37698188 \h </w:instrText>
            </w:r>
            <w:r>
              <w:rPr>
                <w:noProof/>
                <w:webHidden/>
              </w:rPr>
            </w:r>
            <w:r>
              <w:rPr>
                <w:noProof/>
                <w:webHidden/>
              </w:rPr>
              <w:fldChar w:fldCharType="separate"/>
            </w:r>
            <w:r w:rsidR="003B16FC">
              <w:rPr>
                <w:noProof/>
                <w:webHidden/>
              </w:rPr>
              <w:t>25</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89" w:history="1">
            <w:r w:rsidRPr="00B73580">
              <w:rPr>
                <w:rStyle w:val="Hyperlink"/>
                <w:noProof/>
              </w:rPr>
              <w:t>4. IS A CAREER IN SOCIAL WORK IN YOUR FUTURE?</w:t>
            </w:r>
            <w:r>
              <w:rPr>
                <w:noProof/>
                <w:webHidden/>
              </w:rPr>
              <w:tab/>
            </w:r>
            <w:r>
              <w:rPr>
                <w:noProof/>
                <w:webHidden/>
              </w:rPr>
              <w:fldChar w:fldCharType="begin"/>
            </w:r>
            <w:r>
              <w:rPr>
                <w:noProof/>
                <w:webHidden/>
              </w:rPr>
              <w:instrText xml:space="preserve"> PAGEREF _Toc37698189 \h </w:instrText>
            </w:r>
            <w:r>
              <w:rPr>
                <w:noProof/>
                <w:webHidden/>
              </w:rPr>
            </w:r>
            <w:r>
              <w:rPr>
                <w:noProof/>
                <w:webHidden/>
              </w:rPr>
              <w:fldChar w:fldCharType="separate"/>
            </w:r>
            <w:r w:rsidR="003B16FC">
              <w:rPr>
                <w:noProof/>
                <w:webHidden/>
              </w:rPr>
              <w:t>27</w:t>
            </w:r>
            <w:r>
              <w:rPr>
                <w:noProof/>
                <w:webHidden/>
              </w:rPr>
              <w:fldChar w:fldCharType="end"/>
            </w:r>
          </w:hyperlink>
        </w:p>
        <w:p w:rsidR="00F5374D" w:rsidRDefault="00F5374D">
          <w:pPr>
            <w:pStyle w:val="TOC1"/>
            <w:tabs>
              <w:tab w:val="right" w:leader="dot" w:pos="9350"/>
            </w:tabs>
            <w:rPr>
              <w:rFonts w:asciiTheme="minorHAnsi" w:eastAsiaTheme="minorEastAsia" w:hAnsiTheme="minorHAnsi" w:cstheme="minorBidi"/>
              <w:noProof/>
              <w:sz w:val="22"/>
              <w:szCs w:val="22"/>
            </w:rPr>
          </w:pPr>
          <w:hyperlink w:anchor="_Toc37698190" w:history="1">
            <w:r w:rsidRPr="00B73580">
              <w:rPr>
                <w:rStyle w:val="Hyperlink"/>
                <w:noProof/>
              </w:rPr>
              <w:t>APPENDICES</w:t>
            </w:r>
            <w:r>
              <w:rPr>
                <w:noProof/>
                <w:webHidden/>
              </w:rPr>
              <w:tab/>
            </w:r>
            <w:r>
              <w:rPr>
                <w:noProof/>
                <w:webHidden/>
              </w:rPr>
              <w:fldChar w:fldCharType="begin"/>
            </w:r>
            <w:r>
              <w:rPr>
                <w:noProof/>
                <w:webHidden/>
              </w:rPr>
              <w:instrText xml:space="preserve"> PAGEREF _Toc37698190 \h </w:instrText>
            </w:r>
            <w:r>
              <w:rPr>
                <w:noProof/>
                <w:webHidden/>
              </w:rPr>
            </w:r>
            <w:r>
              <w:rPr>
                <w:noProof/>
                <w:webHidden/>
              </w:rPr>
              <w:fldChar w:fldCharType="separate"/>
            </w:r>
            <w:r w:rsidR="003B16FC">
              <w:rPr>
                <w:noProof/>
                <w:webHidden/>
              </w:rPr>
              <w:t>30</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91" w:history="1">
            <w:r w:rsidRPr="00B73580">
              <w:rPr>
                <w:rStyle w:val="Hyperlink"/>
                <w:noProof/>
              </w:rPr>
              <w:t>Appendix A:</w:t>
            </w:r>
            <w:r>
              <w:rPr>
                <w:noProof/>
                <w:webHidden/>
              </w:rPr>
              <w:tab/>
            </w:r>
            <w:r>
              <w:rPr>
                <w:noProof/>
                <w:webHidden/>
              </w:rPr>
              <w:fldChar w:fldCharType="begin"/>
            </w:r>
            <w:r>
              <w:rPr>
                <w:noProof/>
                <w:webHidden/>
              </w:rPr>
              <w:instrText xml:space="preserve"> PAGEREF _Toc37698191 \h </w:instrText>
            </w:r>
            <w:r>
              <w:rPr>
                <w:noProof/>
                <w:webHidden/>
              </w:rPr>
            </w:r>
            <w:r>
              <w:rPr>
                <w:noProof/>
                <w:webHidden/>
              </w:rPr>
              <w:fldChar w:fldCharType="separate"/>
            </w:r>
            <w:r w:rsidR="003B16FC">
              <w:rPr>
                <w:noProof/>
                <w:webHidden/>
              </w:rPr>
              <w:t>30</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92" w:history="1">
            <w:r w:rsidRPr="00B73580">
              <w:rPr>
                <w:rStyle w:val="Hyperlink"/>
                <w:noProof/>
              </w:rPr>
              <w:t>Appendix B:</w:t>
            </w:r>
            <w:r>
              <w:rPr>
                <w:noProof/>
                <w:webHidden/>
              </w:rPr>
              <w:tab/>
            </w:r>
            <w:r>
              <w:rPr>
                <w:noProof/>
                <w:webHidden/>
              </w:rPr>
              <w:fldChar w:fldCharType="begin"/>
            </w:r>
            <w:r>
              <w:rPr>
                <w:noProof/>
                <w:webHidden/>
              </w:rPr>
              <w:instrText xml:space="preserve"> PAGEREF _Toc37698192 \h </w:instrText>
            </w:r>
            <w:r>
              <w:rPr>
                <w:noProof/>
                <w:webHidden/>
              </w:rPr>
            </w:r>
            <w:r>
              <w:rPr>
                <w:noProof/>
                <w:webHidden/>
              </w:rPr>
              <w:fldChar w:fldCharType="separate"/>
            </w:r>
            <w:r w:rsidR="003B16FC">
              <w:rPr>
                <w:noProof/>
                <w:webHidden/>
              </w:rPr>
              <w:t>30</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93" w:history="1">
            <w:r w:rsidRPr="00B73580">
              <w:rPr>
                <w:rStyle w:val="Hyperlink"/>
                <w:noProof/>
              </w:rPr>
              <w:t>Appendix C:</w:t>
            </w:r>
            <w:r>
              <w:rPr>
                <w:noProof/>
                <w:webHidden/>
              </w:rPr>
              <w:tab/>
            </w:r>
            <w:r>
              <w:rPr>
                <w:noProof/>
                <w:webHidden/>
              </w:rPr>
              <w:fldChar w:fldCharType="begin"/>
            </w:r>
            <w:r>
              <w:rPr>
                <w:noProof/>
                <w:webHidden/>
              </w:rPr>
              <w:instrText xml:space="preserve"> PAGEREF _Toc37698193 \h </w:instrText>
            </w:r>
            <w:r>
              <w:rPr>
                <w:noProof/>
                <w:webHidden/>
              </w:rPr>
            </w:r>
            <w:r>
              <w:rPr>
                <w:noProof/>
                <w:webHidden/>
              </w:rPr>
              <w:fldChar w:fldCharType="separate"/>
            </w:r>
            <w:r w:rsidR="003B16FC">
              <w:rPr>
                <w:noProof/>
                <w:webHidden/>
              </w:rPr>
              <w:t>30</w:t>
            </w:r>
            <w:r>
              <w:rPr>
                <w:noProof/>
                <w:webHidden/>
              </w:rPr>
              <w:fldChar w:fldCharType="end"/>
            </w:r>
          </w:hyperlink>
        </w:p>
        <w:p w:rsidR="00F5374D" w:rsidRDefault="00F5374D">
          <w:pPr>
            <w:pStyle w:val="TOC2"/>
            <w:tabs>
              <w:tab w:val="right" w:leader="dot" w:pos="9350"/>
            </w:tabs>
            <w:rPr>
              <w:rFonts w:asciiTheme="minorHAnsi" w:eastAsiaTheme="minorEastAsia" w:hAnsiTheme="minorHAnsi" w:cstheme="minorBidi"/>
              <w:noProof/>
              <w:sz w:val="22"/>
              <w:szCs w:val="22"/>
            </w:rPr>
          </w:pPr>
          <w:hyperlink w:anchor="_Toc37698194" w:history="1">
            <w:r w:rsidRPr="00B73580">
              <w:rPr>
                <w:rStyle w:val="Hyperlink"/>
                <w:noProof/>
              </w:rPr>
              <w:t>Appendix D:</w:t>
            </w:r>
            <w:r>
              <w:rPr>
                <w:noProof/>
                <w:webHidden/>
              </w:rPr>
              <w:tab/>
            </w:r>
            <w:r>
              <w:rPr>
                <w:noProof/>
                <w:webHidden/>
              </w:rPr>
              <w:fldChar w:fldCharType="begin"/>
            </w:r>
            <w:r>
              <w:rPr>
                <w:noProof/>
                <w:webHidden/>
              </w:rPr>
              <w:instrText xml:space="preserve"> PAGEREF _Toc37698194 \h </w:instrText>
            </w:r>
            <w:r>
              <w:rPr>
                <w:noProof/>
                <w:webHidden/>
              </w:rPr>
            </w:r>
            <w:r>
              <w:rPr>
                <w:noProof/>
                <w:webHidden/>
              </w:rPr>
              <w:fldChar w:fldCharType="separate"/>
            </w:r>
            <w:r w:rsidR="003B16FC">
              <w:rPr>
                <w:noProof/>
                <w:webHidden/>
              </w:rPr>
              <w:t>31</w:t>
            </w:r>
            <w:r>
              <w:rPr>
                <w:noProof/>
                <w:webHidden/>
              </w:rPr>
              <w:fldChar w:fldCharType="end"/>
            </w:r>
          </w:hyperlink>
        </w:p>
        <w:p w:rsidR="009B41DC" w:rsidRDefault="009B41DC">
          <w:r w:rsidRPr="009B41DC">
            <w:rPr>
              <w:rFonts w:ascii="Times New Roman" w:hAnsi="Times New Roman" w:cs="Times New Roman"/>
              <w:b/>
              <w:bCs/>
              <w:noProof/>
              <w:sz w:val="24"/>
              <w:szCs w:val="24"/>
            </w:rPr>
            <w:fldChar w:fldCharType="end"/>
          </w:r>
        </w:p>
      </w:sdtContent>
    </w:sdt>
    <w:p w:rsidR="009B41DC" w:rsidRDefault="009B41DC">
      <w:r>
        <w:br w:type="page"/>
      </w: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lastRenderedPageBreak/>
        <w:t>Dear Social Work Major:</w:t>
      </w:r>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Welcome to Social Work!</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You have chosen not only a major, but a professional journey that hopefully will bring you profound satisfaction, an enhanced capacity for responsible citizenship, and a heightened sense of commitment and dedication to social justice in the service of others.</w:t>
      </w:r>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Social work is a helping professi</w:t>
      </w:r>
      <w:r w:rsidR="00F32E8F" w:rsidRPr="00044E1D">
        <w:rPr>
          <w:rFonts w:ascii="Times New Roman" w:hAnsi="Times New Roman" w:cs="Times New Roman"/>
          <w:sz w:val="24"/>
          <w:szCs w:val="24"/>
        </w:rPr>
        <w:t>on.</w:t>
      </w:r>
      <w:r w:rsidR="00D009A4">
        <w:rPr>
          <w:rFonts w:ascii="Times New Roman" w:hAnsi="Times New Roman" w:cs="Times New Roman"/>
          <w:sz w:val="24"/>
          <w:szCs w:val="24"/>
        </w:rPr>
        <w:t xml:space="preserve"> </w:t>
      </w:r>
      <w:r w:rsidR="00F32E8F" w:rsidRPr="00044E1D">
        <w:rPr>
          <w:rFonts w:ascii="Times New Roman" w:hAnsi="Times New Roman" w:cs="Times New Roman"/>
          <w:sz w:val="24"/>
          <w:szCs w:val="24"/>
        </w:rPr>
        <w:t>The Castleton University</w:t>
      </w:r>
      <w:r w:rsidRPr="00044E1D">
        <w:rPr>
          <w:rFonts w:ascii="Times New Roman" w:hAnsi="Times New Roman" w:cs="Times New Roman"/>
          <w:sz w:val="24"/>
          <w:szCs w:val="24"/>
        </w:rPr>
        <w:t xml:space="preserve"> Social Work Program is designed to provide the knowledge, skills and ethics for beginning-level, generalist professional practice and the academic preparation for graduate study in social work. Generalist social work practice consists of a common core of knowledge, values, and skills that can be applied across diverse client systems to enhance the social functioning of those systems.</w:t>
      </w:r>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Baccalaureate degree-level social workers are employed in a wide range and variety of agencies and organizations, which serve the needs of many different people.</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 xml:space="preserve">For example, Castleton </w:t>
      </w:r>
      <w:r w:rsidR="000A3538">
        <w:rPr>
          <w:rFonts w:ascii="Times New Roman" w:hAnsi="Times New Roman" w:cs="Times New Roman"/>
          <w:sz w:val="24"/>
          <w:szCs w:val="24"/>
        </w:rPr>
        <w:t xml:space="preserve">University </w:t>
      </w:r>
      <w:r w:rsidRPr="00044E1D">
        <w:rPr>
          <w:rFonts w:ascii="Times New Roman" w:hAnsi="Times New Roman" w:cs="Times New Roman"/>
          <w:sz w:val="24"/>
          <w:szCs w:val="24"/>
        </w:rPr>
        <w:t>BSW graduates have had responsibilities in a variety of settings including child welfare, juvenile justice, probation and parole, substance abuse, anti-poverty programs, medical, schools, mental health, and nursing homes.</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 xml:space="preserve">Their work includes providing services to people of all ages using the social work methods of intervention at the individual, family, group, </w:t>
      </w:r>
      <w:r w:rsidR="00F32E8F" w:rsidRPr="00044E1D">
        <w:rPr>
          <w:rFonts w:ascii="Times New Roman" w:hAnsi="Times New Roman" w:cs="Times New Roman"/>
          <w:sz w:val="24"/>
          <w:szCs w:val="24"/>
        </w:rPr>
        <w:t xml:space="preserve">and/or </w:t>
      </w:r>
      <w:r w:rsidRPr="00044E1D">
        <w:rPr>
          <w:rFonts w:ascii="Times New Roman" w:hAnsi="Times New Roman" w:cs="Times New Roman"/>
          <w:sz w:val="24"/>
          <w:szCs w:val="24"/>
        </w:rPr>
        <w:t>community levels.</w:t>
      </w:r>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The BSW degree also prepares the student for entry into graduate programs, which prepare highly skilled and specialized profession</w:t>
      </w:r>
      <w:r w:rsidR="00DC0372" w:rsidRPr="00044E1D">
        <w:rPr>
          <w:rFonts w:ascii="Times New Roman" w:hAnsi="Times New Roman" w:cs="Times New Roman"/>
          <w:sz w:val="24"/>
          <w:szCs w:val="24"/>
        </w:rPr>
        <w:t>al social workers upon whom are</w:t>
      </w:r>
      <w:r w:rsidRPr="00044E1D">
        <w:rPr>
          <w:rFonts w:ascii="Times New Roman" w:hAnsi="Times New Roman" w:cs="Times New Roman"/>
          <w:sz w:val="24"/>
          <w:szCs w:val="24"/>
        </w:rPr>
        <w:t xml:space="preserve"> conferred the Master of Social Work de</w:t>
      </w:r>
      <w:r w:rsidR="00F32E8F" w:rsidRPr="00044E1D">
        <w:rPr>
          <w:rFonts w:ascii="Times New Roman" w:hAnsi="Times New Roman" w:cs="Times New Roman"/>
          <w:sz w:val="24"/>
          <w:szCs w:val="24"/>
        </w:rPr>
        <w:t>gree.</w:t>
      </w:r>
      <w:r w:rsidR="00D009A4">
        <w:rPr>
          <w:rFonts w:ascii="Times New Roman" w:hAnsi="Times New Roman" w:cs="Times New Roman"/>
          <w:sz w:val="24"/>
          <w:szCs w:val="24"/>
        </w:rPr>
        <w:t xml:space="preserve"> </w:t>
      </w:r>
      <w:r w:rsidR="00F32E8F" w:rsidRPr="00044E1D">
        <w:rPr>
          <w:rFonts w:ascii="Times New Roman" w:hAnsi="Times New Roman" w:cs="Times New Roman"/>
          <w:sz w:val="24"/>
          <w:szCs w:val="24"/>
        </w:rPr>
        <w:t>All BSW graduates are eligible for advanced standing status at all MSW programs in the United States.</w:t>
      </w:r>
      <w:r w:rsidR="00D009A4">
        <w:rPr>
          <w:rFonts w:ascii="Times New Roman" w:hAnsi="Times New Roman" w:cs="Times New Roman"/>
          <w:sz w:val="24"/>
          <w:szCs w:val="24"/>
        </w:rPr>
        <w:t xml:space="preserve"> </w:t>
      </w:r>
      <w:r w:rsidR="00F32E8F" w:rsidRPr="00044E1D">
        <w:rPr>
          <w:rFonts w:ascii="Times New Roman" w:hAnsi="Times New Roman" w:cs="Times New Roman"/>
          <w:sz w:val="24"/>
          <w:szCs w:val="24"/>
        </w:rPr>
        <w:t>Recently, CU</w:t>
      </w:r>
      <w:r w:rsidRPr="00044E1D">
        <w:rPr>
          <w:rFonts w:ascii="Times New Roman" w:hAnsi="Times New Roman" w:cs="Times New Roman"/>
          <w:sz w:val="24"/>
          <w:szCs w:val="24"/>
        </w:rPr>
        <w:t xml:space="preserve"> graduates have been accepted with advanced standing to the following graduate programs in social work: SUNY-Albany</w:t>
      </w:r>
      <w:r w:rsidR="00DC0372" w:rsidRPr="00044E1D">
        <w:rPr>
          <w:rFonts w:ascii="Times New Roman" w:hAnsi="Times New Roman" w:cs="Times New Roman"/>
          <w:sz w:val="24"/>
          <w:szCs w:val="24"/>
        </w:rPr>
        <w:t>, University of Vermont,</w:t>
      </w:r>
      <w:r w:rsidRPr="00044E1D">
        <w:rPr>
          <w:rFonts w:ascii="Times New Roman" w:hAnsi="Times New Roman" w:cs="Times New Roman"/>
          <w:sz w:val="24"/>
          <w:szCs w:val="24"/>
        </w:rPr>
        <w:t xml:space="preserve"> University of New England, Barry University, Virginia Commonwealth University, Columbia University, and Fordham University.</w:t>
      </w:r>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We encourage social work majors to participate in the Social Issues Club whose projects and activities are relevant to social work concerns. Majors are also encouraged to take advantage of the student membership rate and join NASW (</w:t>
      </w:r>
      <w:r w:rsidRPr="00B3701A">
        <w:rPr>
          <w:rFonts w:ascii="Times New Roman" w:hAnsi="Times New Roman" w:cs="Times New Roman"/>
          <w:sz w:val="24"/>
          <w:szCs w:val="24"/>
        </w:rPr>
        <w:t>see pg. 18).</w:t>
      </w:r>
      <w:r w:rsidRPr="00044E1D">
        <w:rPr>
          <w:rFonts w:ascii="Times New Roman" w:hAnsi="Times New Roman" w:cs="Times New Roman"/>
          <w:sz w:val="24"/>
          <w:szCs w:val="24"/>
        </w:rPr>
        <w:t xml:space="preserve"> Membership application</w:t>
      </w:r>
      <w:r w:rsidR="00B3701A">
        <w:rPr>
          <w:rFonts w:ascii="Times New Roman" w:hAnsi="Times New Roman" w:cs="Times New Roman"/>
          <w:sz w:val="24"/>
          <w:szCs w:val="24"/>
        </w:rPr>
        <w:t>s are available online</w:t>
      </w:r>
      <w:r w:rsidRPr="00044E1D">
        <w:rPr>
          <w:rFonts w:ascii="Times New Roman" w:hAnsi="Times New Roman" w:cs="Times New Roman"/>
          <w:sz w:val="24"/>
          <w:szCs w:val="24"/>
        </w:rPr>
        <w:t>.</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 xml:space="preserve">Both students and graduates have served on the Vermont Chapter Board of Directors. In addition, students might consider subscribing to </w:t>
      </w:r>
      <w:r w:rsidRPr="00044E1D">
        <w:rPr>
          <w:rFonts w:ascii="Times New Roman" w:hAnsi="Times New Roman" w:cs="Times New Roman"/>
          <w:i/>
          <w:iCs/>
          <w:sz w:val="24"/>
          <w:szCs w:val="24"/>
        </w:rPr>
        <w:t>The New Social Worker</w:t>
      </w:r>
      <w:r w:rsidRPr="00044E1D">
        <w:rPr>
          <w:rFonts w:ascii="Times New Roman" w:hAnsi="Times New Roman" w:cs="Times New Roman"/>
          <w:sz w:val="24"/>
          <w:szCs w:val="24"/>
        </w:rPr>
        <w:t>, a publication for students and new graduates. See any faculty member for information.</w:t>
      </w:r>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This manual is an educational and professional guide to assist you as you progress through the program. We hope it will be helpful to you. We wish you every success in this major and as future BSW professionals!</w:t>
      </w:r>
    </w:p>
    <w:p w:rsidR="007B0ECA" w:rsidRPr="00044E1D" w:rsidRDefault="007B0ECA">
      <w:pPr>
        <w:rPr>
          <w:rFonts w:ascii="Times New Roman" w:hAnsi="Times New Roman" w:cs="Times New Roman"/>
          <w:sz w:val="24"/>
          <w:szCs w:val="24"/>
        </w:rPr>
      </w:pPr>
    </w:p>
    <w:p w:rsidR="007B0ECA" w:rsidRPr="00044E1D" w:rsidRDefault="00993B70" w:rsidP="00993B70">
      <w:pPr>
        <w:rPr>
          <w:rFonts w:ascii="Times New Roman" w:hAnsi="Times New Roman" w:cs="Times New Roman"/>
          <w:sz w:val="24"/>
          <w:szCs w:val="24"/>
        </w:rPr>
      </w:pPr>
      <w:r>
        <w:rPr>
          <w:rFonts w:ascii="Times New Roman" w:hAnsi="Times New Roman" w:cs="Times New Roman"/>
          <w:sz w:val="24"/>
          <w:szCs w:val="24"/>
        </w:rPr>
        <w:t>S</w:t>
      </w:r>
      <w:r w:rsidR="007B0ECA" w:rsidRPr="00044E1D">
        <w:rPr>
          <w:rFonts w:ascii="Times New Roman" w:hAnsi="Times New Roman" w:cs="Times New Roman"/>
          <w:sz w:val="24"/>
          <w:szCs w:val="24"/>
        </w:rPr>
        <w:t>incerely,</w:t>
      </w:r>
    </w:p>
    <w:p w:rsidR="00F32E8F" w:rsidRDefault="000A3538" w:rsidP="000A3538">
      <w:pPr>
        <w:rPr>
          <w:rFonts w:ascii="Times New Roman" w:hAnsi="Times New Roman" w:cs="Times New Roman"/>
          <w:sz w:val="24"/>
          <w:szCs w:val="24"/>
        </w:rPr>
      </w:pPr>
      <w:r>
        <w:rPr>
          <w:rFonts w:ascii="Times New Roman" w:hAnsi="Times New Roman" w:cs="Times New Roman"/>
          <w:sz w:val="24"/>
          <w:szCs w:val="24"/>
        </w:rPr>
        <w:t xml:space="preserve">The Castleton University </w:t>
      </w:r>
      <w:r w:rsidR="00F32E8F" w:rsidRPr="00044E1D">
        <w:rPr>
          <w:rFonts w:ascii="Times New Roman" w:hAnsi="Times New Roman" w:cs="Times New Roman"/>
          <w:sz w:val="24"/>
          <w:szCs w:val="24"/>
        </w:rPr>
        <w:t xml:space="preserve">Social Work </w:t>
      </w:r>
      <w:r>
        <w:rPr>
          <w:rFonts w:ascii="Times New Roman" w:hAnsi="Times New Roman" w:cs="Times New Roman"/>
          <w:sz w:val="24"/>
          <w:szCs w:val="24"/>
        </w:rPr>
        <w:t xml:space="preserve">Program </w:t>
      </w:r>
      <w:r w:rsidR="00F32E8F" w:rsidRPr="00044E1D">
        <w:rPr>
          <w:rFonts w:ascii="Times New Roman" w:hAnsi="Times New Roman" w:cs="Times New Roman"/>
          <w:sz w:val="24"/>
          <w:szCs w:val="24"/>
        </w:rPr>
        <w:t>Faculty</w:t>
      </w:r>
    </w:p>
    <w:p w:rsidR="00993B70" w:rsidRDefault="00993B70" w:rsidP="000A3538">
      <w:pPr>
        <w:rPr>
          <w:rFonts w:ascii="Times New Roman" w:hAnsi="Times New Roman" w:cs="Times New Roman"/>
          <w:sz w:val="24"/>
          <w:szCs w:val="24"/>
        </w:rPr>
      </w:pPr>
    </w:p>
    <w:p w:rsidR="007324C6" w:rsidRDefault="00993B70" w:rsidP="000A3538">
      <w:pPr>
        <w:rPr>
          <w:rFonts w:ascii="Times New Roman" w:hAnsi="Times New Roman" w:cs="Times New Roman"/>
          <w:sz w:val="24"/>
          <w:szCs w:val="24"/>
        </w:rPr>
      </w:pPr>
      <w:r>
        <w:rPr>
          <w:rFonts w:ascii="Times New Roman" w:hAnsi="Times New Roman" w:cs="Times New Roman"/>
          <w:sz w:val="24"/>
          <w:szCs w:val="24"/>
        </w:rPr>
        <w:t>Dr. Luther Brown</w:t>
      </w:r>
    </w:p>
    <w:p w:rsidR="00993B70" w:rsidRDefault="00993B70" w:rsidP="000A3538">
      <w:pPr>
        <w:rPr>
          <w:rFonts w:ascii="Times New Roman" w:hAnsi="Times New Roman" w:cs="Times New Roman"/>
          <w:sz w:val="24"/>
          <w:szCs w:val="24"/>
        </w:rPr>
      </w:pPr>
      <w:r>
        <w:rPr>
          <w:rFonts w:ascii="Times New Roman" w:hAnsi="Times New Roman" w:cs="Times New Roman"/>
          <w:sz w:val="24"/>
          <w:szCs w:val="24"/>
        </w:rPr>
        <w:t>Professor Margaret Miles</w:t>
      </w:r>
    </w:p>
    <w:p w:rsidR="00993B70" w:rsidRPr="00044E1D" w:rsidRDefault="00993B70" w:rsidP="000A3538">
      <w:pPr>
        <w:rPr>
          <w:rFonts w:ascii="Times New Roman" w:hAnsi="Times New Roman" w:cs="Times New Roman"/>
          <w:sz w:val="24"/>
          <w:szCs w:val="24"/>
        </w:rPr>
      </w:pPr>
      <w:r>
        <w:rPr>
          <w:rFonts w:ascii="Times New Roman" w:hAnsi="Times New Roman" w:cs="Times New Roman"/>
          <w:sz w:val="24"/>
          <w:szCs w:val="24"/>
        </w:rPr>
        <w:t>Dr. Michael Reeves</w:t>
      </w:r>
    </w:p>
    <w:p w:rsidR="00AB7125" w:rsidRDefault="00AB7125">
      <w:pPr>
        <w:rPr>
          <w:rFonts w:ascii="Times New Roman" w:hAnsi="Times New Roman" w:cs="Times New Roman"/>
          <w:b/>
          <w:bCs/>
          <w:sz w:val="32"/>
          <w:szCs w:val="32"/>
          <w:u w:val="single"/>
        </w:rPr>
      </w:pPr>
      <w:r>
        <w:rPr>
          <w:rFonts w:ascii="Times New Roman" w:hAnsi="Times New Roman" w:cs="Times New Roman"/>
          <w:b/>
          <w:bCs/>
          <w:sz w:val="32"/>
          <w:szCs w:val="32"/>
          <w:u w:val="single"/>
        </w:rPr>
        <w:br w:type="page"/>
      </w:r>
    </w:p>
    <w:p w:rsidR="00993B70" w:rsidRDefault="00293A55" w:rsidP="00AF1697">
      <w:pPr>
        <w:pStyle w:val="Heading1"/>
      </w:pPr>
      <w:bookmarkStart w:id="2" w:name="_Toc37695426"/>
      <w:bookmarkStart w:id="3" w:name="_PART_I-PROGRAM_MANUAL"/>
      <w:bookmarkStart w:id="4" w:name="_Toc37698159"/>
      <w:bookmarkEnd w:id="3"/>
      <w:r>
        <w:lastRenderedPageBreak/>
        <w:t>PROGRAM MANUAL</w:t>
      </w:r>
      <w:bookmarkEnd w:id="2"/>
      <w:bookmarkEnd w:id="4"/>
    </w:p>
    <w:p w:rsidR="00993B70" w:rsidRDefault="00993B70" w:rsidP="00AF1697"/>
    <w:p w:rsidR="0032530D" w:rsidRPr="0075594C" w:rsidRDefault="00993B70" w:rsidP="00AF1697">
      <w:pPr>
        <w:pStyle w:val="Heading2"/>
      </w:pPr>
      <w:bookmarkStart w:id="5" w:name="_Toc37695427"/>
      <w:bookmarkStart w:id="6" w:name="_Toc37698160"/>
      <w:r>
        <w:t>1.</w:t>
      </w:r>
      <w:r w:rsidR="00D009A4">
        <w:t xml:space="preserve"> </w:t>
      </w:r>
      <w:r w:rsidR="0075594C">
        <w:t>MISSION STATEMENTS</w:t>
      </w:r>
      <w:bookmarkEnd w:id="5"/>
      <w:bookmarkEnd w:id="6"/>
    </w:p>
    <w:p w:rsidR="0032530D" w:rsidRPr="00044E1D" w:rsidRDefault="0032530D">
      <w:pPr>
        <w:pStyle w:val="Footer"/>
        <w:tabs>
          <w:tab w:val="clear" w:pos="4320"/>
          <w:tab w:val="clear" w:pos="8640"/>
        </w:tabs>
        <w:rPr>
          <w:rFonts w:ascii="Times New Roman" w:hAnsi="Times New Roman" w:cs="Times New Roman"/>
          <w:sz w:val="24"/>
          <w:szCs w:val="24"/>
        </w:rPr>
      </w:pPr>
    </w:p>
    <w:p w:rsidR="007B0ECA" w:rsidRPr="00044E1D" w:rsidRDefault="00936154" w:rsidP="00936154">
      <w:pPr>
        <w:jc w:val="center"/>
        <w:rPr>
          <w:rFonts w:ascii="Times New Roman" w:hAnsi="Times New Roman" w:cs="Times New Roman"/>
          <w:sz w:val="24"/>
          <w:szCs w:val="24"/>
        </w:rPr>
      </w:pPr>
      <w:r>
        <w:rPr>
          <w:rFonts w:ascii="Times New Roman" w:hAnsi="Times New Roman" w:cs="Times New Roman"/>
          <w:b/>
          <w:bCs/>
          <w:sz w:val="24"/>
          <w:szCs w:val="24"/>
        </w:rPr>
        <w:t>CASTLETON UNIVERSITY MISSION STATEMENT</w:t>
      </w:r>
    </w:p>
    <w:p w:rsidR="007B0ECA" w:rsidRPr="00044E1D" w:rsidRDefault="007B0ECA">
      <w:pPr>
        <w:rPr>
          <w:rFonts w:ascii="Times New Roman" w:hAnsi="Times New Roman" w:cs="Times New Roman"/>
          <w:sz w:val="24"/>
          <w:szCs w:val="24"/>
        </w:rPr>
      </w:pPr>
    </w:p>
    <w:p w:rsidR="00993B70" w:rsidRDefault="00993B70" w:rsidP="00993B70">
      <w:pPr>
        <w:rPr>
          <w:rFonts w:ascii="Times New Roman" w:hAnsi="Times New Roman" w:cs="Times New Roman"/>
          <w:sz w:val="24"/>
          <w:szCs w:val="24"/>
        </w:rPr>
      </w:pPr>
      <w:r w:rsidRPr="00993B70">
        <w:rPr>
          <w:rFonts w:ascii="Times New Roman" w:hAnsi="Times New Roman" w:cs="Times New Roman"/>
          <w:sz w:val="24"/>
          <w:szCs w:val="24"/>
        </w:rPr>
        <w:t>To understand the Castleton Way, which guides the university in all its endeavors, is to engage in respectful relationships in an inclusive, student-centered environment; to appreciate our learned and compassionate faculty and dedicated and caring staff; to strive to learn, use, and teach sustainable environmental practices; and to participate in strong community partnerships.</w:t>
      </w:r>
    </w:p>
    <w:p w:rsidR="00993B70" w:rsidRPr="00993B70" w:rsidRDefault="00993B70" w:rsidP="00993B70">
      <w:pPr>
        <w:rPr>
          <w:rFonts w:ascii="Times New Roman" w:hAnsi="Times New Roman" w:cs="Times New Roman"/>
          <w:sz w:val="24"/>
          <w:szCs w:val="24"/>
        </w:rPr>
      </w:pPr>
    </w:p>
    <w:p w:rsidR="00993B70" w:rsidRPr="00993B70" w:rsidRDefault="00993B70" w:rsidP="00993B70">
      <w:pPr>
        <w:rPr>
          <w:rFonts w:ascii="Times New Roman" w:hAnsi="Times New Roman" w:cs="Times New Roman"/>
          <w:sz w:val="24"/>
          <w:szCs w:val="24"/>
        </w:rPr>
      </w:pPr>
      <w:r w:rsidRPr="00993B70">
        <w:rPr>
          <w:rFonts w:ascii="Times New Roman" w:hAnsi="Times New Roman" w:cs="Times New Roman"/>
          <w:sz w:val="24"/>
          <w:szCs w:val="24"/>
        </w:rPr>
        <w:t>Castleton’s transformational education emphasizes undergraduate liberal arts and professional studies while also offering graduate programs. The University prepares its diverse students for relevant and meaningful careers in a global economy, advanced academic pursuits, and responsible citizenship.</w:t>
      </w:r>
    </w:p>
    <w:p w:rsidR="007B0ECA" w:rsidRPr="00993B70" w:rsidRDefault="007B0ECA">
      <w:pPr>
        <w:rPr>
          <w:rFonts w:ascii="Times New Roman" w:hAnsi="Times New Roman" w:cs="Times New Roman"/>
          <w:sz w:val="24"/>
          <w:szCs w:val="24"/>
        </w:rPr>
      </w:pPr>
    </w:p>
    <w:p w:rsidR="00974085" w:rsidRDefault="00936154" w:rsidP="0075594C">
      <w:pPr>
        <w:jc w:val="center"/>
        <w:rPr>
          <w:rFonts w:ascii="Times New Roman" w:hAnsi="Times New Roman" w:cs="Times New Roman"/>
          <w:b/>
          <w:bCs/>
          <w:sz w:val="24"/>
          <w:szCs w:val="24"/>
        </w:rPr>
      </w:pPr>
      <w:r>
        <w:rPr>
          <w:rFonts w:ascii="Times New Roman" w:hAnsi="Times New Roman" w:cs="Times New Roman"/>
          <w:b/>
          <w:bCs/>
          <w:sz w:val="24"/>
          <w:szCs w:val="24"/>
        </w:rPr>
        <w:t>CASTLETON UNIVERSITY SOCIAL WORK PROGRAM MISSION STATEMENT</w:t>
      </w:r>
    </w:p>
    <w:p w:rsidR="00936154" w:rsidRPr="00044E1D" w:rsidRDefault="00936154" w:rsidP="0075594C">
      <w:pPr>
        <w:jc w:val="center"/>
        <w:rPr>
          <w:rFonts w:ascii="Times New Roman" w:hAnsi="Times New Roman" w:cs="Times New Roman"/>
          <w:b/>
          <w:bCs/>
          <w:sz w:val="24"/>
          <w:szCs w:val="24"/>
        </w:rPr>
      </w:pPr>
    </w:p>
    <w:p w:rsidR="00A42665" w:rsidRPr="00A42665" w:rsidRDefault="00A42665" w:rsidP="003A34F4">
      <w:pPr>
        <w:pStyle w:val="paragraph"/>
        <w:spacing w:before="0" w:beforeAutospacing="0" w:after="0" w:afterAutospacing="0"/>
        <w:textAlignment w:val="baseline"/>
        <w:rPr>
          <w:rStyle w:val="eop"/>
          <w:color w:val="000000"/>
          <w:shd w:val="clear" w:color="auto" w:fill="FFFFFF"/>
        </w:rPr>
      </w:pPr>
      <w:r w:rsidRPr="00A42665">
        <w:rPr>
          <w:rStyle w:val="normaltextrun"/>
          <w:color w:val="000000"/>
          <w:shd w:val="clear" w:color="auto" w:fill="FFFFFF"/>
        </w:rPr>
        <w:t>The mission of the Castleton University Social Work Program is to prepare students, through higher education that is grounded in the liberal arts, to be effective and competent social work professionals in the context of their practice. Consistent with the profession’s purpose and guided by the person-in-environment framework and a strengths-based approach, students will be prepared to provide global and local leadership to implement evidence-based services that respect human diversity, promote human rights and social, economic, and environmental justice, work towards the elimination of poverty, and enhance quality of life through a range of prevention and intervention methods with diverse client systems. Students will use critical thinking to reflect the profession’s ethical and core values of service, social justice, the dignity and worth of the person, the importance of human relationships, integrity, and competence and their application in practice.</w:t>
      </w:r>
      <w:r w:rsidR="00D009A4">
        <w:rPr>
          <w:rStyle w:val="normaltextrun"/>
          <w:color w:val="000000"/>
          <w:shd w:val="clear" w:color="auto" w:fill="FFFFFF"/>
        </w:rPr>
        <w:t xml:space="preserve"> </w:t>
      </w:r>
      <w:r w:rsidRPr="00A42665">
        <w:rPr>
          <w:rStyle w:val="eop"/>
          <w:color w:val="000000"/>
          <w:shd w:val="clear" w:color="auto" w:fill="FFFFFF"/>
        </w:rPr>
        <w:t> </w:t>
      </w:r>
    </w:p>
    <w:p w:rsidR="003A34F4" w:rsidRDefault="003A34F4" w:rsidP="003A34F4">
      <w:pPr>
        <w:pStyle w:val="paragraph"/>
        <w:spacing w:before="0" w:beforeAutospacing="0" w:after="0" w:afterAutospacing="0"/>
        <w:textAlignment w:val="baseline"/>
        <w:rPr>
          <w:rFonts w:ascii="Segoe UI" w:hAnsi="Segoe UI" w:cs="Segoe UI"/>
          <w:sz w:val="18"/>
          <w:szCs w:val="18"/>
        </w:rPr>
      </w:pPr>
      <w:r>
        <w:rPr>
          <w:rStyle w:val="eop"/>
        </w:rPr>
        <w:t> </w:t>
      </w:r>
    </w:p>
    <w:p w:rsidR="00AB7125" w:rsidRDefault="00AB7125" w:rsidP="00AF1697">
      <w:pPr>
        <w:pStyle w:val="Heading2"/>
      </w:pPr>
      <w:bookmarkStart w:id="7" w:name="_Toc37695428"/>
      <w:bookmarkStart w:id="8" w:name="_Toc37698161"/>
      <w:r>
        <w:t>2. SOCIAL WORK PROGRAM HISTORY</w:t>
      </w:r>
      <w:bookmarkEnd w:id="7"/>
      <w:bookmarkEnd w:id="8"/>
    </w:p>
    <w:p w:rsidR="00AB7125" w:rsidRPr="0075594C" w:rsidRDefault="00AB7125" w:rsidP="00AB7125">
      <w:pPr>
        <w:rPr>
          <w:rFonts w:ascii="Times New Roman" w:hAnsi="Times New Roman" w:cs="Times New Roman"/>
          <w:bCs/>
          <w:sz w:val="24"/>
          <w:szCs w:val="24"/>
        </w:rPr>
      </w:pPr>
    </w:p>
    <w:p w:rsidR="00AB7125" w:rsidRDefault="00AB7125" w:rsidP="00AB7125">
      <w:pPr>
        <w:rPr>
          <w:rFonts w:ascii="Times New Roman" w:hAnsi="Times New Roman" w:cs="Times New Roman"/>
          <w:sz w:val="24"/>
          <w:szCs w:val="24"/>
        </w:rPr>
      </w:pPr>
      <w:r w:rsidRPr="00044E1D">
        <w:rPr>
          <w:rFonts w:ascii="Times New Roman" w:hAnsi="Times New Roman" w:cs="Times New Roman"/>
          <w:sz w:val="24"/>
          <w:szCs w:val="24"/>
        </w:rPr>
        <w:t>Professor Emerita, Elizabeth Ferguson, began teaching social work courses at Castleton State College in 1970.</w:t>
      </w:r>
      <w:r>
        <w:rPr>
          <w:rFonts w:ascii="Times New Roman" w:hAnsi="Times New Roman" w:cs="Times New Roman"/>
          <w:sz w:val="24"/>
          <w:szCs w:val="24"/>
        </w:rPr>
        <w:t xml:space="preserve"> </w:t>
      </w:r>
      <w:r w:rsidRPr="00044E1D">
        <w:rPr>
          <w:rFonts w:ascii="Times New Roman" w:hAnsi="Times New Roman" w:cs="Times New Roman"/>
          <w:sz w:val="24"/>
          <w:szCs w:val="24"/>
        </w:rPr>
        <w:t>Early on, she recognized the need for professionally trained entry-level social workers in Vermont.</w:t>
      </w:r>
      <w:r>
        <w:rPr>
          <w:rFonts w:ascii="Times New Roman" w:hAnsi="Times New Roman" w:cs="Times New Roman"/>
          <w:sz w:val="24"/>
          <w:szCs w:val="24"/>
        </w:rPr>
        <w:t xml:space="preserve"> </w:t>
      </w:r>
      <w:r w:rsidRPr="00044E1D">
        <w:rPr>
          <w:rFonts w:ascii="Times New Roman" w:hAnsi="Times New Roman" w:cs="Times New Roman"/>
          <w:sz w:val="24"/>
          <w:szCs w:val="24"/>
        </w:rPr>
        <w:t xml:space="preserve">From a single-person discipline, the program now has three </w:t>
      </w:r>
      <w:r>
        <w:rPr>
          <w:rFonts w:ascii="Times New Roman" w:hAnsi="Times New Roman" w:cs="Times New Roman"/>
          <w:sz w:val="24"/>
          <w:szCs w:val="24"/>
        </w:rPr>
        <w:t xml:space="preserve">full-time </w:t>
      </w:r>
      <w:r w:rsidRPr="00044E1D">
        <w:rPr>
          <w:rFonts w:ascii="Times New Roman" w:hAnsi="Times New Roman" w:cs="Times New Roman"/>
          <w:sz w:val="24"/>
          <w:szCs w:val="24"/>
        </w:rPr>
        <w:t>faculty. Since 1981 it has been accredited by the Council on Social Work Ed</w:t>
      </w:r>
      <w:r>
        <w:rPr>
          <w:rFonts w:ascii="Times New Roman" w:hAnsi="Times New Roman" w:cs="Times New Roman"/>
          <w:sz w:val="24"/>
          <w:szCs w:val="24"/>
        </w:rPr>
        <w:t xml:space="preserve">ucation. </w:t>
      </w:r>
    </w:p>
    <w:p w:rsidR="00AB7125" w:rsidRDefault="00AB7125" w:rsidP="00AB7125">
      <w:pPr>
        <w:rPr>
          <w:rFonts w:ascii="Times New Roman" w:hAnsi="Times New Roman" w:cs="Times New Roman"/>
          <w:sz w:val="24"/>
          <w:szCs w:val="24"/>
        </w:rPr>
      </w:pPr>
    </w:p>
    <w:p w:rsidR="00AB7125" w:rsidRPr="00044E1D" w:rsidRDefault="00AB7125" w:rsidP="00AB7125">
      <w:pPr>
        <w:rPr>
          <w:rFonts w:ascii="Times New Roman" w:hAnsi="Times New Roman" w:cs="Times New Roman"/>
          <w:sz w:val="24"/>
          <w:szCs w:val="24"/>
        </w:rPr>
      </w:pPr>
      <w:r>
        <w:rPr>
          <w:rFonts w:ascii="Times New Roman" w:hAnsi="Times New Roman" w:cs="Times New Roman"/>
          <w:sz w:val="24"/>
          <w:szCs w:val="24"/>
        </w:rPr>
        <w:t>Today, Castleton University</w:t>
      </w:r>
      <w:r w:rsidRPr="00044E1D">
        <w:rPr>
          <w:rFonts w:ascii="Times New Roman" w:hAnsi="Times New Roman" w:cs="Times New Roman"/>
          <w:sz w:val="24"/>
          <w:szCs w:val="24"/>
        </w:rPr>
        <w:t xml:space="preserve"> is the only BSW program within the </w:t>
      </w:r>
      <w:r>
        <w:rPr>
          <w:rFonts w:ascii="Times New Roman" w:hAnsi="Times New Roman" w:cs="Times New Roman"/>
          <w:sz w:val="24"/>
          <w:szCs w:val="24"/>
        </w:rPr>
        <w:t xml:space="preserve">Vermont State College System; the </w:t>
      </w:r>
      <w:r w:rsidRPr="00044E1D">
        <w:rPr>
          <w:rFonts w:ascii="Times New Roman" w:hAnsi="Times New Roman" w:cs="Times New Roman"/>
          <w:sz w:val="24"/>
          <w:szCs w:val="24"/>
        </w:rPr>
        <w:t xml:space="preserve">other </w:t>
      </w:r>
      <w:r>
        <w:rPr>
          <w:rFonts w:ascii="Times New Roman" w:hAnsi="Times New Roman" w:cs="Times New Roman"/>
          <w:sz w:val="24"/>
          <w:szCs w:val="24"/>
        </w:rPr>
        <w:t xml:space="preserve">two </w:t>
      </w:r>
      <w:r w:rsidRPr="00044E1D">
        <w:rPr>
          <w:rFonts w:ascii="Times New Roman" w:hAnsi="Times New Roman" w:cs="Times New Roman"/>
          <w:sz w:val="24"/>
          <w:szCs w:val="24"/>
        </w:rPr>
        <w:t>BSW program</w:t>
      </w:r>
      <w:r>
        <w:rPr>
          <w:rFonts w:ascii="Times New Roman" w:hAnsi="Times New Roman" w:cs="Times New Roman"/>
          <w:sz w:val="24"/>
          <w:szCs w:val="24"/>
        </w:rPr>
        <w:t>s in the state are the University of Vermont and Champlain College, both in city of Burlington</w:t>
      </w:r>
      <w:r w:rsidRPr="00044E1D">
        <w:rPr>
          <w:rFonts w:ascii="Times New Roman" w:hAnsi="Times New Roman" w:cs="Times New Roman"/>
          <w:sz w:val="24"/>
          <w:szCs w:val="24"/>
        </w:rPr>
        <w:t>. Now in our fifth decade of educating tomorrow's social workers, we are assured of future success given the roots Dr. Elizabeth Ferguson has planted and nourished.</w:t>
      </w:r>
      <w:r>
        <w:rPr>
          <w:rFonts w:ascii="Times New Roman" w:hAnsi="Times New Roman" w:cs="Times New Roman"/>
          <w:sz w:val="24"/>
          <w:szCs w:val="24"/>
        </w:rPr>
        <w:t xml:space="preserve"> </w:t>
      </w:r>
    </w:p>
    <w:p w:rsidR="00AB7125" w:rsidRDefault="00AB7125">
      <w:pPr>
        <w:rPr>
          <w:rFonts w:ascii="Times New Roman" w:hAnsi="Times New Roman" w:cs="Times New Roman"/>
          <w:b/>
          <w:bCs/>
          <w:sz w:val="24"/>
          <w:szCs w:val="24"/>
        </w:rPr>
      </w:pPr>
    </w:p>
    <w:p w:rsidR="00AB7125" w:rsidRDefault="00AB7125">
      <w:pPr>
        <w:rPr>
          <w:rFonts w:ascii="Times New Roman" w:hAnsi="Times New Roman" w:cs="Times New Roman"/>
          <w:b/>
          <w:bCs/>
          <w:sz w:val="24"/>
          <w:szCs w:val="24"/>
        </w:rPr>
      </w:pPr>
      <w:r>
        <w:rPr>
          <w:rFonts w:ascii="Times New Roman" w:hAnsi="Times New Roman" w:cs="Times New Roman"/>
          <w:b/>
          <w:bCs/>
          <w:sz w:val="24"/>
          <w:szCs w:val="24"/>
        </w:rPr>
        <w:br w:type="page"/>
      </w:r>
    </w:p>
    <w:p w:rsidR="00AB7125" w:rsidRDefault="00AB7125" w:rsidP="00AF1697">
      <w:pPr>
        <w:pStyle w:val="Heading2"/>
      </w:pPr>
      <w:bookmarkStart w:id="9" w:name="_Toc37695429"/>
      <w:bookmarkStart w:id="10" w:name="_Toc37698162"/>
      <w:r>
        <w:lastRenderedPageBreak/>
        <w:t xml:space="preserve">3. </w:t>
      </w:r>
      <w:r w:rsidRPr="00AB7125">
        <w:t>GOALS OF THE SOCIAL WORK PROGRAM</w:t>
      </w:r>
      <w:bookmarkEnd w:id="9"/>
      <w:bookmarkEnd w:id="10"/>
    </w:p>
    <w:p w:rsidR="00AB7125" w:rsidRDefault="00AB7125">
      <w:pPr>
        <w:rPr>
          <w:rFonts w:ascii="Times New Roman" w:hAnsi="Times New Roman" w:cs="Times New Roman"/>
          <w:b/>
          <w:bCs/>
          <w:sz w:val="24"/>
          <w:szCs w:val="24"/>
        </w:rPr>
      </w:pPr>
    </w:p>
    <w:p w:rsidR="00AB7125" w:rsidRPr="001A04D1" w:rsidRDefault="00AB7125" w:rsidP="00AB7125">
      <w:pPr>
        <w:pStyle w:val="paragraph"/>
        <w:spacing w:before="0" w:beforeAutospacing="0" w:after="0" w:afterAutospacing="0"/>
        <w:textAlignment w:val="baseline"/>
        <w:rPr>
          <w:sz w:val="18"/>
          <w:szCs w:val="18"/>
        </w:rPr>
      </w:pPr>
      <w:r w:rsidRPr="001A04D1">
        <w:rPr>
          <w:rStyle w:val="normaltextrun"/>
        </w:rPr>
        <w:t>With the liberal arts as its foundation, BSW graduates are prepared for generalist practice and/or continuing their formal education in social work or another graduate discipline. It is our mission that by completion of the program, students will be prepared to reach these program goals which are derived from the program’s mission statement. These goals are amplified by CSWE’s competencies and associated behaviors listed in the standards. The Castleton University Social Work Program will prepare students upon graduation to:</w:t>
      </w:r>
      <w:r w:rsidRPr="001A04D1">
        <w:rPr>
          <w:rStyle w:val="eop"/>
        </w:rPr>
        <w:t> </w:t>
      </w:r>
    </w:p>
    <w:p w:rsidR="00AB7125" w:rsidRPr="001A04D1" w:rsidRDefault="00AB7125" w:rsidP="00AB7125">
      <w:pPr>
        <w:pStyle w:val="paragraph"/>
        <w:spacing w:before="0" w:beforeAutospacing="0" w:after="0" w:afterAutospacing="0"/>
        <w:textAlignment w:val="baseline"/>
        <w:rPr>
          <w:sz w:val="18"/>
          <w:szCs w:val="18"/>
        </w:rPr>
      </w:pPr>
      <w:r w:rsidRPr="001A04D1">
        <w:rPr>
          <w:rStyle w:val="eop"/>
        </w:rPr>
        <w:t> </w:t>
      </w:r>
    </w:p>
    <w:p w:rsidR="00AB7125" w:rsidRPr="001A04D1" w:rsidRDefault="00AB7125" w:rsidP="00AB7125">
      <w:pPr>
        <w:pStyle w:val="paragraph"/>
        <w:spacing w:before="0" w:beforeAutospacing="0" w:after="0" w:afterAutospacing="0"/>
        <w:textAlignment w:val="baseline"/>
        <w:rPr>
          <w:sz w:val="18"/>
          <w:szCs w:val="18"/>
        </w:rPr>
      </w:pPr>
      <w:r w:rsidRPr="001A04D1">
        <w:rPr>
          <w:rStyle w:val="normaltextrun"/>
        </w:rPr>
        <w:t> 1.</w:t>
      </w:r>
      <w:r w:rsidR="001A04D1">
        <w:rPr>
          <w:rStyle w:val="normaltextrun"/>
        </w:rPr>
        <w:t xml:space="preserve"> </w:t>
      </w:r>
      <w:r w:rsidRPr="001A04D1">
        <w:rPr>
          <w:rStyle w:val="normaltextrun"/>
        </w:rPr>
        <w:t>Engage in range of evidence-based prevention and intervention methods with individuals, families, groups, communities, and organizations in the context of their practice.  </w:t>
      </w:r>
      <w:r w:rsidRPr="001A04D1">
        <w:rPr>
          <w:rStyle w:val="eop"/>
        </w:rPr>
        <w:t> </w:t>
      </w:r>
    </w:p>
    <w:p w:rsidR="00AB7125" w:rsidRPr="001A04D1" w:rsidRDefault="00AB7125" w:rsidP="00AB7125">
      <w:pPr>
        <w:pStyle w:val="paragraph"/>
        <w:spacing w:before="0" w:beforeAutospacing="0" w:after="0" w:afterAutospacing="0"/>
        <w:textAlignment w:val="baseline"/>
        <w:rPr>
          <w:sz w:val="18"/>
          <w:szCs w:val="18"/>
        </w:rPr>
      </w:pPr>
    </w:p>
    <w:p w:rsidR="00AB7125" w:rsidRPr="001A04D1" w:rsidRDefault="00AB7125" w:rsidP="00AB7125">
      <w:pPr>
        <w:pStyle w:val="paragraph"/>
        <w:spacing w:before="0" w:beforeAutospacing="0" w:after="0" w:afterAutospacing="0"/>
        <w:textAlignment w:val="baseline"/>
        <w:rPr>
          <w:sz w:val="18"/>
          <w:szCs w:val="18"/>
        </w:rPr>
      </w:pPr>
      <w:r w:rsidRPr="001A04D1">
        <w:rPr>
          <w:rStyle w:val="normaltextrun"/>
        </w:rPr>
        <w:t>2.</w:t>
      </w:r>
      <w:r w:rsidR="001A04D1">
        <w:rPr>
          <w:rStyle w:val="normaltextrun"/>
        </w:rPr>
        <w:t xml:space="preserve"> </w:t>
      </w:r>
      <w:r w:rsidRPr="001A04D1">
        <w:rPr>
          <w:rStyle w:val="normaltextrun"/>
        </w:rPr>
        <w:t>Practice according to the principles, values, and ethics that guide the social work profession</w:t>
      </w:r>
      <w:r w:rsidRPr="001A04D1">
        <w:rPr>
          <w:rStyle w:val="normaltextrun"/>
          <w:b/>
          <w:bCs/>
        </w:rPr>
        <w:t>. </w:t>
      </w:r>
      <w:r w:rsidRPr="001A04D1">
        <w:rPr>
          <w:rStyle w:val="eop"/>
        </w:rPr>
        <w:t> </w:t>
      </w:r>
    </w:p>
    <w:p w:rsidR="00AB7125" w:rsidRPr="001A04D1" w:rsidRDefault="00AB7125" w:rsidP="00AB7125">
      <w:pPr>
        <w:pStyle w:val="paragraph"/>
        <w:spacing w:before="0" w:beforeAutospacing="0" w:after="0" w:afterAutospacing="0"/>
        <w:textAlignment w:val="baseline"/>
        <w:rPr>
          <w:sz w:val="18"/>
          <w:szCs w:val="18"/>
        </w:rPr>
      </w:pPr>
    </w:p>
    <w:p w:rsidR="00AB7125" w:rsidRPr="001A04D1" w:rsidRDefault="00AB7125" w:rsidP="00AB7125">
      <w:pPr>
        <w:pStyle w:val="paragraph"/>
        <w:spacing w:before="0" w:beforeAutospacing="0" w:after="0" w:afterAutospacing="0"/>
        <w:textAlignment w:val="baseline"/>
        <w:rPr>
          <w:sz w:val="18"/>
          <w:szCs w:val="18"/>
        </w:rPr>
      </w:pPr>
      <w:r w:rsidRPr="001A04D1">
        <w:rPr>
          <w:rStyle w:val="normaltextrun"/>
        </w:rPr>
        <w:t>3.</w:t>
      </w:r>
      <w:r w:rsidR="001A04D1">
        <w:rPr>
          <w:rStyle w:val="normaltextrun"/>
        </w:rPr>
        <w:t xml:space="preserve"> </w:t>
      </w:r>
      <w:r w:rsidRPr="001A04D1">
        <w:rPr>
          <w:rStyle w:val="normaltextrun"/>
        </w:rPr>
        <w:t>Influence social policies with the goal of alleviation of poverty, oppression, and social injustice as well as advocating for human rights. </w:t>
      </w:r>
      <w:r w:rsidRPr="001A04D1">
        <w:rPr>
          <w:rStyle w:val="eop"/>
        </w:rPr>
        <w:t> </w:t>
      </w:r>
    </w:p>
    <w:p w:rsidR="00AB7125" w:rsidRPr="001A04D1" w:rsidRDefault="00AB7125" w:rsidP="00AB7125">
      <w:pPr>
        <w:pStyle w:val="paragraph"/>
        <w:spacing w:before="0" w:beforeAutospacing="0" w:after="0" w:afterAutospacing="0"/>
        <w:textAlignment w:val="baseline"/>
        <w:rPr>
          <w:sz w:val="18"/>
          <w:szCs w:val="18"/>
        </w:rPr>
      </w:pPr>
      <w:r w:rsidRPr="001A04D1">
        <w:rPr>
          <w:rStyle w:val="eop"/>
        </w:rPr>
        <w:t> </w:t>
      </w:r>
    </w:p>
    <w:p w:rsidR="00AB7125" w:rsidRDefault="00AB7125" w:rsidP="00AB7125">
      <w:pPr>
        <w:pStyle w:val="paragraph"/>
        <w:spacing w:before="0" w:beforeAutospacing="0" w:after="0" w:afterAutospacing="0"/>
        <w:textAlignment w:val="baseline"/>
        <w:rPr>
          <w:sz w:val="18"/>
          <w:szCs w:val="18"/>
        </w:rPr>
      </w:pPr>
      <w:r w:rsidRPr="001A04D1">
        <w:rPr>
          <w:rStyle w:val="normaltextrun"/>
        </w:rPr>
        <w:t>4.</w:t>
      </w:r>
      <w:r w:rsidR="001A04D1">
        <w:rPr>
          <w:rStyle w:val="normaltextrun"/>
        </w:rPr>
        <w:t xml:space="preserve"> </w:t>
      </w:r>
      <w:r w:rsidRPr="001A04D1">
        <w:rPr>
          <w:rStyle w:val="normaltextrun"/>
        </w:rPr>
        <w:t>Identify and affect the bio-psycho-social and cultural functioning of people, informed by the person-in-environment framework, with an emphasis on the strengths-based perspective.</w:t>
      </w:r>
      <w:r w:rsidRPr="001A04D1">
        <w:rPr>
          <w:rStyle w:val="eop"/>
        </w:rPr>
        <w:t> </w:t>
      </w:r>
    </w:p>
    <w:p w:rsidR="001A04D1" w:rsidRPr="001A04D1" w:rsidRDefault="001A04D1" w:rsidP="00AB7125">
      <w:pPr>
        <w:pStyle w:val="paragraph"/>
        <w:spacing w:before="0" w:beforeAutospacing="0" w:after="0" w:afterAutospacing="0"/>
        <w:textAlignment w:val="baseline"/>
        <w:rPr>
          <w:sz w:val="18"/>
          <w:szCs w:val="18"/>
        </w:rPr>
      </w:pPr>
    </w:p>
    <w:p w:rsidR="00AB7125" w:rsidRPr="001A04D1" w:rsidRDefault="00AB7125" w:rsidP="00AB7125">
      <w:pPr>
        <w:pStyle w:val="paragraph"/>
        <w:spacing w:before="0" w:beforeAutospacing="0" w:after="0" w:afterAutospacing="0"/>
        <w:textAlignment w:val="baseline"/>
        <w:rPr>
          <w:sz w:val="18"/>
          <w:szCs w:val="18"/>
        </w:rPr>
      </w:pPr>
      <w:r w:rsidRPr="001A04D1">
        <w:rPr>
          <w:rStyle w:val="normaltextrun"/>
        </w:rPr>
        <w:t>5.</w:t>
      </w:r>
      <w:r w:rsidR="001A04D1">
        <w:rPr>
          <w:rStyle w:val="normaltextrun"/>
        </w:rPr>
        <w:t xml:space="preserve"> </w:t>
      </w:r>
      <w:r w:rsidRPr="001A04D1">
        <w:rPr>
          <w:rStyle w:val="normaltextrun"/>
        </w:rPr>
        <w:t>Practice from a culturally sensitive perspective.</w:t>
      </w:r>
      <w:r w:rsidRPr="001A04D1">
        <w:rPr>
          <w:rStyle w:val="eop"/>
        </w:rPr>
        <w:t> </w:t>
      </w:r>
    </w:p>
    <w:p w:rsidR="00AB7125" w:rsidRDefault="00AB7125">
      <w:pPr>
        <w:rPr>
          <w:rFonts w:ascii="Times New Roman" w:hAnsi="Times New Roman" w:cs="Times New Roman"/>
          <w:b/>
          <w:bCs/>
          <w:sz w:val="24"/>
          <w:szCs w:val="24"/>
        </w:rPr>
      </w:pPr>
    </w:p>
    <w:p w:rsidR="00B52B6A" w:rsidRPr="001A04D1" w:rsidRDefault="00B52B6A">
      <w:pPr>
        <w:rPr>
          <w:rFonts w:ascii="Times New Roman" w:hAnsi="Times New Roman" w:cs="Times New Roman"/>
          <w:b/>
          <w:bCs/>
          <w:sz w:val="24"/>
          <w:szCs w:val="24"/>
        </w:rPr>
      </w:pPr>
    </w:p>
    <w:p w:rsidR="00502CC7" w:rsidRPr="00993B70" w:rsidRDefault="00AB7125" w:rsidP="00AF1697">
      <w:pPr>
        <w:pStyle w:val="Heading2"/>
      </w:pPr>
      <w:bookmarkStart w:id="11" w:name="_Toc37695430"/>
      <w:bookmarkStart w:id="12" w:name="_Toc37698163"/>
      <w:r>
        <w:t>4</w:t>
      </w:r>
      <w:r w:rsidR="0075594C" w:rsidRPr="0075594C">
        <w:t>.</w:t>
      </w:r>
      <w:r w:rsidR="00993B70">
        <w:t xml:space="preserve"> </w:t>
      </w:r>
      <w:r w:rsidR="0075594C">
        <w:t xml:space="preserve">CASTLETON UNIVERSITY SOCIAL WORK PROGRAM </w:t>
      </w:r>
      <w:r w:rsidR="00020303">
        <w:t>COMPETENCIES</w:t>
      </w:r>
      <w:bookmarkEnd w:id="11"/>
      <w:bookmarkEnd w:id="12"/>
      <w:r w:rsidR="00020303">
        <w:t xml:space="preserve"> </w:t>
      </w:r>
    </w:p>
    <w:p w:rsidR="00C04530" w:rsidRPr="00044E1D" w:rsidRDefault="00C04530">
      <w:pPr>
        <w:rPr>
          <w:rFonts w:ascii="Times New Roman" w:hAnsi="Times New Roman" w:cs="Times New Roman"/>
          <w:b/>
          <w:bCs/>
          <w:sz w:val="24"/>
          <w:szCs w:val="24"/>
        </w:rPr>
      </w:pPr>
    </w:p>
    <w:p w:rsidR="00F52B33" w:rsidRPr="00044E1D" w:rsidRDefault="007B0ECA">
      <w:pPr>
        <w:ind w:left="720" w:hanging="720"/>
        <w:rPr>
          <w:rFonts w:ascii="Times New Roman" w:hAnsi="Times New Roman" w:cs="Times New Roman"/>
          <w:sz w:val="24"/>
          <w:szCs w:val="24"/>
        </w:rPr>
      </w:pPr>
      <w:r w:rsidRPr="00044E1D">
        <w:rPr>
          <w:rFonts w:ascii="Times New Roman" w:hAnsi="Times New Roman" w:cs="Times New Roman"/>
          <w:sz w:val="24"/>
          <w:szCs w:val="24"/>
        </w:rPr>
        <w:t>As a program accredited by the Council on Social Work Education, the</w:t>
      </w:r>
      <w:r w:rsidR="00F32E8F" w:rsidRPr="00044E1D">
        <w:rPr>
          <w:rFonts w:ascii="Times New Roman" w:hAnsi="Times New Roman" w:cs="Times New Roman"/>
          <w:sz w:val="24"/>
          <w:szCs w:val="24"/>
        </w:rPr>
        <w:t xml:space="preserve"> Castleton University</w:t>
      </w:r>
      <w:r w:rsidR="00F52B33" w:rsidRPr="00044E1D">
        <w:rPr>
          <w:rFonts w:ascii="Times New Roman" w:hAnsi="Times New Roman" w:cs="Times New Roman"/>
          <w:sz w:val="24"/>
          <w:szCs w:val="24"/>
        </w:rPr>
        <w:t xml:space="preserve"> </w:t>
      </w:r>
    </w:p>
    <w:p w:rsidR="007B0ECA" w:rsidRPr="00044E1D" w:rsidRDefault="00A42665" w:rsidP="00293A55">
      <w:pPr>
        <w:rPr>
          <w:rFonts w:ascii="Times New Roman" w:hAnsi="Times New Roman" w:cs="Times New Roman"/>
          <w:sz w:val="24"/>
          <w:szCs w:val="24"/>
        </w:rPr>
      </w:pPr>
      <w:r>
        <w:rPr>
          <w:rFonts w:ascii="Times New Roman" w:hAnsi="Times New Roman" w:cs="Times New Roman"/>
          <w:sz w:val="24"/>
          <w:szCs w:val="24"/>
        </w:rPr>
        <w:t>Social Work P</w:t>
      </w:r>
      <w:r w:rsidR="007B0ECA" w:rsidRPr="00044E1D">
        <w:rPr>
          <w:rFonts w:ascii="Times New Roman" w:hAnsi="Times New Roman" w:cs="Times New Roman"/>
          <w:sz w:val="24"/>
          <w:szCs w:val="24"/>
        </w:rPr>
        <w:t xml:space="preserve">rogram </w:t>
      </w:r>
      <w:r w:rsidR="00C04530" w:rsidRPr="00044E1D">
        <w:rPr>
          <w:rFonts w:ascii="Times New Roman" w:hAnsi="Times New Roman" w:cs="Times New Roman"/>
          <w:sz w:val="24"/>
          <w:szCs w:val="24"/>
        </w:rPr>
        <w:t xml:space="preserve">competencies and practice behaviors </w:t>
      </w:r>
      <w:r w:rsidR="007B0ECA" w:rsidRPr="00044E1D">
        <w:rPr>
          <w:rFonts w:ascii="Times New Roman" w:hAnsi="Times New Roman" w:cs="Times New Roman"/>
          <w:sz w:val="24"/>
          <w:szCs w:val="24"/>
        </w:rPr>
        <w:t xml:space="preserve">are consistent with the </w:t>
      </w:r>
      <w:r w:rsidR="007B0ECA" w:rsidRPr="00044E1D">
        <w:rPr>
          <w:rFonts w:ascii="Times New Roman" w:hAnsi="Times New Roman" w:cs="Times New Roman"/>
          <w:i/>
          <w:iCs/>
          <w:sz w:val="24"/>
          <w:szCs w:val="24"/>
        </w:rPr>
        <w:t xml:space="preserve">Educational Policy </w:t>
      </w:r>
      <w:r w:rsidR="00C04530" w:rsidRPr="00044E1D">
        <w:rPr>
          <w:rFonts w:ascii="Times New Roman" w:hAnsi="Times New Roman" w:cs="Times New Roman"/>
          <w:i/>
          <w:iCs/>
          <w:sz w:val="24"/>
          <w:szCs w:val="24"/>
        </w:rPr>
        <w:t xml:space="preserve">and </w:t>
      </w:r>
      <w:r w:rsidR="007B0ECA" w:rsidRPr="00044E1D">
        <w:rPr>
          <w:rFonts w:ascii="Times New Roman" w:hAnsi="Times New Roman" w:cs="Times New Roman"/>
          <w:i/>
          <w:iCs/>
          <w:sz w:val="24"/>
          <w:szCs w:val="24"/>
        </w:rPr>
        <w:t>Accreditation Statement (EPAS)</w:t>
      </w:r>
      <w:r w:rsidR="007B0ECA" w:rsidRPr="00044E1D">
        <w:rPr>
          <w:rFonts w:ascii="Times New Roman" w:hAnsi="Times New Roman" w:cs="Times New Roman"/>
          <w:sz w:val="24"/>
          <w:szCs w:val="24"/>
        </w:rPr>
        <w:t xml:space="preserve"> </w:t>
      </w:r>
      <w:r w:rsidR="00F32E8F" w:rsidRPr="00044E1D">
        <w:rPr>
          <w:rFonts w:ascii="Times New Roman" w:hAnsi="Times New Roman" w:cs="Times New Roman"/>
          <w:sz w:val="24"/>
          <w:szCs w:val="24"/>
        </w:rPr>
        <w:t>2015</w:t>
      </w:r>
      <w:r w:rsidR="009C3D51" w:rsidRPr="00044E1D">
        <w:rPr>
          <w:rFonts w:ascii="Times New Roman" w:hAnsi="Times New Roman" w:cs="Times New Roman"/>
          <w:sz w:val="24"/>
          <w:szCs w:val="24"/>
        </w:rPr>
        <w:t xml:space="preserve"> </w:t>
      </w:r>
      <w:r w:rsidR="007B0ECA" w:rsidRPr="00044E1D">
        <w:rPr>
          <w:rFonts w:ascii="Times New Roman" w:hAnsi="Times New Roman" w:cs="Times New Roman"/>
          <w:sz w:val="24"/>
          <w:szCs w:val="24"/>
        </w:rPr>
        <w:t>of that</w:t>
      </w:r>
      <w:r w:rsidR="00F52B33" w:rsidRPr="00044E1D">
        <w:rPr>
          <w:rFonts w:ascii="Times New Roman" w:hAnsi="Times New Roman" w:cs="Times New Roman"/>
          <w:sz w:val="24"/>
          <w:szCs w:val="24"/>
        </w:rPr>
        <w:t xml:space="preserve"> </w:t>
      </w:r>
      <w:r w:rsidR="007B0ECA" w:rsidRPr="00044E1D">
        <w:rPr>
          <w:rFonts w:ascii="Times New Roman" w:hAnsi="Times New Roman" w:cs="Times New Roman"/>
          <w:sz w:val="24"/>
          <w:szCs w:val="24"/>
        </w:rPr>
        <w:t>organization.</w:t>
      </w:r>
    </w:p>
    <w:p w:rsidR="00D009A4" w:rsidRDefault="00D009A4" w:rsidP="00D009A4">
      <w:pPr>
        <w:pStyle w:val="Default"/>
        <w:rPr>
          <w:rFonts w:ascii="Times New Roman" w:hAnsi="Times New Roman" w:cs="Times New Roman"/>
          <w:b/>
          <w:bCs/>
          <w:color w:val="auto"/>
          <w:sz w:val="18"/>
          <w:szCs w:val="18"/>
        </w:rPr>
      </w:pPr>
    </w:p>
    <w:p w:rsidR="001923C9" w:rsidRPr="006F497E" w:rsidRDefault="00044E1D" w:rsidP="00D009A4">
      <w:pPr>
        <w:pStyle w:val="Default"/>
        <w:spacing w:after="120"/>
        <w:rPr>
          <w:rFonts w:ascii="Times New Roman" w:hAnsi="Times New Roman" w:cs="Times New Roman"/>
          <w:color w:val="auto"/>
        </w:rPr>
      </w:pPr>
      <w:r w:rsidRPr="006F497E">
        <w:rPr>
          <w:rFonts w:ascii="Times New Roman" w:hAnsi="Times New Roman" w:cs="Times New Roman"/>
          <w:b/>
          <w:bCs/>
          <w:color w:val="auto"/>
        </w:rPr>
        <w:t>C</w:t>
      </w:r>
      <w:r w:rsidR="001923C9" w:rsidRPr="006F497E">
        <w:rPr>
          <w:rFonts w:ascii="Times New Roman" w:hAnsi="Times New Roman" w:cs="Times New Roman"/>
          <w:b/>
          <w:bCs/>
          <w:color w:val="auto"/>
        </w:rPr>
        <w:t xml:space="preserve">ompetency 1: </w:t>
      </w:r>
      <w:r w:rsidR="001923C9" w:rsidRPr="006F497E">
        <w:rPr>
          <w:rFonts w:ascii="Times New Roman" w:hAnsi="Times New Roman" w:cs="Times New Roman"/>
          <w:color w:val="auto"/>
        </w:rPr>
        <w:t xml:space="preserve">Demonstrate Ethical and Professional Behavior </w:t>
      </w:r>
    </w:p>
    <w:p w:rsidR="001923C9" w:rsidRPr="006F497E" w:rsidRDefault="001923C9" w:rsidP="00D009A4">
      <w:pPr>
        <w:pStyle w:val="Pa20"/>
        <w:spacing w:after="120" w:line="240" w:lineRule="auto"/>
        <w:rPr>
          <w:rFonts w:ascii="Times New Roman" w:hAnsi="Times New Roman"/>
        </w:rPr>
      </w:pPr>
      <w:r w:rsidRPr="006F497E">
        <w:rPr>
          <w:rFonts w:ascii="Times New Roman" w:hAnsi="Times New Roman"/>
          <w:b/>
          <w:bCs/>
        </w:rPr>
        <w:t xml:space="preserve">Competency 2: </w:t>
      </w:r>
      <w:r w:rsidRPr="006F497E">
        <w:rPr>
          <w:rFonts w:ascii="Times New Roman" w:hAnsi="Times New Roman"/>
        </w:rPr>
        <w:t xml:space="preserve">Engage Diversity and Difference in Practice </w:t>
      </w:r>
    </w:p>
    <w:p w:rsidR="001923C9" w:rsidRPr="006F497E" w:rsidRDefault="001923C9" w:rsidP="00D009A4">
      <w:pPr>
        <w:pStyle w:val="Pa20"/>
        <w:spacing w:after="120" w:line="240" w:lineRule="auto"/>
        <w:rPr>
          <w:rFonts w:ascii="Times New Roman" w:hAnsi="Times New Roman"/>
        </w:rPr>
      </w:pPr>
      <w:r w:rsidRPr="006F497E">
        <w:rPr>
          <w:rFonts w:ascii="Times New Roman" w:hAnsi="Times New Roman"/>
          <w:b/>
          <w:bCs/>
        </w:rPr>
        <w:t xml:space="preserve">Competency 3: </w:t>
      </w:r>
      <w:r w:rsidRPr="006F497E">
        <w:rPr>
          <w:rFonts w:ascii="Times New Roman" w:hAnsi="Times New Roman"/>
        </w:rPr>
        <w:t xml:space="preserve">Advance Human Rights and Social, Economic, and Environmental Justice </w:t>
      </w:r>
    </w:p>
    <w:p w:rsidR="001923C9" w:rsidRPr="006F497E" w:rsidRDefault="001923C9" w:rsidP="00D009A4">
      <w:pPr>
        <w:pStyle w:val="Pa20"/>
        <w:spacing w:after="120" w:line="240" w:lineRule="auto"/>
        <w:rPr>
          <w:rFonts w:ascii="Times New Roman" w:hAnsi="Times New Roman"/>
        </w:rPr>
      </w:pPr>
      <w:r w:rsidRPr="006F497E">
        <w:rPr>
          <w:rFonts w:ascii="Times New Roman" w:hAnsi="Times New Roman"/>
          <w:b/>
          <w:bCs/>
        </w:rPr>
        <w:t xml:space="preserve">Competency 4: </w:t>
      </w:r>
      <w:r w:rsidRPr="006F497E">
        <w:rPr>
          <w:rFonts w:ascii="Times New Roman" w:hAnsi="Times New Roman"/>
        </w:rPr>
        <w:t xml:space="preserve">Engage In Practice-informed Research and Research-informed Practice </w:t>
      </w:r>
    </w:p>
    <w:p w:rsidR="001923C9" w:rsidRPr="006F497E" w:rsidRDefault="001923C9" w:rsidP="00D009A4">
      <w:pPr>
        <w:pStyle w:val="Pa20"/>
        <w:spacing w:after="120" w:line="240" w:lineRule="auto"/>
        <w:rPr>
          <w:rFonts w:ascii="Times New Roman" w:hAnsi="Times New Roman"/>
        </w:rPr>
      </w:pPr>
      <w:r w:rsidRPr="006F497E">
        <w:rPr>
          <w:rFonts w:ascii="Times New Roman" w:hAnsi="Times New Roman"/>
          <w:b/>
          <w:bCs/>
        </w:rPr>
        <w:t xml:space="preserve">Competency 5: </w:t>
      </w:r>
      <w:r w:rsidRPr="006F497E">
        <w:rPr>
          <w:rFonts w:ascii="Times New Roman" w:hAnsi="Times New Roman"/>
        </w:rPr>
        <w:t xml:space="preserve">Engage in Policy Practice </w:t>
      </w:r>
    </w:p>
    <w:p w:rsidR="001923C9" w:rsidRPr="006F497E" w:rsidRDefault="001923C9" w:rsidP="00D009A4">
      <w:pPr>
        <w:pStyle w:val="Pa20"/>
        <w:spacing w:after="120" w:line="240" w:lineRule="auto"/>
        <w:rPr>
          <w:rFonts w:ascii="Times New Roman" w:hAnsi="Times New Roman"/>
        </w:rPr>
      </w:pPr>
      <w:r w:rsidRPr="006F497E">
        <w:rPr>
          <w:rFonts w:ascii="Times New Roman" w:hAnsi="Times New Roman"/>
          <w:b/>
          <w:bCs/>
        </w:rPr>
        <w:t xml:space="preserve">Competency 6: </w:t>
      </w:r>
      <w:r w:rsidRPr="006F497E">
        <w:rPr>
          <w:rFonts w:ascii="Times New Roman" w:hAnsi="Times New Roman"/>
        </w:rPr>
        <w:t xml:space="preserve">Engage with Individuals, Families, Groups, Organizations, and Communities </w:t>
      </w:r>
    </w:p>
    <w:p w:rsidR="001923C9" w:rsidRPr="006F497E" w:rsidRDefault="001923C9" w:rsidP="00D009A4">
      <w:pPr>
        <w:pStyle w:val="Pa20"/>
        <w:spacing w:after="120" w:line="240" w:lineRule="auto"/>
        <w:rPr>
          <w:rFonts w:ascii="Times New Roman" w:hAnsi="Times New Roman"/>
        </w:rPr>
      </w:pPr>
      <w:r w:rsidRPr="006F497E">
        <w:rPr>
          <w:rFonts w:ascii="Times New Roman" w:hAnsi="Times New Roman"/>
          <w:b/>
          <w:bCs/>
        </w:rPr>
        <w:t xml:space="preserve">Competency 7: </w:t>
      </w:r>
      <w:r w:rsidRPr="006F497E">
        <w:rPr>
          <w:rFonts w:ascii="Times New Roman" w:hAnsi="Times New Roman"/>
        </w:rPr>
        <w:t xml:space="preserve">Assess Individuals, Families, Groups, Organizations, and Communities </w:t>
      </w:r>
    </w:p>
    <w:p w:rsidR="001923C9" w:rsidRPr="006F497E" w:rsidRDefault="001923C9" w:rsidP="00D009A4">
      <w:pPr>
        <w:pStyle w:val="Pa20"/>
        <w:spacing w:after="120" w:line="240" w:lineRule="auto"/>
        <w:rPr>
          <w:rFonts w:ascii="Times New Roman" w:hAnsi="Times New Roman"/>
        </w:rPr>
      </w:pPr>
      <w:r w:rsidRPr="006F497E">
        <w:rPr>
          <w:rFonts w:ascii="Times New Roman" w:hAnsi="Times New Roman"/>
          <w:b/>
          <w:bCs/>
        </w:rPr>
        <w:t xml:space="preserve">Competency 8: </w:t>
      </w:r>
      <w:r w:rsidRPr="006F497E">
        <w:rPr>
          <w:rFonts w:ascii="Times New Roman" w:hAnsi="Times New Roman"/>
        </w:rPr>
        <w:t xml:space="preserve">Intervene with Individuals, Families, Groups, Organizations, and Communities </w:t>
      </w:r>
    </w:p>
    <w:p w:rsidR="007B0ECA" w:rsidRPr="006F497E" w:rsidRDefault="001923C9" w:rsidP="006F497E">
      <w:pPr>
        <w:spacing w:after="120"/>
        <w:ind w:left="1530" w:hanging="1530"/>
        <w:rPr>
          <w:rFonts w:ascii="Times New Roman" w:hAnsi="Times New Roman" w:cs="Times New Roman"/>
          <w:sz w:val="24"/>
          <w:szCs w:val="24"/>
        </w:rPr>
      </w:pPr>
      <w:r w:rsidRPr="006F497E">
        <w:rPr>
          <w:rFonts w:ascii="Times New Roman" w:hAnsi="Times New Roman" w:cs="Times New Roman"/>
          <w:b/>
          <w:bCs/>
          <w:sz w:val="24"/>
          <w:szCs w:val="24"/>
        </w:rPr>
        <w:t xml:space="preserve">Competency 9: </w:t>
      </w:r>
      <w:r w:rsidRPr="006F497E">
        <w:rPr>
          <w:rFonts w:ascii="Times New Roman" w:hAnsi="Times New Roman" w:cs="Times New Roman"/>
          <w:sz w:val="24"/>
          <w:szCs w:val="24"/>
        </w:rPr>
        <w:t>Evaluate Practice with Individuals, Families, Groups, Organizations, and Communities</w:t>
      </w:r>
    </w:p>
    <w:p w:rsidR="00AB7125" w:rsidRPr="006F497E" w:rsidRDefault="00AB7125">
      <w:pPr>
        <w:rPr>
          <w:rFonts w:ascii="Times New Roman" w:hAnsi="Times New Roman" w:cs="Times New Roman"/>
          <w:sz w:val="24"/>
          <w:szCs w:val="24"/>
        </w:rPr>
      </w:pPr>
      <w:r w:rsidRPr="006F497E">
        <w:rPr>
          <w:rFonts w:ascii="Times New Roman" w:hAnsi="Times New Roman" w:cs="Times New Roman"/>
          <w:sz w:val="24"/>
          <w:szCs w:val="24"/>
        </w:rPr>
        <w:br w:type="page"/>
      </w:r>
    </w:p>
    <w:p w:rsidR="002531D3" w:rsidRDefault="002531D3" w:rsidP="00AF1697">
      <w:pPr>
        <w:pStyle w:val="Heading2"/>
      </w:pPr>
      <w:bookmarkStart w:id="13" w:name="_Toc37695431"/>
      <w:bookmarkStart w:id="14" w:name="_Toc37698164"/>
      <w:r>
        <w:lastRenderedPageBreak/>
        <w:t xml:space="preserve">5. </w:t>
      </w:r>
      <w:r w:rsidRPr="006F497E">
        <w:t>TRANSFER OF CREDITS</w:t>
      </w:r>
      <w:bookmarkEnd w:id="13"/>
      <w:bookmarkEnd w:id="14"/>
    </w:p>
    <w:p w:rsidR="002531D3" w:rsidRDefault="002531D3" w:rsidP="003C478F">
      <w:pPr>
        <w:rPr>
          <w:rFonts w:ascii="Times New Roman" w:hAnsi="Times New Roman" w:cs="Times New Roman"/>
          <w:b/>
          <w:sz w:val="24"/>
          <w:szCs w:val="24"/>
        </w:rPr>
      </w:pPr>
    </w:p>
    <w:p w:rsidR="006F497E" w:rsidRDefault="002531D3" w:rsidP="002531D3">
      <w:pPr>
        <w:rPr>
          <w:rStyle w:val="normaltextrun"/>
          <w:rFonts w:ascii="Times New Roman" w:hAnsi="Times New Roman" w:cs="Times New Roman"/>
          <w:color w:val="000000"/>
          <w:sz w:val="24"/>
          <w:szCs w:val="24"/>
          <w:shd w:val="clear" w:color="auto" w:fill="FFFFFF"/>
        </w:rPr>
      </w:pPr>
      <w:r w:rsidRPr="002531D3">
        <w:rPr>
          <w:rStyle w:val="normaltextrun"/>
          <w:rFonts w:ascii="Times New Roman" w:hAnsi="Times New Roman" w:cs="Times New Roman"/>
          <w:color w:val="000000"/>
          <w:sz w:val="24"/>
          <w:szCs w:val="24"/>
          <w:shd w:val="clear" w:color="auto" w:fill="FFFFFF"/>
        </w:rPr>
        <w:t xml:space="preserve">General education credits from another institution within the Vermont State College System are automatically transferred. General education credits from an external institution are reviewed by the registrar’s office. Credits to be transferred from two-year colleges for required social work courses are reviewed by the program faculty and become part of a formal </w:t>
      </w:r>
      <w:r>
        <w:rPr>
          <w:rStyle w:val="normaltextrun"/>
          <w:rFonts w:ascii="Times New Roman" w:hAnsi="Times New Roman" w:cs="Times New Roman"/>
          <w:color w:val="000000"/>
          <w:sz w:val="24"/>
          <w:szCs w:val="24"/>
          <w:shd w:val="clear" w:color="auto" w:fill="FFFFFF"/>
        </w:rPr>
        <w:t xml:space="preserve">pathway/articulation </w:t>
      </w:r>
      <w:r w:rsidRPr="002531D3">
        <w:rPr>
          <w:rStyle w:val="normaltextrun"/>
          <w:rFonts w:ascii="Times New Roman" w:hAnsi="Times New Roman" w:cs="Times New Roman"/>
          <w:color w:val="000000"/>
          <w:sz w:val="24"/>
          <w:szCs w:val="24"/>
          <w:shd w:val="clear" w:color="auto" w:fill="FFFFFF"/>
        </w:rPr>
        <w:t>between the schools.</w:t>
      </w:r>
      <w:r>
        <w:rPr>
          <w:rStyle w:val="normaltextrun"/>
          <w:rFonts w:ascii="Times New Roman" w:hAnsi="Times New Roman" w:cs="Times New Roman"/>
          <w:color w:val="000000"/>
          <w:sz w:val="24"/>
          <w:szCs w:val="24"/>
          <w:shd w:val="clear" w:color="auto" w:fill="FFFFFF"/>
        </w:rPr>
        <w:t xml:space="preserve"> </w:t>
      </w:r>
      <w:r w:rsidRPr="002531D3">
        <w:rPr>
          <w:rStyle w:val="normaltextrun"/>
          <w:rFonts w:ascii="Times New Roman" w:hAnsi="Times New Roman" w:cs="Times New Roman"/>
          <w:color w:val="000000"/>
          <w:sz w:val="24"/>
          <w:szCs w:val="24"/>
          <w:shd w:val="clear" w:color="auto" w:fill="FFFFFF"/>
        </w:rPr>
        <w:t>Links to these articulation agreements/pathways are identified in the program manual and are available on the Castleton webpage</w:t>
      </w:r>
      <w:r w:rsidRPr="00094DCE">
        <w:rPr>
          <w:rStyle w:val="normaltextrun"/>
          <w:rFonts w:ascii="Times New Roman" w:hAnsi="Times New Roman" w:cs="Times New Roman"/>
          <w:color w:val="000000"/>
          <w:sz w:val="24"/>
          <w:szCs w:val="24"/>
          <w:shd w:val="clear" w:color="auto" w:fill="FFFFFF"/>
        </w:rPr>
        <w:t xml:space="preserve">. </w:t>
      </w:r>
      <w:r w:rsidR="00094DCE" w:rsidRPr="00094DCE">
        <w:rPr>
          <w:rStyle w:val="normaltextrun"/>
          <w:rFonts w:ascii="Times New Roman" w:hAnsi="Times New Roman" w:cs="Times New Roman"/>
          <w:color w:val="000000"/>
          <w:sz w:val="24"/>
          <w:szCs w:val="24"/>
          <w:shd w:val="clear" w:color="auto" w:fill="FFFFFF"/>
        </w:rPr>
        <w:t>The</w:t>
      </w:r>
      <w:r w:rsidR="00094DCE">
        <w:rPr>
          <w:rStyle w:val="normaltextrun"/>
          <w:rFonts w:ascii="Times New Roman" w:hAnsi="Times New Roman" w:cs="Times New Roman"/>
          <w:color w:val="000000"/>
          <w:sz w:val="24"/>
          <w:szCs w:val="24"/>
          <w:shd w:val="clear" w:color="auto" w:fill="FFFFFF"/>
        </w:rPr>
        <w:t xml:space="preserve"> </w:t>
      </w:r>
      <w:r w:rsidR="00094DCE" w:rsidRPr="00094DCE">
        <w:rPr>
          <w:rStyle w:val="normaltextrun"/>
          <w:rFonts w:ascii="Times New Roman" w:hAnsi="Times New Roman" w:cs="Times New Roman"/>
          <w:color w:val="000000"/>
          <w:sz w:val="24"/>
          <w:szCs w:val="24"/>
          <w:shd w:val="clear" w:color="auto" w:fill="FFFFFF"/>
        </w:rPr>
        <w:t xml:space="preserve">program does not </w:t>
      </w:r>
      <w:r w:rsidR="00094DCE">
        <w:rPr>
          <w:rStyle w:val="normaltextrun"/>
          <w:rFonts w:ascii="Times New Roman" w:hAnsi="Times New Roman" w:cs="Times New Roman"/>
          <w:color w:val="000000"/>
          <w:sz w:val="24"/>
          <w:szCs w:val="24"/>
          <w:shd w:val="clear" w:color="auto" w:fill="FFFFFF"/>
        </w:rPr>
        <w:t xml:space="preserve">accept </w:t>
      </w:r>
      <w:r w:rsidR="00094DCE" w:rsidRPr="00094DCE">
        <w:rPr>
          <w:rStyle w:val="normaltextrun"/>
          <w:rFonts w:ascii="Times New Roman" w:hAnsi="Times New Roman" w:cs="Times New Roman"/>
          <w:color w:val="000000"/>
          <w:sz w:val="24"/>
          <w:szCs w:val="24"/>
          <w:shd w:val="clear" w:color="auto" w:fill="FFFFFF"/>
        </w:rPr>
        <w:t>transfer of credit for required</w:t>
      </w:r>
      <w:r w:rsidR="00094DCE">
        <w:rPr>
          <w:rStyle w:val="normaltextrun"/>
          <w:rFonts w:ascii="Times New Roman" w:hAnsi="Times New Roman" w:cs="Times New Roman"/>
          <w:color w:val="000000"/>
          <w:sz w:val="24"/>
          <w:szCs w:val="24"/>
          <w:shd w:val="clear" w:color="auto" w:fill="FFFFFF"/>
        </w:rPr>
        <w:t xml:space="preserve"> </w:t>
      </w:r>
      <w:r w:rsidR="00094DCE" w:rsidRPr="00094DCE">
        <w:rPr>
          <w:rStyle w:val="normaltextrun"/>
          <w:rFonts w:ascii="Times New Roman" w:hAnsi="Times New Roman" w:cs="Times New Roman"/>
          <w:color w:val="000000"/>
          <w:sz w:val="24"/>
          <w:szCs w:val="24"/>
          <w:shd w:val="clear" w:color="auto" w:fill="FFFFFF"/>
        </w:rPr>
        <w:t>social work courses from</w:t>
      </w:r>
      <w:r w:rsidR="00094DCE">
        <w:rPr>
          <w:rStyle w:val="normaltextrun"/>
          <w:rFonts w:ascii="Times New Roman" w:hAnsi="Times New Roman" w:cs="Times New Roman"/>
          <w:color w:val="000000"/>
          <w:sz w:val="24"/>
          <w:szCs w:val="24"/>
          <w:shd w:val="clear" w:color="auto" w:fill="FFFFFF"/>
        </w:rPr>
        <w:t xml:space="preserve"> </w:t>
      </w:r>
      <w:r w:rsidR="00094DCE" w:rsidRPr="00094DCE">
        <w:rPr>
          <w:rStyle w:val="normaltextrun"/>
          <w:rFonts w:ascii="Times New Roman" w:hAnsi="Times New Roman" w:cs="Times New Roman"/>
          <w:color w:val="000000"/>
          <w:sz w:val="24"/>
          <w:szCs w:val="24"/>
          <w:shd w:val="clear" w:color="auto" w:fill="FFFFFF"/>
        </w:rPr>
        <w:t>programs</w:t>
      </w:r>
      <w:r w:rsidR="00094DCE">
        <w:rPr>
          <w:rStyle w:val="normaltextrun"/>
          <w:rFonts w:ascii="Times New Roman" w:hAnsi="Times New Roman" w:cs="Times New Roman"/>
          <w:color w:val="000000"/>
          <w:sz w:val="24"/>
          <w:szCs w:val="24"/>
          <w:shd w:val="clear" w:color="auto" w:fill="FFFFFF"/>
        </w:rPr>
        <w:t xml:space="preserve"> </w:t>
      </w:r>
      <w:r w:rsidR="00094DCE" w:rsidRPr="00094DCE">
        <w:rPr>
          <w:rStyle w:val="normaltextrun"/>
          <w:rFonts w:ascii="Times New Roman" w:hAnsi="Times New Roman" w:cs="Times New Roman"/>
          <w:color w:val="000000"/>
          <w:sz w:val="24"/>
          <w:szCs w:val="24"/>
          <w:shd w:val="clear" w:color="auto" w:fill="FFFFFF"/>
        </w:rPr>
        <w:t>that are not accredited by CSWE.</w:t>
      </w:r>
      <w:r w:rsidR="00094DCE">
        <w:rPr>
          <w:rStyle w:val="normaltextrun"/>
          <w:rFonts w:ascii="Times New Roman" w:hAnsi="Times New Roman" w:cs="Times New Roman"/>
          <w:color w:val="000000"/>
          <w:sz w:val="24"/>
          <w:szCs w:val="24"/>
          <w:shd w:val="clear" w:color="auto" w:fill="FFFFFF"/>
        </w:rPr>
        <w:t xml:space="preserve"> </w:t>
      </w:r>
      <w:r w:rsidRPr="00094DCE">
        <w:rPr>
          <w:rStyle w:val="normaltextrun"/>
          <w:rFonts w:ascii="Times New Roman" w:hAnsi="Times New Roman" w:cs="Times New Roman"/>
          <w:color w:val="000000"/>
          <w:sz w:val="24"/>
          <w:szCs w:val="24"/>
          <w:shd w:val="clear" w:color="auto" w:fill="FFFFFF"/>
        </w:rPr>
        <w:t>Credits from other CSWE accredited social work programs are accepted, with review. Other credit</w:t>
      </w:r>
      <w:r w:rsidRPr="002531D3">
        <w:rPr>
          <w:rStyle w:val="normaltextrun"/>
          <w:rFonts w:ascii="Times New Roman" w:hAnsi="Times New Roman" w:cs="Times New Roman"/>
          <w:color w:val="000000"/>
          <w:sz w:val="24"/>
          <w:szCs w:val="24"/>
          <w:shd w:val="clear" w:color="auto" w:fill="FFFFFF"/>
        </w:rPr>
        <w:t xml:space="preserve"> transfer requests are reviewed by the professor teaching the course where the substitution is requested.</w:t>
      </w:r>
      <w:r>
        <w:rPr>
          <w:rStyle w:val="normaltextrun"/>
          <w:rFonts w:ascii="Times New Roman" w:hAnsi="Times New Roman" w:cs="Times New Roman"/>
          <w:color w:val="000000"/>
          <w:sz w:val="24"/>
          <w:szCs w:val="24"/>
          <w:shd w:val="clear" w:color="auto" w:fill="FFFFFF"/>
        </w:rPr>
        <w:t xml:space="preserve"> </w:t>
      </w:r>
      <w:r w:rsidRPr="002531D3">
        <w:rPr>
          <w:rStyle w:val="normaltextrun"/>
          <w:rFonts w:ascii="Times New Roman" w:hAnsi="Times New Roman" w:cs="Times New Roman"/>
          <w:color w:val="000000"/>
          <w:sz w:val="24"/>
          <w:szCs w:val="24"/>
          <w:shd w:val="clear" w:color="auto" w:fill="FFFFFF"/>
        </w:rPr>
        <w:t>Department chair and Dean of the College approval is required. General Education credit transfers</w:t>
      </w:r>
      <w:r>
        <w:rPr>
          <w:rStyle w:val="normaltextrun"/>
          <w:rFonts w:ascii="Times New Roman" w:hAnsi="Times New Roman" w:cs="Times New Roman"/>
          <w:color w:val="000000"/>
          <w:sz w:val="24"/>
          <w:szCs w:val="24"/>
          <w:shd w:val="clear" w:color="auto" w:fill="FFFFFF"/>
        </w:rPr>
        <w:t xml:space="preserve"> </w:t>
      </w:r>
      <w:r w:rsidRPr="002531D3">
        <w:rPr>
          <w:rStyle w:val="normaltextrun"/>
          <w:rFonts w:ascii="Times New Roman" w:hAnsi="Times New Roman" w:cs="Times New Roman"/>
          <w:color w:val="000000"/>
          <w:sz w:val="24"/>
          <w:szCs w:val="24"/>
          <w:shd w:val="clear" w:color="auto" w:fill="FFFFFF"/>
        </w:rPr>
        <w:t>also</w:t>
      </w:r>
      <w:r>
        <w:rPr>
          <w:rStyle w:val="normaltextrun"/>
          <w:rFonts w:ascii="Times New Roman" w:hAnsi="Times New Roman" w:cs="Times New Roman"/>
          <w:color w:val="000000"/>
          <w:sz w:val="24"/>
          <w:szCs w:val="24"/>
          <w:shd w:val="clear" w:color="auto" w:fill="FFFFFF"/>
        </w:rPr>
        <w:t xml:space="preserve"> </w:t>
      </w:r>
      <w:r w:rsidRPr="002531D3">
        <w:rPr>
          <w:rStyle w:val="normaltextrun"/>
          <w:rFonts w:ascii="Times New Roman" w:hAnsi="Times New Roman" w:cs="Times New Roman"/>
          <w:color w:val="000000"/>
          <w:sz w:val="24"/>
          <w:szCs w:val="24"/>
          <w:shd w:val="clear" w:color="auto" w:fill="FFFFFF"/>
        </w:rPr>
        <w:t>need approval from the General Education Committee.</w:t>
      </w:r>
      <w:r w:rsidR="00094DCE">
        <w:rPr>
          <w:rStyle w:val="normaltextrun"/>
          <w:rFonts w:ascii="Times New Roman" w:hAnsi="Times New Roman" w:cs="Times New Roman"/>
          <w:color w:val="000000"/>
          <w:sz w:val="24"/>
          <w:szCs w:val="24"/>
          <w:shd w:val="clear" w:color="auto" w:fill="FFFFFF"/>
        </w:rPr>
        <w:t xml:space="preserve"> </w:t>
      </w:r>
    </w:p>
    <w:p w:rsidR="00F126A4" w:rsidRDefault="00F126A4" w:rsidP="002531D3">
      <w:pPr>
        <w:rPr>
          <w:rStyle w:val="eop"/>
          <w:rFonts w:ascii="Times New Roman" w:hAnsi="Times New Roman" w:cs="Times New Roman"/>
          <w:color w:val="000000"/>
          <w:sz w:val="24"/>
          <w:szCs w:val="24"/>
          <w:shd w:val="clear" w:color="auto" w:fill="FFFFFF"/>
        </w:rPr>
      </w:pPr>
    </w:p>
    <w:p w:rsidR="006F497E" w:rsidRPr="006F497E" w:rsidRDefault="006F497E" w:rsidP="006F497E">
      <w:pPr>
        <w:rPr>
          <w:rStyle w:val="eop"/>
          <w:rFonts w:ascii="Times New Roman" w:hAnsi="Times New Roman" w:cs="Times New Roman"/>
          <w:color w:val="000000"/>
          <w:sz w:val="24"/>
          <w:szCs w:val="24"/>
          <w:shd w:val="clear" w:color="auto" w:fill="FFFFFF"/>
        </w:rPr>
      </w:pPr>
      <w:r w:rsidRPr="006F497E">
        <w:rPr>
          <w:rStyle w:val="normaltextrun"/>
          <w:rFonts w:ascii="Times New Roman" w:hAnsi="Times New Roman" w:cs="Times New Roman"/>
          <w:color w:val="000000"/>
          <w:sz w:val="24"/>
          <w:szCs w:val="24"/>
          <w:shd w:val="clear" w:color="auto" w:fill="FFFFFF"/>
        </w:rPr>
        <w:t>The CU Social Work program does not grant social work course credit for life experience or previous work experience.</w:t>
      </w:r>
      <w:r w:rsidRPr="006F497E">
        <w:rPr>
          <w:rStyle w:val="eop"/>
          <w:rFonts w:ascii="Times New Roman" w:hAnsi="Times New Roman" w:cs="Times New Roman"/>
          <w:color w:val="000000"/>
          <w:sz w:val="24"/>
          <w:szCs w:val="24"/>
          <w:shd w:val="clear" w:color="auto" w:fill="FFFFFF"/>
        </w:rPr>
        <w:t> </w:t>
      </w:r>
    </w:p>
    <w:p w:rsidR="002531D3" w:rsidRDefault="002531D3" w:rsidP="003C478F">
      <w:pPr>
        <w:rPr>
          <w:rStyle w:val="eop"/>
          <w:rFonts w:ascii="Arial" w:hAnsi="Arial" w:cs="Arial"/>
          <w:color w:val="000000"/>
          <w:shd w:val="clear" w:color="auto" w:fill="FFFFFF"/>
        </w:rPr>
      </w:pPr>
    </w:p>
    <w:p w:rsidR="007B0ECA" w:rsidRPr="0075594C" w:rsidRDefault="002531D3" w:rsidP="00AF1697">
      <w:pPr>
        <w:pStyle w:val="Heading2"/>
      </w:pPr>
      <w:bookmarkStart w:id="15" w:name="_Toc37695432"/>
      <w:bookmarkStart w:id="16" w:name="_Toc37698165"/>
      <w:r>
        <w:t>6</w:t>
      </w:r>
      <w:r w:rsidR="003C478F" w:rsidRPr="00993B70">
        <w:t>.</w:t>
      </w:r>
      <w:r w:rsidR="00993B70">
        <w:t xml:space="preserve"> </w:t>
      </w:r>
      <w:r w:rsidR="0075594C">
        <w:t>REQUIREMENTS FOR BSW</w:t>
      </w:r>
      <w:r w:rsidR="00993B70">
        <w:t xml:space="preserve"> DEGREE</w:t>
      </w:r>
      <w:bookmarkEnd w:id="15"/>
      <w:bookmarkEnd w:id="16"/>
    </w:p>
    <w:p w:rsidR="0075594C" w:rsidRPr="00044E1D" w:rsidRDefault="0075594C">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The require</w:t>
      </w:r>
      <w:r w:rsidR="00993B70">
        <w:rPr>
          <w:rFonts w:ascii="Times New Roman" w:hAnsi="Times New Roman" w:cs="Times New Roman"/>
          <w:sz w:val="24"/>
          <w:szCs w:val="24"/>
        </w:rPr>
        <w:t>ments for a Baccalaureate</w:t>
      </w:r>
      <w:r w:rsidRPr="00044E1D">
        <w:rPr>
          <w:rFonts w:ascii="Times New Roman" w:hAnsi="Times New Roman" w:cs="Times New Roman"/>
          <w:sz w:val="24"/>
          <w:szCs w:val="24"/>
        </w:rPr>
        <w:t xml:space="preserve"> in Social Work </w:t>
      </w:r>
      <w:r w:rsidR="00993B70">
        <w:rPr>
          <w:rFonts w:ascii="Times New Roman" w:hAnsi="Times New Roman" w:cs="Times New Roman"/>
          <w:sz w:val="24"/>
          <w:szCs w:val="24"/>
        </w:rPr>
        <w:t>degree are listed o</w:t>
      </w:r>
      <w:r w:rsidRPr="00044E1D">
        <w:rPr>
          <w:rFonts w:ascii="Times New Roman" w:hAnsi="Times New Roman" w:cs="Times New Roman"/>
          <w:sz w:val="24"/>
          <w:szCs w:val="24"/>
        </w:rPr>
        <w:t>n the</w:t>
      </w:r>
      <w:r w:rsidR="00B3701A">
        <w:rPr>
          <w:rFonts w:ascii="Times New Roman" w:hAnsi="Times New Roman" w:cs="Times New Roman"/>
          <w:sz w:val="24"/>
          <w:szCs w:val="24"/>
        </w:rPr>
        <w:t xml:space="preserve"> current Castleton University</w:t>
      </w:r>
      <w:r w:rsidRPr="00044E1D">
        <w:rPr>
          <w:rFonts w:ascii="Times New Roman" w:hAnsi="Times New Roman" w:cs="Times New Roman"/>
          <w:sz w:val="24"/>
          <w:szCs w:val="24"/>
        </w:rPr>
        <w:t xml:space="preserve"> </w:t>
      </w:r>
      <w:r w:rsidR="00993B70">
        <w:rPr>
          <w:rFonts w:ascii="Times New Roman" w:hAnsi="Times New Roman" w:cs="Times New Roman"/>
          <w:sz w:val="24"/>
          <w:szCs w:val="24"/>
        </w:rPr>
        <w:t xml:space="preserve">Social Work Program web page </w:t>
      </w:r>
      <w:hyperlink r:id="rId8" w:history="1">
        <w:r w:rsidR="00993B70" w:rsidRPr="00A14F5B">
          <w:rPr>
            <w:rStyle w:val="Hyperlink"/>
            <w:rFonts w:ascii="Times New Roman" w:hAnsi="Times New Roman"/>
            <w:sz w:val="24"/>
            <w:szCs w:val="24"/>
          </w:rPr>
          <w:t>https://www.castleton.edu/academics/undergraduate-programs/social-work/social-work-program-requirements/</w:t>
        </w:r>
      </w:hyperlink>
      <w:r w:rsidR="00993B70">
        <w:rPr>
          <w:rFonts w:ascii="Times New Roman" w:hAnsi="Times New Roman" w:cs="Times New Roman"/>
          <w:sz w:val="24"/>
          <w:szCs w:val="24"/>
        </w:rPr>
        <w:t xml:space="preserve"> </w:t>
      </w:r>
      <w:r w:rsidRPr="00044E1D">
        <w:rPr>
          <w:rFonts w:ascii="Times New Roman" w:hAnsi="Times New Roman" w:cs="Times New Roman"/>
          <w:sz w:val="24"/>
          <w:szCs w:val="24"/>
        </w:rPr>
        <w:t>and delineated below. Continuance in the program is non-discriminatory on the basis of race, ethnicity, gender, age, disability, sexual orientation, and marital status with the understanding that all students must adhere to standards of knowledge, skill</w:t>
      </w:r>
      <w:r w:rsidR="00B3701A">
        <w:rPr>
          <w:rFonts w:ascii="Times New Roman" w:hAnsi="Times New Roman" w:cs="Times New Roman"/>
          <w:sz w:val="24"/>
          <w:szCs w:val="24"/>
        </w:rPr>
        <w:t>s</w:t>
      </w:r>
      <w:r w:rsidRPr="00044E1D">
        <w:rPr>
          <w:rFonts w:ascii="Times New Roman" w:hAnsi="Times New Roman" w:cs="Times New Roman"/>
          <w:sz w:val="24"/>
          <w:szCs w:val="24"/>
        </w:rPr>
        <w:t xml:space="preserve">, and ethics. </w:t>
      </w:r>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The Social Work Program of</w:t>
      </w:r>
      <w:r w:rsidR="00993B70">
        <w:rPr>
          <w:rFonts w:ascii="Times New Roman" w:hAnsi="Times New Roman" w:cs="Times New Roman"/>
          <w:sz w:val="24"/>
          <w:szCs w:val="24"/>
        </w:rPr>
        <w:t>fers a Baccalaureate of Social W</w:t>
      </w:r>
      <w:r w:rsidR="00D009A4">
        <w:rPr>
          <w:rFonts w:ascii="Times New Roman" w:hAnsi="Times New Roman" w:cs="Times New Roman"/>
          <w:sz w:val="24"/>
          <w:szCs w:val="24"/>
        </w:rPr>
        <w:t xml:space="preserve">ork degree (BSW). </w:t>
      </w:r>
      <w:r w:rsidRPr="00044E1D">
        <w:rPr>
          <w:rFonts w:ascii="Times New Roman" w:hAnsi="Times New Roman" w:cs="Times New Roman"/>
          <w:sz w:val="24"/>
          <w:szCs w:val="24"/>
        </w:rPr>
        <w:t>The program compliments and integrates the liberal arts and sciences with a professional course of study.</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Social work is a helping profession committed to social change and justice for vulnerable populations in socie</w:t>
      </w:r>
      <w:r w:rsidR="00D009A4">
        <w:rPr>
          <w:rFonts w:ascii="Times New Roman" w:hAnsi="Times New Roman" w:cs="Times New Roman"/>
          <w:sz w:val="24"/>
          <w:szCs w:val="24"/>
        </w:rPr>
        <w:t xml:space="preserve">ty. </w:t>
      </w:r>
      <w:r w:rsidR="00044E1D">
        <w:rPr>
          <w:rFonts w:ascii="Times New Roman" w:hAnsi="Times New Roman" w:cs="Times New Roman"/>
          <w:sz w:val="24"/>
          <w:szCs w:val="24"/>
        </w:rPr>
        <w:t>The Castleton University</w:t>
      </w:r>
      <w:r w:rsidRPr="00044E1D">
        <w:rPr>
          <w:rFonts w:ascii="Times New Roman" w:hAnsi="Times New Roman" w:cs="Times New Roman"/>
          <w:sz w:val="24"/>
          <w:szCs w:val="24"/>
        </w:rPr>
        <w:t xml:space="preserve"> Social Work Program is designed to provide knowledge, skills and ethics for beginning-level generalist professional practice and the academic preparation for </w:t>
      </w:r>
      <w:r w:rsidR="00D009A4">
        <w:rPr>
          <w:rFonts w:ascii="Times New Roman" w:hAnsi="Times New Roman" w:cs="Times New Roman"/>
          <w:sz w:val="24"/>
          <w:szCs w:val="24"/>
        </w:rPr>
        <w:t xml:space="preserve">graduate study in social work. </w:t>
      </w:r>
      <w:r w:rsidRPr="00044E1D">
        <w:rPr>
          <w:rFonts w:ascii="Times New Roman" w:hAnsi="Times New Roman" w:cs="Times New Roman"/>
          <w:sz w:val="24"/>
          <w:szCs w:val="24"/>
        </w:rPr>
        <w:t>Generalist social work practice consists of a common core of knowledge, values, and skills that can be applied across diverse client systems to enhance the social functioning of those systems.</w:t>
      </w:r>
      <w:r w:rsidR="00D009A4">
        <w:rPr>
          <w:rFonts w:ascii="Times New Roman" w:hAnsi="Times New Roman" w:cs="Times New Roman"/>
          <w:sz w:val="24"/>
          <w:szCs w:val="24"/>
        </w:rPr>
        <w:t xml:space="preserve"> </w:t>
      </w:r>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The BSW degree also prepares students for entry into graduate programs, which prepare highly skilled and specialized professional social workers through the Master of Social Work degree.</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A wide variety of specialization tracks at the Master’s</w:t>
      </w:r>
      <w:r w:rsidR="00502CC7" w:rsidRPr="00044E1D">
        <w:rPr>
          <w:rFonts w:ascii="Times New Roman" w:hAnsi="Times New Roman" w:cs="Times New Roman"/>
          <w:sz w:val="24"/>
          <w:szCs w:val="24"/>
        </w:rPr>
        <w:t xml:space="preserve"> degree level are offered.</w:t>
      </w:r>
      <w:r w:rsidR="00D009A4">
        <w:rPr>
          <w:rFonts w:ascii="Times New Roman" w:hAnsi="Times New Roman" w:cs="Times New Roman"/>
          <w:sz w:val="24"/>
          <w:szCs w:val="24"/>
        </w:rPr>
        <w:t xml:space="preserve"> </w:t>
      </w:r>
      <w:r w:rsidR="00502CC7" w:rsidRPr="00044E1D">
        <w:rPr>
          <w:rFonts w:ascii="Times New Roman" w:hAnsi="Times New Roman" w:cs="Times New Roman"/>
          <w:sz w:val="24"/>
          <w:szCs w:val="24"/>
        </w:rPr>
        <w:t>Most</w:t>
      </w:r>
      <w:r w:rsidRPr="00044E1D">
        <w:rPr>
          <w:rFonts w:ascii="Times New Roman" w:hAnsi="Times New Roman" w:cs="Times New Roman"/>
          <w:sz w:val="24"/>
          <w:szCs w:val="24"/>
        </w:rPr>
        <w:t xml:space="preserve"> Castleton </w:t>
      </w:r>
      <w:r w:rsidR="00D009A4">
        <w:rPr>
          <w:rFonts w:ascii="Times New Roman" w:hAnsi="Times New Roman" w:cs="Times New Roman"/>
          <w:sz w:val="24"/>
          <w:szCs w:val="24"/>
        </w:rPr>
        <w:t>University</w:t>
      </w:r>
      <w:r w:rsidR="000A3538">
        <w:rPr>
          <w:rFonts w:ascii="Times New Roman" w:hAnsi="Times New Roman" w:cs="Times New Roman"/>
          <w:sz w:val="24"/>
          <w:szCs w:val="24"/>
        </w:rPr>
        <w:t xml:space="preserve"> </w:t>
      </w:r>
      <w:r w:rsidRPr="00044E1D">
        <w:rPr>
          <w:rFonts w:ascii="Times New Roman" w:hAnsi="Times New Roman" w:cs="Times New Roman"/>
          <w:sz w:val="24"/>
          <w:szCs w:val="24"/>
        </w:rPr>
        <w:t xml:space="preserve">Social </w:t>
      </w:r>
      <w:r w:rsidR="000A3538">
        <w:rPr>
          <w:rFonts w:ascii="Times New Roman" w:hAnsi="Times New Roman" w:cs="Times New Roman"/>
          <w:sz w:val="24"/>
          <w:szCs w:val="24"/>
        </w:rPr>
        <w:t>W</w:t>
      </w:r>
      <w:r w:rsidRPr="00044E1D">
        <w:rPr>
          <w:rFonts w:ascii="Times New Roman" w:hAnsi="Times New Roman" w:cs="Times New Roman"/>
          <w:sz w:val="24"/>
          <w:szCs w:val="24"/>
        </w:rPr>
        <w:t xml:space="preserve">ork </w:t>
      </w:r>
      <w:r w:rsidR="000A3538">
        <w:rPr>
          <w:rFonts w:ascii="Times New Roman" w:hAnsi="Times New Roman" w:cs="Times New Roman"/>
          <w:sz w:val="24"/>
          <w:szCs w:val="24"/>
        </w:rPr>
        <w:t>Program gr</w:t>
      </w:r>
      <w:r w:rsidRPr="00044E1D">
        <w:rPr>
          <w:rFonts w:ascii="Times New Roman" w:hAnsi="Times New Roman" w:cs="Times New Roman"/>
          <w:sz w:val="24"/>
          <w:szCs w:val="24"/>
        </w:rPr>
        <w:t>aduates are granted advanced standing in Master of Social Work programs.</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 xml:space="preserve">Thus, the time to complete the Master of Social work is shortened by </w:t>
      </w:r>
      <w:r w:rsidR="00502CC7" w:rsidRPr="00044E1D">
        <w:rPr>
          <w:rFonts w:ascii="Times New Roman" w:hAnsi="Times New Roman" w:cs="Times New Roman"/>
          <w:sz w:val="24"/>
          <w:szCs w:val="24"/>
        </w:rPr>
        <w:t>one to two semesters.</w:t>
      </w:r>
    </w:p>
    <w:p w:rsidR="00E42D76" w:rsidRPr="00044E1D" w:rsidRDefault="00E42D76">
      <w:pPr>
        <w:rPr>
          <w:rFonts w:ascii="Times New Roman" w:hAnsi="Times New Roman" w:cs="Times New Roman"/>
          <w:b/>
          <w:bCs/>
          <w:sz w:val="24"/>
          <w:szCs w:val="24"/>
        </w:rPr>
      </w:pPr>
    </w:p>
    <w:p w:rsidR="007B0ECA" w:rsidRPr="0075594C" w:rsidRDefault="0075594C" w:rsidP="00DC2B4B">
      <w:pPr>
        <w:pStyle w:val="BodyText2"/>
        <w:numPr>
          <w:ilvl w:val="0"/>
          <w:numId w:val="16"/>
        </w:numPr>
        <w:rPr>
          <w:rFonts w:ascii="Times New Roman" w:hAnsi="Times New Roman" w:cs="Times New Roman"/>
          <w:b/>
          <w:u w:val="single"/>
        </w:rPr>
      </w:pPr>
      <w:r>
        <w:rPr>
          <w:rFonts w:ascii="Times New Roman" w:hAnsi="Times New Roman" w:cs="Times New Roman"/>
          <w:b/>
          <w:u w:val="single"/>
        </w:rPr>
        <w:t>Declaration of Major:</w:t>
      </w:r>
    </w:p>
    <w:p w:rsidR="00AF27F9" w:rsidRDefault="00AF27F9">
      <w:pPr>
        <w:pStyle w:val="BodyText2"/>
        <w:ind w:firstLine="0"/>
        <w:rPr>
          <w:rStyle w:val="normaltextrun"/>
          <w:rFonts w:ascii="Times New Roman" w:hAnsi="Times New Roman" w:cs="Times New Roman"/>
          <w:color w:val="000000"/>
          <w:shd w:val="clear" w:color="auto" w:fill="FFFFFF"/>
        </w:rPr>
      </w:pPr>
      <w:r w:rsidRPr="00AF27F9">
        <w:rPr>
          <w:rStyle w:val="normaltextrun"/>
          <w:rFonts w:ascii="Times New Roman" w:hAnsi="Times New Roman" w:cs="Times New Roman"/>
          <w:color w:val="000000"/>
          <w:shd w:val="clear" w:color="auto" w:fill="FFFFFF"/>
        </w:rPr>
        <w:t>As per</w:t>
      </w:r>
      <w:r w:rsidR="000F29E7">
        <w:rPr>
          <w:rStyle w:val="normaltextrun"/>
          <w:rFonts w:ascii="Times New Roman" w:hAnsi="Times New Roman" w:cs="Times New Roman"/>
          <w:color w:val="000000"/>
          <w:shd w:val="clear" w:color="auto" w:fill="FFFFFF"/>
        </w:rPr>
        <w:t xml:space="preserve"> </w:t>
      </w:r>
      <w:r w:rsidRPr="00AF27F9">
        <w:rPr>
          <w:rStyle w:val="normaltextrun"/>
          <w:rFonts w:ascii="Times New Roman" w:hAnsi="Times New Roman" w:cs="Times New Roman"/>
          <w:color w:val="000000"/>
          <w:shd w:val="clear" w:color="auto" w:fill="FFFFFF"/>
        </w:rPr>
        <w:t>university policy, a student may declare any</w:t>
      </w:r>
      <w:r w:rsidR="000F29E7">
        <w:rPr>
          <w:rStyle w:val="normaltextrun"/>
          <w:rFonts w:ascii="Times New Roman" w:hAnsi="Times New Roman" w:cs="Times New Roman"/>
          <w:color w:val="000000"/>
          <w:shd w:val="clear" w:color="auto" w:fill="FFFFFF"/>
        </w:rPr>
        <w:t xml:space="preserve"> </w:t>
      </w:r>
      <w:r>
        <w:rPr>
          <w:rStyle w:val="normaltextrun"/>
          <w:rFonts w:ascii="Times New Roman" w:hAnsi="Times New Roman" w:cs="Times New Roman"/>
          <w:color w:val="000000"/>
          <w:shd w:val="clear" w:color="auto" w:fill="FFFFFF"/>
        </w:rPr>
        <w:t>major at any time. Admission to the program does not take place until the second semester of the junior year.</w:t>
      </w:r>
    </w:p>
    <w:p w:rsidR="00F126A4" w:rsidRDefault="00F126A4">
      <w:pPr>
        <w:rPr>
          <w:rFonts w:ascii="Times New Roman" w:hAnsi="Times New Roman" w:cs="Times New Roman"/>
          <w:sz w:val="24"/>
          <w:szCs w:val="24"/>
        </w:rPr>
      </w:pPr>
      <w:r>
        <w:rPr>
          <w:rFonts w:ascii="Times New Roman" w:hAnsi="Times New Roman" w:cs="Times New Roman"/>
        </w:rPr>
        <w:br w:type="page"/>
      </w:r>
    </w:p>
    <w:p w:rsidR="0075594C" w:rsidRDefault="0075594C" w:rsidP="00DC2B4B">
      <w:pPr>
        <w:numPr>
          <w:ilvl w:val="0"/>
          <w:numId w:val="16"/>
        </w:numPr>
        <w:rPr>
          <w:rFonts w:ascii="Times New Roman" w:hAnsi="Times New Roman" w:cs="Times New Roman"/>
          <w:b/>
          <w:sz w:val="24"/>
          <w:szCs w:val="24"/>
          <w:u w:val="single"/>
        </w:rPr>
      </w:pPr>
      <w:r w:rsidRPr="008849F0">
        <w:rPr>
          <w:rFonts w:ascii="Times New Roman" w:hAnsi="Times New Roman" w:cs="Times New Roman"/>
          <w:b/>
          <w:sz w:val="24"/>
          <w:szCs w:val="24"/>
          <w:u w:val="single"/>
        </w:rPr>
        <w:lastRenderedPageBreak/>
        <w:t>Admission to the Program:</w:t>
      </w:r>
    </w:p>
    <w:p w:rsidR="00AF27F9" w:rsidRPr="00AF27F9" w:rsidRDefault="00AF27F9" w:rsidP="00AF27F9">
      <w:pPr>
        <w:pStyle w:val="BodyText2"/>
        <w:ind w:firstLine="0"/>
        <w:rPr>
          <w:rStyle w:val="eop"/>
          <w:rFonts w:ascii="Times New Roman" w:hAnsi="Times New Roman" w:cs="Times New Roman"/>
          <w:color w:val="000000"/>
          <w:shd w:val="clear" w:color="auto" w:fill="FFFFFF"/>
        </w:rPr>
      </w:pPr>
      <w:r w:rsidRPr="00AF27F9">
        <w:rPr>
          <w:rStyle w:val="normaltextrun"/>
          <w:rFonts w:ascii="Times New Roman" w:hAnsi="Times New Roman" w:cs="Times New Roman"/>
          <w:color w:val="000000"/>
          <w:shd w:val="clear" w:color="auto" w:fill="FFFFFF"/>
        </w:rPr>
        <w:t>Application criteria</w:t>
      </w:r>
      <w:r w:rsidR="000F29E7">
        <w:rPr>
          <w:rStyle w:val="normaltextrun"/>
          <w:rFonts w:ascii="Times New Roman" w:hAnsi="Times New Roman" w:cs="Times New Roman"/>
          <w:color w:val="000000"/>
          <w:shd w:val="clear" w:color="auto" w:fill="FFFFFF"/>
        </w:rPr>
        <w:t xml:space="preserve"> </w:t>
      </w:r>
      <w:r w:rsidRPr="00AF27F9">
        <w:rPr>
          <w:rStyle w:val="normaltextrun"/>
          <w:rFonts w:ascii="Times New Roman" w:hAnsi="Times New Roman" w:cs="Times New Roman"/>
          <w:color w:val="000000"/>
          <w:shd w:val="clear" w:color="auto" w:fill="FFFFFF"/>
        </w:rPr>
        <w:t xml:space="preserve">require students to have completed core social work foundation courses with a GPA of 2.0 or higher </w:t>
      </w:r>
      <w:r w:rsidR="00226738">
        <w:rPr>
          <w:rStyle w:val="normaltextrun"/>
          <w:rFonts w:ascii="Times New Roman" w:hAnsi="Times New Roman" w:cs="Times New Roman"/>
          <w:color w:val="000000"/>
          <w:shd w:val="clear" w:color="auto" w:fill="FFFFFF"/>
        </w:rPr>
        <w:t xml:space="preserve">(These courses are listed on page 10 Curriculum Plan). </w:t>
      </w:r>
      <w:r w:rsidRPr="00AF27F9">
        <w:rPr>
          <w:rStyle w:val="normaltextrun"/>
          <w:rFonts w:ascii="Times New Roman" w:hAnsi="Times New Roman" w:cs="Times New Roman"/>
          <w:color w:val="000000"/>
          <w:shd w:val="clear" w:color="auto" w:fill="FFFFFF"/>
        </w:rPr>
        <w:t>These criteria serve to ensure preparation of graduates to develop a professional identity which incorporates the knowledge, skills, values,</w:t>
      </w:r>
      <w:r w:rsidR="004F5916">
        <w:rPr>
          <w:rStyle w:val="normaltextrun"/>
          <w:rFonts w:ascii="Times New Roman" w:hAnsi="Times New Roman" w:cs="Times New Roman"/>
          <w:color w:val="000000"/>
          <w:shd w:val="clear" w:color="auto" w:fill="FFFFFF"/>
        </w:rPr>
        <w:t xml:space="preserve"> </w:t>
      </w:r>
      <w:r w:rsidRPr="00AF27F9">
        <w:rPr>
          <w:rStyle w:val="normaltextrun"/>
          <w:rFonts w:ascii="Times New Roman" w:hAnsi="Times New Roman" w:cs="Times New Roman"/>
          <w:color w:val="000000"/>
          <w:shd w:val="clear" w:color="auto" w:fill="FFFFFF"/>
        </w:rPr>
        <w:t>and ethics of the social work profession. Students are not deemed to be an official social work major in the program until</w:t>
      </w:r>
      <w:r w:rsidR="004F5916">
        <w:rPr>
          <w:rStyle w:val="normaltextrun"/>
          <w:rFonts w:ascii="Times New Roman" w:hAnsi="Times New Roman" w:cs="Times New Roman"/>
          <w:color w:val="000000"/>
          <w:shd w:val="clear" w:color="auto" w:fill="FFFFFF"/>
        </w:rPr>
        <w:t xml:space="preserve"> </w:t>
      </w:r>
      <w:r w:rsidRPr="00AF27F9">
        <w:rPr>
          <w:rStyle w:val="normaltextrun"/>
          <w:rFonts w:ascii="Times New Roman" w:hAnsi="Times New Roman" w:cs="Times New Roman"/>
          <w:color w:val="000000"/>
          <w:shd w:val="clear" w:color="auto" w:fill="FFFFFF"/>
        </w:rPr>
        <w:t xml:space="preserve">they have been admitted by the program faculty in the </w:t>
      </w:r>
      <w:r>
        <w:rPr>
          <w:rStyle w:val="normaltextrun"/>
          <w:rFonts w:ascii="Times New Roman" w:hAnsi="Times New Roman" w:cs="Times New Roman"/>
          <w:color w:val="000000"/>
          <w:shd w:val="clear" w:color="auto" w:fill="FFFFFF"/>
        </w:rPr>
        <w:t xml:space="preserve">second semester of their third </w:t>
      </w:r>
      <w:r w:rsidRPr="00AF27F9">
        <w:rPr>
          <w:rStyle w:val="normaltextrun"/>
          <w:rFonts w:ascii="Times New Roman" w:hAnsi="Times New Roman" w:cs="Times New Roman"/>
          <w:color w:val="000000"/>
          <w:shd w:val="clear" w:color="auto" w:fill="FFFFFF"/>
        </w:rPr>
        <w:t>year. </w:t>
      </w:r>
      <w:r w:rsidRPr="00AF27F9">
        <w:rPr>
          <w:rStyle w:val="normaltextrun"/>
          <w:rFonts w:ascii="Times New Roman" w:hAnsi="Times New Roman" w:cs="Times New Roman"/>
          <w:color w:val="FF0000"/>
          <w:shd w:val="clear" w:color="auto" w:fill="FFFFFF"/>
        </w:rPr>
        <w:t>  </w:t>
      </w:r>
      <w:r w:rsidRPr="00AF27F9">
        <w:rPr>
          <w:rStyle w:val="normaltextrun"/>
          <w:rFonts w:ascii="Times New Roman" w:hAnsi="Times New Roman" w:cs="Times New Roman"/>
          <w:color w:val="000000"/>
          <w:shd w:val="clear" w:color="auto" w:fill="FFFFFF"/>
        </w:rPr>
        <w:t> </w:t>
      </w:r>
      <w:r w:rsidRPr="00AF27F9">
        <w:rPr>
          <w:rStyle w:val="eop"/>
          <w:rFonts w:ascii="Times New Roman" w:hAnsi="Times New Roman" w:cs="Times New Roman"/>
          <w:color w:val="000000"/>
          <w:shd w:val="clear" w:color="auto" w:fill="FFFFFF"/>
        </w:rPr>
        <w:t> </w:t>
      </w:r>
    </w:p>
    <w:p w:rsidR="00AF27F9" w:rsidRPr="008849F0" w:rsidRDefault="00AF27F9" w:rsidP="00AF27F9">
      <w:pPr>
        <w:ind w:left="720"/>
        <w:rPr>
          <w:rFonts w:ascii="Times New Roman" w:hAnsi="Times New Roman" w:cs="Times New Roman"/>
          <w:b/>
          <w:sz w:val="24"/>
          <w:szCs w:val="24"/>
          <w:u w:val="single"/>
        </w:rPr>
      </w:pPr>
    </w:p>
    <w:p w:rsidR="000A4333" w:rsidRPr="00AF27F9" w:rsidRDefault="00AF27F9" w:rsidP="000A4333">
      <w:pPr>
        <w:pStyle w:val="paragraph"/>
        <w:numPr>
          <w:ilvl w:val="0"/>
          <w:numId w:val="41"/>
        </w:numPr>
        <w:spacing w:before="0" w:beforeAutospacing="0" w:after="0" w:afterAutospacing="0"/>
        <w:ind w:left="1080" w:firstLine="0"/>
        <w:textAlignment w:val="baseline"/>
        <w:rPr>
          <w:sz w:val="22"/>
          <w:szCs w:val="22"/>
        </w:rPr>
      </w:pPr>
      <w:r w:rsidRPr="00AF27F9">
        <w:rPr>
          <w:rStyle w:val="normaltextrun"/>
          <w:color w:val="000000"/>
          <w:shd w:val="clear" w:color="auto" w:fill="FFFFFF"/>
        </w:rPr>
        <w:t xml:space="preserve">During the second semester of the junior year the </w:t>
      </w:r>
      <w:r>
        <w:rPr>
          <w:rStyle w:val="normaltextrun"/>
          <w:color w:val="000000"/>
          <w:shd w:val="clear" w:color="auto" w:fill="FFFFFF"/>
        </w:rPr>
        <w:t xml:space="preserve">student must submit an </w:t>
      </w:r>
      <w:r w:rsidRPr="00AF27F9">
        <w:rPr>
          <w:rStyle w:val="normaltextrun"/>
          <w:b/>
          <w:bCs/>
          <w:color w:val="000000"/>
          <w:shd w:val="clear" w:color="auto" w:fill="FFFFFF"/>
        </w:rPr>
        <w:t>application to the social work program.</w:t>
      </w:r>
      <w:r w:rsidRPr="00AF27F9">
        <w:rPr>
          <w:rStyle w:val="normaltextrun"/>
          <w:color w:val="000000"/>
          <w:shd w:val="clear" w:color="auto" w:fill="FFFFFF"/>
        </w:rPr>
        <w:t> This application includes a review of their grades in their core social work courses and a letter that identifies why the student has chosen social work as a major, related experience, their professional objectives upon graduation, and strengths and areas needing improvement. A statemen</w:t>
      </w:r>
      <w:r w:rsidR="001A04D1">
        <w:rPr>
          <w:rStyle w:val="normaltextrun"/>
          <w:color w:val="000000"/>
          <w:shd w:val="clear" w:color="auto" w:fill="FFFFFF"/>
        </w:rPr>
        <w:t>t of the</w:t>
      </w:r>
      <w:r w:rsidRPr="00AF27F9">
        <w:rPr>
          <w:rStyle w:val="normaltextrun"/>
          <w:color w:val="000000"/>
          <w:shd w:val="clear" w:color="auto" w:fill="FFFFFF"/>
        </w:rPr>
        <w:t xml:space="preserve"> student’s personal values demonstrating congruency with social work values and ethics shall be included in the letter. </w:t>
      </w:r>
      <w:r w:rsidRPr="00AF27F9">
        <w:rPr>
          <w:rStyle w:val="eop"/>
          <w:color w:val="000000"/>
          <w:shd w:val="clear" w:color="auto" w:fill="FFFFFF"/>
        </w:rPr>
        <w:t> </w:t>
      </w:r>
      <w:r w:rsidR="000A4333" w:rsidRPr="00AF27F9">
        <w:rPr>
          <w:rStyle w:val="normaltextrun"/>
        </w:rPr>
        <w:t> </w:t>
      </w:r>
      <w:r w:rsidRPr="00AF27F9">
        <w:rPr>
          <w:rStyle w:val="eop"/>
        </w:rPr>
        <w:t>The application is review</w:t>
      </w:r>
      <w:r w:rsidR="00B52B6A">
        <w:rPr>
          <w:rStyle w:val="eop"/>
        </w:rPr>
        <w:t>ed</w:t>
      </w:r>
      <w:r w:rsidRPr="00AF27F9">
        <w:rPr>
          <w:rStyle w:val="eop"/>
        </w:rPr>
        <w:t xml:space="preserve"> by the full-time program faculty.</w:t>
      </w:r>
    </w:p>
    <w:p w:rsidR="001A04D1" w:rsidRDefault="001A04D1" w:rsidP="001A04D1">
      <w:pPr>
        <w:pStyle w:val="paragraph"/>
        <w:numPr>
          <w:ilvl w:val="0"/>
          <w:numId w:val="46"/>
        </w:numPr>
        <w:spacing w:before="0" w:beforeAutospacing="0" w:after="0" w:afterAutospacing="0"/>
        <w:ind w:left="1080" w:firstLine="0"/>
        <w:textAlignment w:val="baseline"/>
        <w:rPr>
          <w:rStyle w:val="eop"/>
        </w:rPr>
      </w:pPr>
      <w:r w:rsidRPr="001A04D1">
        <w:rPr>
          <w:rStyle w:val="normaltextrun"/>
        </w:rPr>
        <w:t>In the same semester</w:t>
      </w:r>
      <w:r w:rsidR="004F5916">
        <w:rPr>
          <w:rStyle w:val="normaltextrun"/>
        </w:rPr>
        <w:t xml:space="preserve"> </w:t>
      </w:r>
      <w:r w:rsidRPr="001A04D1">
        <w:rPr>
          <w:rStyle w:val="normaltextrun"/>
          <w:b/>
          <w:bCs/>
        </w:rPr>
        <w:t>an interview with program full-time faculty</w:t>
      </w:r>
      <w:r w:rsidRPr="001A04D1">
        <w:rPr>
          <w:rStyle w:val="normaltextrun"/>
        </w:rPr>
        <w:t> will be scheduled as part of the admission process. This will allow the student to meet program faculty members and the faculty to assess the prospective student’s academic accomplishments, personal attitudes, skills, values and cognitive and affective processes that indicate reasonable promise in social work, as can be determined in the university setting. An admission decision will be made at this meeting.</w:t>
      </w:r>
      <w:r w:rsidRPr="001A04D1">
        <w:rPr>
          <w:rStyle w:val="eop"/>
        </w:rPr>
        <w:t> </w:t>
      </w:r>
    </w:p>
    <w:p w:rsidR="001A04D1" w:rsidRDefault="001A04D1" w:rsidP="004F5916">
      <w:pPr>
        <w:pStyle w:val="Body"/>
        <w:numPr>
          <w:ilvl w:val="0"/>
          <w:numId w:val="46"/>
        </w:numPr>
        <w:tabs>
          <w:tab w:val="clear" w:pos="720"/>
        </w:tabs>
        <w:ind w:left="1080" w:firstLine="0"/>
        <w:rPr>
          <w:rStyle w:val="normaltextrun"/>
          <w:color w:val="000000"/>
          <w:shd w:val="clear" w:color="auto" w:fill="FFFFFF"/>
        </w:rPr>
      </w:pPr>
      <w:r w:rsidRPr="000A4333">
        <w:rPr>
          <w:rStyle w:val="normaltextrun"/>
          <w:color w:val="000000"/>
          <w:shd w:val="clear" w:color="auto" w:fill="FFFFFF"/>
        </w:rPr>
        <w:t xml:space="preserve">Applicants are notified of the </w:t>
      </w:r>
      <w:r w:rsidRPr="001A04D1">
        <w:rPr>
          <w:rStyle w:val="normaltextrun"/>
          <w:b/>
          <w:color w:val="000000"/>
          <w:shd w:val="clear" w:color="auto" w:fill="FFFFFF"/>
        </w:rPr>
        <w:t>admission decision</w:t>
      </w:r>
      <w:r w:rsidRPr="000A4333">
        <w:rPr>
          <w:rStyle w:val="normaltextrun"/>
          <w:color w:val="000000"/>
          <w:shd w:val="clear" w:color="auto" w:fill="FFFFFF"/>
        </w:rPr>
        <w:t xml:space="preserve"> immediately following their interview and faculty discussion.</w:t>
      </w:r>
    </w:p>
    <w:p w:rsidR="001A04D1" w:rsidRDefault="001A04D1" w:rsidP="004F5916">
      <w:pPr>
        <w:pStyle w:val="Body"/>
        <w:numPr>
          <w:ilvl w:val="0"/>
          <w:numId w:val="46"/>
        </w:numPr>
        <w:tabs>
          <w:tab w:val="clear" w:pos="720"/>
        </w:tabs>
        <w:ind w:left="1080" w:firstLine="0"/>
        <w:rPr>
          <w:rStyle w:val="eop"/>
          <w:color w:val="000000"/>
          <w:shd w:val="clear" w:color="auto" w:fill="FFFFFF"/>
        </w:rPr>
      </w:pPr>
      <w:r w:rsidRPr="000A4333">
        <w:rPr>
          <w:rStyle w:val="eop"/>
          <w:color w:val="000000"/>
          <w:shd w:val="clear" w:color="auto" w:fill="FFFFFF"/>
        </w:rPr>
        <w:t> </w:t>
      </w:r>
      <w:r w:rsidRPr="000A4333">
        <w:rPr>
          <w:rStyle w:val="normaltextrun"/>
          <w:color w:val="000000"/>
          <w:shd w:val="clear" w:color="auto" w:fill="FFFFFF"/>
        </w:rPr>
        <w:t xml:space="preserve">Students who have any </w:t>
      </w:r>
      <w:r w:rsidRPr="001A04D1">
        <w:rPr>
          <w:rStyle w:val="normaltextrun"/>
          <w:b/>
          <w:color w:val="000000"/>
          <w:shd w:val="clear" w:color="auto" w:fill="FFFFFF"/>
        </w:rPr>
        <w:t>conditions</w:t>
      </w:r>
      <w:r w:rsidRPr="000A4333">
        <w:rPr>
          <w:rStyle w:val="normaltextrun"/>
          <w:color w:val="000000"/>
          <w:shd w:val="clear" w:color="auto" w:fill="FFFFFF"/>
        </w:rPr>
        <w:t xml:space="preserve"> on their acceptance are notified of such at the time they are notified of the admissions decision.</w:t>
      </w:r>
      <w:r w:rsidRPr="000A4333">
        <w:rPr>
          <w:rStyle w:val="eop"/>
          <w:color w:val="000000"/>
          <w:shd w:val="clear" w:color="auto" w:fill="FFFFFF"/>
        </w:rPr>
        <w:t> </w:t>
      </w:r>
    </w:p>
    <w:p w:rsidR="001A04D1" w:rsidRDefault="001A04D1" w:rsidP="004F5916">
      <w:pPr>
        <w:pStyle w:val="Body"/>
        <w:ind w:left="1080"/>
        <w:textAlignment w:val="baseline"/>
        <w:rPr>
          <w:rStyle w:val="normaltextrun"/>
        </w:rPr>
      </w:pPr>
      <w:r>
        <w:rPr>
          <w:rStyle w:val="normaltextrun"/>
        </w:rPr>
        <w:t xml:space="preserve">5. </w:t>
      </w:r>
      <w:r w:rsidRPr="001A04D1">
        <w:rPr>
          <w:rStyle w:val="normaltextrun"/>
        </w:rPr>
        <w:t>Students must sign a </w:t>
      </w:r>
      <w:r w:rsidRPr="001A04D1">
        <w:rPr>
          <w:rStyle w:val="normaltextrun"/>
          <w:b/>
          <w:bCs/>
        </w:rPr>
        <w:t>Student/Program Contract </w:t>
      </w:r>
      <w:r w:rsidRPr="001A04D1">
        <w:rPr>
          <w:rStyle w:val="normaltextrun"/>
        </w:rPr>
        <w:t>upon acceptance by social work faculty into the Social Work Program. </w:t>
      </w:r>
    </w:p>
    <w:p w:rsidR="001A04D1" w:rsidRPr="00A821B8" w:rsidRDefault="001A04D1" w:rsidP="00A821B8">
      <w:pPr>
        <w:ind w:left="1080"/>
        <w:rPr>
          <w:sz w:val="24"/>
          <w:szCs w:val="24"/>
        </w:rPr>
      </w:pPr>
      <w:r w:rsidRPr="00A821B8">
        <w:rPr>
          <w:rStyle w:val="normaltextrun"/>
          <w:sz w:val="24"/>
          <w:szCs w:val="24"/>
        </w:rPr>
        <w:t xml:space="preserve">6. </w:t>
      </w:r>
      <w:r w:rsidRPr="00A821B8">
        <w:rPr>
          <w:rStyle w:val="normaltextrun"/>
          <w:rFonts w:ascii="Times New Roman" w:hAnsi="Times New Roman" w:cs="Times New Roman"/>
          <w:sz w:val="24"/>
          <w:szCs w:val="24"/>
        </w:rPr>
        <w:t xml:space="preserve">The registrar’s office is informed by the Program Director of the </w:t>
      </w:r>
      <w:r w:rsidR="00A821B8">
        <w:rPr>
          <w:rStyle w:val="normaltextrun"/>
          <w:sz w:val="24"/>
          <w:szCs w:val="24"/>
        </w:rPr>
        <w:t xml:space="preserve">student’s </w:t>
      </w:r>
      <w:r w:rsidRPr="00A821B8">
        <w:rPr>
          <w:rStyle w:val="normaltextrun"/>
          <w:rFonts w:ascii="Times New Roman" w:hAnsi="Times New Roman" w:cs="Times New Roman"/>
          <w:b/>
          <w:bCs/>
          <w:sz w:val="24"/>
          <w:szCs w:val="24"/>
        </w:rPr>
        <w:t>acceptance into the program</w:t>
      </w:r>
      <w:r w:rsidRPr="00A821B8">
        <w:rPr>
          <w:rStyle w:val="normaltextrun"/>
          <w:rFonts w:ascii="Times New Roman" w:hAnsi="Times New Roman" w:cs="Times New Roman"/>
          <w:sz w:val="24"/>
          <w:szCs w:val="24"/>
        </w:rPr>
        <w:t>.</w:t>
      </w:r>
      <w:r w:rsidRPr="00A821B8">
        <w:rPr>
          <w:rStyle w:val="eop"/>
          <w:rFonts w:ascii="Times New Roman" w:hAnsi="Times New Roman" w:cs="Times New Roman"/>
          <w:sz w:val="24"/>
          <w:szCs w:val="24"/>
        </w:rPr>
        <w:t> </w:t>
      </w:r>
    </w:p>
    <w:p w:rsidR="00D009A4" w:rsidRPr="00A821B8" w:rsidRDefault="00D009A4" w:rsidP="00A821B8">
      <w:pPr>
        <w:pStyle w:val="Body"/>
        <w:rPr>
          <w:b/>
        </w:rPr>
      </w:pPr>
    </w:p>
    <w:p w:rsidR="00A821B8" w:rsidRPr="00094DCE" w:rsidRDefault="00A821B8" w:rsidP="00A821B8">
      <w:pPr>
        <w:pStyle w:val="Body"/>
        <w:ind w:left="900" w:hanging="630"/>
        <w:rPr>
          <w:b/>
          <w:u w:val="single"/>
        </w:rPr>
      </w:pPr>
      <w:r>
        <w:rPr>
          <w:b/>
        </w:rPr>
        <w:t xml:space="preserve">c) </w:t>
      </w:r>
      <w:r w:rsidRPr="00094DCE">
        <w:rPr>
          <w:b/>
          <w:u w:val="single"/>
        </w:rPr>
        <w:t>R</w:t>
      </w:r>
      <w:r w:rsidR="006178EC">
        <w:rPr>
          <w:b/>
          <w:u w:val="single"/>
        </w:rPr>
        <w:t>equirements for graduation</w:t>
      </w:r>
    </w:p>
    <w:p w:rsidR="00B52B6A" w:rsidRPr="00094DCE" w:rsidRDefault="00B52B6A" w:rsidP="00A821B8">
      <w:pPr>
        <w:pStyle w:val="Body"/>
        <w:ind w:left="540"/>
        <w:rPr>
          <w:u w:val="single"/>
        </w:rPr>
      </w:pPr>
    </w:p>
    <w:p w:rsidR="00094DCE" w:rsidRDefault="00A821B8" w:rsidP="00094DCE">
      <w:pPr>
        <w:pStyle w:val="Body"/>
        <w:ind w:left="540"/>
        <w:rPr>
          <w:rStyle w:val="eop"/>
          <w:color w:val="000000"/>
          <w:shd w:val="clear" w:color="auto" w:fill="FFFFFF"/>
        </w:rPr>
      </w:pPr>
      <w:r>
        <w:t>Students must complete all requirements of the university and program to be eligible to receive the BSW degree. This includes all general education requirements</w:t>
      </w:r>
      <w:r w:rsidR="00226738">
        <w:t>, program courses,</w:t>
      </w:r>
      <w:r w:rsidR="00094DCE">
        <w:t xml:space="preserve"> and graduation standards. </w:t>
      </w:r>
      <w:r w:rsidR="00094DCE" w:rsidRPr="00094DCE">
        <w:rPr>
          <w:rStyle w:val="normaltextrun"/>
          <w:color w:val="000000"/>
          <w:shd w:val="clear" w:color="auto" w:fill="FFFFFF"/>
        </w:rPr>
        <w:t>The final thirty credits must be taken at C</w:t>
      </w:r>
      <w:r w:rsidR="00094DCE">
        <w:rPr>
          <w:rStyle w:val="normaltextrun"/>
          <w:color w:val="000000"/>
          <w:shd w:val="clear" w:color="auto" w:fill="FFFFFF"/>
        </w:rPr>
        <w:t>astleton</w:t>
      </w:r>
      <w:r w:rsidR="00094DCE" w:rsidRPr="00094DCE">
        <w:rPr>
          <w:rStyle w:val="normaltextrun"/>
          <w:color w:val="000000"/>
          <w:shd w:val="clear" w:color="auto" w:fill="FFFFFF"/>
        </w:rPr>
        <w:t> to earn the BSW degree from Castleton. Since field practicum is senior level, students cannot take it elsewhere and receive a BSW from Castleton</w:t>
      </w:r>
      <w:r w:rsidR="00094DCE">
        <w:rPr>
          <w:rStyle w:val="normaltextrun"/>
          <w:rFonts w:ascii="Arial" w:hAnsi="Arial" w:cs="Arial"/>
          <w:color w:val="000000"/>
          <w:shd w:val="clear" w:color="auto" w:fill="FFFFFF"/>
        </w:rPr>
        <w:t>.</w:t>
      </w:r>
    </w:p>
    <w:p w:rsidR="00B52B6A" w:rsidRDefault="00B52B6A" w:rsidP="00094DCE">
      <w:pPr>
        <w:pStyle w:val="Body"/>
      </w:pPr>
    </w:p>
    <w:p w:rsidR="00B52B6A" w:rsidRPr="00B52B6A" w:rsidRDefault="00B52B6A" w:rsidP="00AF1697">
      <w:pPr>
        <w:pStyle w:val="Heading2"/>
      </w:pPr>
      <w:bookmarkStart w:id="17" w:name="_Toc37695433"/>
      <w:bookmarkStart w:id="18" w:name="_Toc37698166"/>
      <w:r w:rsidRPr="00B52B6A">
        <w:t xml:space="preserve">7. </w:t>
      </w:r>
      <w:r w:rsidRPr="00AF1697">
        <w:t>ADVISING</w:t>
      </w:r>
      <w:bookmarkEnd w:id="17"/>
      <w:bookmarkEnd w:id="18"/>
    </w:p>
    <w:p w:rsidR="00B52B6A" w:rsidRDefault="00B52B6A" w:rsidP="00B52B6A">
      <w:pPr>
        <w:pStyle w:val="Body"/>
        <w:ind w:left="450"/>
      </w:pPr>
    </w:p>
    <w:p w:rsidR="00B52B6A" w:rsidRDefault="00B52B6A" w:rsidP="00B52B6A">
      <w:pPr>
        <w:pStyle w:val="Body"/>
        <w:ind w:left="450"/>
        <w:rPr>
          <w:rStyle w:val="normaltextrun"/>
          <w:color w:val="000000"/>
          <w:shd w:val="clear" w:color="auto" w:fill="FFFFFF"/>
        </w:rPr>
      </w:pPr>
      <w:r w:rsidRPr="00B52B6A">
        <w:t xml:space="preserve">All social work majors are required to have an advisor who is a member of the full-time social work faculty. </w:t>
      </w:r>
      <w:r w:rsidRPr="00B52B6A">
        <w:rPr>
          <w:rStyle w:val="normaltextrun"/>
          <w:color w:val="000000"/>
          <w:shd w:val="clear" w:color="auto" w:fill="FFFFFF"/>
        </w:rPr>
        <w:t xml:space="preserve">Academic advisement is crucial to ensuring that program objectives and goals are met within the learning context at Castleton. Students are guided to enroll in the appropriate courses at the appropriate time in their academic career through advisement, following the program’s curriculum map. Social Work Program faculty provide formal academic advising biannually prior to the registration period. Students in the advising </w:t>
      </w:r>
      <w:r w:rsidRPr="00B52B6A">
        <w:rPr>
          <w:rStyle w:val="normaltextrun"/>
          <w:color w:val="000000"/>
          <w:shd w:val="clear" w:color="auto" w:fill="FFFFFF"/>
        </w:rPr>
        <w:lastRenderedPageBreak/>
        <w:t>process are also provided information that is relevant to the overall social work education program thus ensuring the integrity of the learning objectives and goals outlined for the program. </w:t>
      </w:r>
    </w:p>
    <w:p w:rsidR="00B52B6A" w:rsidRDefault="00B52B6A" w:rsidP="00B52B6A">
      <w:pPr>
        <w:pStyle w:val="Body"/>
        <w:ind w:left="450"/>
        <w:rPr>
          <w:rStyle w:val="normaltextrun"/>
          <w:color w:val="000000"/>
          <w:shd w:val="clear" w:color="auto" w:fill="FFFFFF"/>
        </w:rPr>
      </w:pPr>
    </w:p>
    <w:p w:rsidR="00B52B6A" w:rsidRDefault="00B52B6A" w:rsidP="00B52B6A">
      <w:pPr>
        <w:pStyle w:val="Body"/>
        <w:ind w:left="450"/>
        <w:rPr>
          <w:rStyle w:val="normaltextrun"/>
          <w:color w:val="000000"/>
          <w:shd w:val="clear" w:color="auto" w:fill="FFFFFF"/>
        </w:rPr>
      </w:pPr>
      <w:r w:rsidRPr="00B52B6A">
        <w:rPr>
          <w:rStyle w:val="normaltextrun"/>
          <w:color w:val="000000"/>
          <w:shd w:val="clear" w:color="auto" w:fill="FFFFFF"/>
        </w:rPr>
        <w:t xml:space="preserve">Faculty also provide informal ongoing academic advising on a routine basis. </w:t>
      </w:r>
      <w:r>
        <w:rPr>
          <w:rStyle w:val="normaltextrun"/>
          <w:color w:val="000000"/>
          <w:shd w:val="clear" w:color="auto" w:fill="FFFFFF"/>
        </w:rPr>
        <w:t>Social Work faculty post and keep regular office hours and have a welcoming open-door policy.</w:t>
      </w:r>
      <w:r w:rsidRPr="00B52B6A">
        <w:rPr>
          <w:rStyle w:val="normaltextrun"/>
          <w:color w:val="000000"/>
          <w:shd w:val="clear" w:color="auto" w:fill="FFFFFF"/>
        </w:rPr>
        <w:t xml:space="preserve"> Professional</w:t>
      </w:r>
      <w:r>
        <w:rPr>
          <w:rStyle w:val="normaltextrun"/>
          <w:color w:val="000000"/>
          <w:shd w:val="clear" w:color="auto" w:fill="FFFFFF"/>
        </w:rPr>
        <w:t xml:space="preserve"> and developmental </w:t>
      </w:r>
      <w:r w:rsidRPr="00B52B6A">
        <w:rPr>
          <w:rStyle w:val="normaltextrun"/>
          <w:color w:val="000000"/>
          <w:shd w:val="clear" w:color="auto" w:fill="FFFFFF"/>
        </w:rPr>
        <w:t xml:space="preserve">advisement is </w:t>
      </w:r>
      <w:r>
        <w:rPr>
          <w:rStyle w:val="normaltextrun"/>
          <w:color w:val="000000"/>
          <w:shd w:val="clear" w:color="auto" w:fill="FFFFFF"/>
        </w:rPr>
        <w:t>also available</w:t>
      </w:r>
      <w:r w:rsidR="00390617">
        <w:rPr>
          <w:rStyle w:val="normaltextrun"/>
          <w:color w:val="000000"/>
          <w:shd w:val="clear" w:color="auto" w:fill="FFFFFF"/>
        </w:rPr>
        <w:t>, for issues such as graduate school, employment opportunities, and state licensing requirements.</w:t>
      </w:r>
    </w:p>
    <w:p w:rsidR="00FE538C" w:rsidRDefault="00FE538C" w:rsidP="00B52B6A">
      <w:pPr>
        <w:pStyle w:val="Body"/>
        <w:ind w:left="450"/>
        <w:rPr>
          <w:rStyle w:val="normaltextrun"/>
          <w:color w:val="000000"/>
          <w:shd w:val="clear" w:color="auto" w:fill="FFFFFF"/>
        </w:rPr>
      </w:pPr>
    </w:p>
    <w:p w:rsidR="00FE538C" w:rsidRPr="00FE538C" w:rsidRDefault="00FE538C" w:rsidP="00B52B6A">
      <w:pPr>
        <w:pStyle w:val="Body"/>
        <w:ind w:left="450"/>
        <w:rPr>
          <w:rStyle w:val="eop"/>
        </w:rPr>
      </w:pPr>
      <w:r w:rsidRPr="00FE538C">
        <w:t xml:space="preserve">Castleton University is in the process of implementing AVISO software to enhance academic advising by having all student academic information readily available to the advisor and to inform advisors when student are at risk for class failure or non-retention.  </w:t>
      </w:r>
    </w:p>
    <w:p w:rsidR="00B52B6A" w:rsidRDefault="00B52B6A" w:rsidP="00993B70">
      <w:pPr>
        <w:pStyle w:val="Body"/>
        <w:rPr>
          <w:b/>
          <w:bCs/>
        </w:rPr>
      </w:pPr>
    </w:p>
    <w:p w:rsidR="00390617" w:rsidRDefault="00390617" w:rsidP="00AF1697">
      <w:pPr>
        <w:pStyle w:val="Heading2"/>
      </w:pPr>
      <w:bookmarkStart w:id="19" w:name="_Toc37695434"/>
      <w:bookmarkStart w:id="20" w:name="_Toc37698167"/>
      <w:r>
        <w:t xml:space="preserve">8. </w:t>
      </w:r>
      <w:r w:rsidRPr="00390617">
        <w:t>GRIEVENCES</w:t>
      </w:r>
      <w:bookmarkEnd w:id="19"/>
      <w:bookmarkEnd w:id="20"/>
    </w:p>
    <w:p w:rsidR="00390617" w:rsidRDefault="00390617" w:rsidP="00AF1697"/>
    <w:p w:rsidR="00390617" w:rsidRPr="00094DCE" w:rsidRDefault="00390617" w:rsidP="00094DCE">
      <w:pPr>
        <w:pStyle w:val="Body"/>
        <w:ind w:left="360"/>
        <w:rPr>
          <w:rStyle w:val="eop"/>
          <w:color w:val="000000"/>
          <w:shd w:val="clear" w:color="auto" w:fill="FFFFFF"/>
        </w:rPr>
      </w:pPr>
      <w:r w:rsidRPr="00094DCE">
        <w:rPr>
          <w:rStyle w:val="normaltextrun"/>
          <w:color w:val="000000"/>
          <w:shd w:val="clear" w:color="auto" w:fill="FFFFFF"/>
        </w:rPr>
        <w:t>Specific criteria for evaluating student academic performance are given in each course syllabus. G</w:t>
      </w:r>
      <w:r w:rsidRPr="00094DCE">
        <w:rPr>
          <w:rStyle w:val="normaltextrun"/>
          <w:color w:val="201F1E"/>
          <w:shd w:val="clear" w:color="auto" w:fill="FFFFFF"/>
        </w:rPr>
        <w:t>rades for academic performance assigned by instructors are normally final. However, a student who believes a serious grading error has occurred has several options. A student with a complaint about a grade should first speak with the instructor and explain why the student believes an adjustment is in order. If the student is not satisfied with the instructor's response, the student may speak with the chairperson of the department that offered the course, explain his/her point of view on the matter, and ask that the chairperson intervene on the student's behalf. Any student who continues to believe that a serious grading mistake remains uncorrected after these procedures has the right to appeal to the Academic Dean. Students must make such appeals in writing and explain why they believe they earned a grade higher than the one they were awarded. They should also include any evidence they have that supports their position. Absent clear and fully substantiated evidence of error or prejudice, the Academic Dean will not overturn the decision of a faculty member in regard to the assignment of grades.</w:t>
      </w:r>
      <w:r w:rsidRPr="00094DCE">
        <w:rPr>
          <w:rStyle w:val="normaltextrun"/>
          <w:color w:val="000000"/>
          <w:shd w:val="clear" w:color="auto" w:fill="FFFFFF"/>
        </w:rPr>
        <w:t> </w:t>
      </w:r>
      <w:r w:rsidRPr="00094DCE">
        <w:rPr>
          <w:rStyle w:val="eop"/>
          <w:color w:val="000000"/>
          <w:shd w:val="clear" w:color="auto" w:fill="FFFFFF"/>
        </w:rPr>
        <w:t> </w:t>
      </w:r>
    </w:p>
    <w:p w:rsidR="00390617" w:rsidRDefault="00390617" w:rsidP="00993B70">
      <w:pPr>
        <w:pStyle w:val="Body"/>
        <w:rPr>
          <w:rStyle w:val="eop"/>
          <w:rFonts w:ascii="Arial" w:hAnsi="Arial" w:cs="Arial"/>
          <w:color w:val="000000"/>
          <w:shd w:val="clear" w:color="auto" w:fill="FFFFFF"/>
        </w:rPr>
      </w:pPr>
    </w:p>
    <w:p w:rsidR="007B0ECA" w:rsidRDefault="00AF61DE" w:rsidP="00AF1697">
      <w:pPr>
        <w:pStyle w:val="Heading2"/>
      </w:pPr>
      <w:bookmarkStart w:id="21" w:name="_Toc37695435"/>
      <w:bookmarkStart w:id="22" w:name="_Toc37698168"/>
      <w:r>
        <w:t>9</w:t>
      </w:r>
      <w:r w:rsidR="00993B70" w:rsidRPr="00993B70">
        <w:t xml:space="preserve">. </w:t>
      </w:r>
      <w:r w:rsidR="007B0ECA" w:rsidRPr="004942E4">
        <w:t xml:space="preserve">TERMINATION FROM THE PROGRAM FOR ACADEMIC </w:t>
      </w:r>
      <w:r w:rsidR="0029751E" w:rsidRPr="004942E4">
        <w:t>REASON</w:t>
      </w:r>
      <w:r w:rsidR="00D009A4">
        <w:t>S</w:t>
      </w:r>
      <w:bookmarkEnd w:id="21"/>
      <w:bookmarkEnd w:id="22"/>
    </w:p>
    <w:p w:rsidR="00A821B8" w:rsidRDefault="00A821B8" w:rsidP="00A821B8">
      <w:pPr>
        <w:pStyle w:val="Body"/>
      </w:pPr>
    </w:p>
    <w:p w:rsidR="00A821B8" w:rsidRDefault="00A821B8" w:rsidP="00A821B8">
      <w:pPr>
        <w:ind w:left="360"/>
        <w:rPr>
          <w:rFonts w:ascii="Times New Roman" w:hAnsi="Times New Roman" w:cs="Times New Roman"/>
          <w:sz w:val="24"/>
          <w:szCs w:val="24"/>
        </w:rPr>
      </w:pPr>
      <w:r w:rsidRPr="006F497E">
        <w:rPr>
          <w:rStyle w:val="normaltextrun"/>
          <w:rFonts w:ascii="Times New Roman" w:hAnsi="Times New Roman" w:cs="Times New Roman"/>
          <w:sz w:val="24"/>
          <w:szCs w:val="24"/>
        </w:rPr>
        <w:t>Student academic performance is evaluated by the</w:t>
      </w:r>
      <w:r w:rsidRPr="006F497E">
        <w:rPr>
          <w:rStyle w:val="normaltextrun"/>
          <w:rFonts w:ascii="Times New Roman" w:hAnsi="Times New Roman" w:cs="Times New Roman"/>
          <w:b/>
          <w:bCs/>
          <w:sz w:val="24"/>
          <w:szCs w:val="24"/>
        </w:rPr>
        <w:t> </w:t>
      </w:r>
      <w:r w:rsidRPr="006F497E">
        <w:rPr>
          <w:rStyle w:val="normaltextrun"/>
          <w:rFonts w:ascii="Times New Roman" w:hAnsi="Times New Roman" w:cs="Times New Roman"/>
          <w:sz w:val="24"/>
          <w:szCs w:val="24"/>
        </w:rPr>
        <w:t xml:space="preserve">course professor and concerns are reviewed by program faculty at bimonthly program meetings. Specific criteria for evaluating student academic performance are given in each course syllabus. </w:t>
      </w:r>
      <w:r w:rsidRPr="006F497E">
        <w:rPr>
          <w:rFonts w:ascii="Times New Roman" w:hAnsi="Times New Roman" w:cs="Times New Roman"/>
          <w:sz w:val="24"/>
          <w:szCs w:val="24"/>
        </w:rPr>
        <w:t>Continuation in the program is determined by ongoing progress toward a professional level of performance. In addition to a mastery of knowledge</w:t>
      </w:r>
      <w:r w:rsidR="00F164B9">
        <w:rPr>
          <w:rFonts w:ascii="Times New Roman" w:hAnsi="Times New Roman" w:cs="Times New Roman"/>
          <w:sz w:val="24"/>
          <w:szCs w:val="24"/>
        </w:rPr>
        <w:t>, a</w:t>
      </w:r>
      <w:r w:rsidRPr="006F497E">
        <w:rPr>
          <w:rFonts w:ascii="Times New Roman" w:hAnsi="Times New Roman" w:cs="Times New Roman"/>
          <w:sz w:val="24"/>
          <w:szCs w:val="24"/>
        </w:rPr>
        <w:t xml:space="preserve"> minimum grade of “C” in SWK 3010 (Social Work Practice I), SWK 3020 (History &amp; Philosophy), SWK 4020 (Practice II), and SWK 4811 (Field Experience I) must be maintained to continue in the program. </w:t>
      </w:r>
    </w:p>
    <w:p w:rsidR="00F164B9" w:rsidRDefault="00F164B9" w:rsidP="00A821B8">
      <w:pPr>
        <w:ind w:left="360"/>
        <w:rPr>
          <w:rFonts w:ascii="Times New Roman" w:hAnsi="Times New Roman" w:cs="Times New Roman"/>
          <w:sz w:val="24"/>
          <w:szCs w:val="24"/>
        </w:rPr>
      </w:pPr>
    </w:p>
    <w:p w:rsidR="00F164B9" w:rsidRPr="006F497E" w:rsidRDefault="00F164B9" w:rsidP="00A821B8">
      <w:pPr>
        <w:ind w:left="360"/>
        <w:rPr>
          <w:rFonts w:ascii="Times New Roman" w:hAnsi="Times New Roman" w:cs="Times New Roman"/>
          <w:sz w:val="24"/>
          <w:szCs w:val="24"/>
        </w:rPr>
      </w:pPr>
      <w:r>
        <w:rPr>
          <w:rFonts w:ascii="Times New Roman" w:hAnsi="Times New Roman" w:cs="Times New Roman"/>
          <w:sz w:val="24"/>
          <w:szCs w:val="24"/>
        </w:rPr>
        <w:t>In addition to classroom grades, f</w:t>
      </w:r>
      <w:r w:rsidRPr="00F164B9">
        <w:rPr>
          <w:rFonts w:ascii="Times New Roman" w:hAnsi="Times New Roman" w:cs="Times New Roman"/>
          <w:sz w:val="24"/>
          <w:szCs w:val="24"/>
        </w:rPr>
        <w:t xml:space="preserve">ield evaluations are conducted at the midterm and end of semester by the Agency Supervisor and the student. Midterm evaluations are used to determine if there is a need to an action plan to try to recover the student’s placement. End-of-semester evaluations are conducted by the Agency Supervisor and the student and reviewed with the faculty Field Instructor. The faculty Field Instructor determines the grade for the student’s professional performance using these tools and their interactions with the student. This grade and other academic grades are used to determine if they will continue in </w:t>
      </w:r>
      <w:r w:rsidRPr="00F164B9">
        <w:rPr>
          <w:rFonts w:ascii="Times New Roman" w:hAnsi="Times New Roman" w:cs="Times New Roman"/>
          <w:sz w:val="24"/>
          <w:szCs w:val="24"/>
        </w:rPr>
        <w:lastRenderedPageBreak/>
        <w:t>the program. A student must earn a grade of C or better in Field 1 to enroll in Field 2. Student may grieve their fieldwork grade following the above grievance procedures</w:t>
      </w:r>
    </w:p>
    <w:p w:rsidR="00A821B8" w:rsidRDefault="00A821B8" w:rsidP="00A821B8">
      <w:pPr>
        <w:rPr>
          <w:rFonts w:ascii="Times New Roman" w:hAnsi="Times New Roman" w:cs="Times New Roman"/>
          <w:sz w:val="24"/>
          <w:szCs w:val="24"/>
        </w:rPr>
      </w:pPr>
    </w:p>
    <w:p w:rsidR="007B0ECA" w:rsidRDefault="007B0ECA" w:rsidP="00F164B9">
      <w:pPr>
        <w:pStyle w:val="BodyText2"/>
        <w:ind w:left="360" w:firstLine="0"/>
        <w:rPr>
          <w:rFonts w:ascii="Times New Roman" w:hAnsi="Times New Roman" w:cs="Times New Roman"/>
        </w:rPr>
      </w:pPr>
      <w:r w:rsidRPr="00044E1D">
        <w:rPr>
          <w:rFonts w:ascii="Times New Roman" w:hAnsi="Times New Roman" w:cs="Times New Roman"/>
        </w:rPr>
        <w:t>Not every student will necessarily be appropriate for the practice of social work.</w:t>
      </w:r>
      <w:r w:rsidR="00F164B9">
        <w:rPr>
          <w:rFonts w:ascii="Times New Roman" w:hAnsi="Times New Roman" w:cs="Times New Roman"/>
        </w:rPr>
        <w:t xml:space="preserve"> The following issue could lead to termination from the program for academic reasons:</w:t>
      </w:r>
    </w:p>
    <w:p w:rsidR="00F164B9" w:rsidRPr="00044E1D" w:rsidRDefault="00F164B9" w:rsidP="00F164B9">
      <w:pPr>
        <w:pStyle w:val="BodyText2"/>
        <w:ind w:left="360" w:firstLine="0"/>
        <w:rPr>
          <w:rFonts w:ascii="Times New Roman" w:hAnsi="Times New Roman" w:cs="Times New Roman"/>
        </w:rPr>
      </w:pPr>
    </w:p>
    <w:p w:rsidR="007B0ECA" w:rsidRPr="00044E1D" w:rsidRDefault="007B0ECA" w:rsidP="00667B19">
      <w:pPr>
        <w:numPr>
          <w:ilvl w:val="0"/>
          <w:numId w:val="5"/>
        </w:numPr>
        <w:rPr>
          <w:rFonts w:ascii="Times New Roman" w:hAnsi="Times New Roman" w:cs="Times New Roman"/>
          <w:sz w:val="24"/>
          <w:szCs w:val="24"/>
        </w:rPr>
      </w:pPr>
      <w:r w:rsidRPr="00044E1D">
        <w:rPr>
          <w:rFonts w:ascii="Times New Roman" w:hAnsi="Times New Roman" w:cs="Times New Roman"/>
          <w:sz w:val="24"/>
          <w:szCs w:val="24"/>
        </w:rPr>
        <w:t xml:space="preserve">Failure to maintain a minimum </w:t>
      </w:r>
      <w:r w:rsidR="00D009A4">
        <w:rPr>
          <w:rFonts w:ascii="Times New Roman" w:hAnsi="Times New Roman" w:cs="Times New Roman"/>
          <w:sz w:val="24"/>
          <w:szCs w:val="24"/>
        </w:rPr>
        <w:t xml:space="preserve">2.0 </w:t>
      </w:r>
      <w:r w:rsidRPr="00044E1D">
        <w:rPr>
          <w:rFonts w:ascii="Times New Roman" w:hAnsi="Times New Roman" w:cs="Times New Roman"/>
          <w:sz w:val="24"/>
          <w:szCs w:val="24"/>
        </w:rPr>
        <w:t>GPA</w:t>
      </w:r>
      <w:r w:rsidR="00D009A4">
        <w:rPr>
          <w:rFonts w:ascii="Times New Roman" w:hAnsi="Times New Roman" w:cs="Times New Roman"/>
          <w:sz w:val="24"/>
          <w:szCs w:val="24"/>
        </w:rPr>
        <w:t xml:space="preserve"> in required social work courses</w:t>
      </w:r>
      <w:r w:rsidRPr="00044E1D">
        <w:rPr>
          <w:rFonts w:ascii="Times New Roman" w:hAnsi="Times New Roman" w:cs="Times New Roman"/>
          <w:sz w:val="24"/>
          <w:szCs w:val="24"/>
        </w:rPr>
        <w:t>.</w:t>
      </w:r>
    </w:p>
    <w:p w:rsidR="007B0ECA" w:rsidRPr="00F164B9" w:rsidRDefault="00F164B9" w:rsidP="00F164B9">
      <w:pPr>
        <w:numPr>
          <w:ilvl w:val="0"/>
          <w:numId w:val="5"/>
        </w:numPr>
        <w:rPr>
          <w:rFonts w:ascii="Times New Roman" w:hAnsi="Times New Roman" w:cs="Times New Roman"/>
          <w:sz w:val="24"/>
          <w:szCs w:val="24"/>
        </w:rPr>
      </w:pPr>
      <w:r>
        <w:rPr>
          <w:rFonts w:ascii="Times New Roman" w:hAnsi="Times New Roman" w:cs="Times New Roman"/>
          <w:sz w:val="24"/>
          <w:szCs w:val="24"/>
        </w:rPr>
        <w:t>Failure to maintain a grade of “C” or better in core social work courses and fieldwork.</w:t>
      </w:r>
    </w:p>
    <w:p w:rsidR="007B0ECA" w:rsidRPr="00F164B9" w:rsidRDefault="007B0ECA" w:rsidP="00F164B9">
      <w:pPr>
        <w:numPr>
          <w:ilvl w:val="0"/>
          <w:numId w:val="5"/>
        </w:numPr>
        <w:rPr>
          <w:rFonts w:ascii="Times New Roman" w:hAnsi="Times New Roman" w:cs="Times New Roman"/>
          <w:sz w:val="24"/>
          <w:szCs w:val="24"/>
        </w:rPr>
      </w:pPr>
      <w:r w:rsidRPr="00044E1D">
        <w:rPr>
          <w:rFonts w:ascii="Times New Roman" w:hAnsi="Times New Roman" w:cs="Times New Roman"/>
          <w:sz w:val="24"/>
          <w:szCs w:val="24"/>
        </w:rPr>
        <w:t>Inadequate written or verbal communication skills.</w:t>
      </w:r>
    </w:p>
    <w:p w:rsidR="007B0ECA" w:rsidRPr="00044E1D" w:rsidRDefault="007B0ECA" w:rsidP="00667B19">
      <w:pPr>
        <w:numPr>
          <w:ilvl w:val="0"/>
          <w:numId w:val="5"/>
        </w:numPr>
        <w:rPr>
          <w:rFonts w:ascii="Times New Roman" w:hAnsi="Times New Roman" w:cs="Times New Roman"/>
          <w:sz w:val="24"/>
          <w:szCs w:val="24"/>
        </w:rPr>
      </w:pPr>
      <w:r w:rsidRPr="00044E1D">
        <w:rPr>
          <w:rFonts w:ascii="Times New Roman" w:hAnsi="Times New Roman" w:cs="Times New Roman"/>
          <w:sz w:val="24"/>
          <w:szCs w:val="24"/>
        </w:rPr>
        <w:t>Unresolved personal issues that impair performance in the classroom or in field instruction.</w:t>
      </w:r>
    </w:p>
    <w:p w:rsidR="007B0ECA" w:rsidRPr="00044E1D" w:rsidRDefault="007B0ECA" w:rsidP="00667B19">
      <w:pPr>
        <w:numPr>
          <w:ilvl w:val="0"/>
          <w:numId w:val="5"/>
        </w:numPr>
        <w:rPr>
          <w:rFonts w:ascii="Times New Roman" w:hAnsi="Times New Roman" w:cs="Times New Roman"/>
          <w:sz w:val="24"/>
          <w:szCs w:val="24"/>
        </w:rPr>
      </w:pPr>
      <w:r w:rsidRPr="00044E1D">
        <w:rPr>
          <w:rFonts w:ascii="Times New Roman" w:hAnsi="Times New Roman" w:cs="Times New Roman"/>
          <w:sz w:val="24"/>
          <w:szCs w:val="24"/>
        </w:rPr>
        <w:t>Lying, cheating, or plagiarizing in course work or fieldwork.</w:t>
      </w:r>
    </w:p>
    <w:p w:rsidR="007B0ECA" w:rsidRPr="00044E1D" w:rsidRDefault="007B0ECA" w:rsidP="00667B19">
      <w:pPr>
        <w:numPr>
          <w:ilvl w:val="0"/>
          <w:numId w:val="5"/>
        </w:numPr>
        <w:rPr>
          <w:rFonts w:ascii="Times New Roman" w:hAnsi="Times New Roman" w:cs="Times New Roman"/>
          <w:sz w:val="24"/>
          <w:szCs w:val="24"/>
        </w:rPr>
      </w:pPr>
      <w:r w:rsidRPr="00044E1D">
        <w:rPr>
          <w:rFonts w:ascii="Times New Roman" w:hAnsi="Times New Roman" w:cs="Times New Roman"/>
          <w:sz w:val="24"/>
          <w:szCs w:val="24"/>
        </w:rPr>
        <w:t>Excessive class or fieldwork absences.</w:t>
      </w:r>
    </w:p>
    <w:p w:rsidR="007B0ECA" w:rsidRDefault="007B0ECA" w:rsidP="00667B19">
      <w:pPr>
        <w:numPr>
          <w:ilvl w:val="0"/>
          <w:numId w:val="5"/>
        </w:numPr>
        <w:rPr>
          <w:rFonts w:ascii="Times New Roman" w:hAnsi="Times New Roman" w:cs="Times New Roman"/>
          <w:sz w:val="24"/>
          <w:szCs w:val="24"/>
        </w:rPr>
      </w:pPr>
      <w:r w:rsidRPr="00044E1D">
        <w:rPr>
          <w:rFonts w:ascii="Times New Roman" w:hAnsi="Times New Roman" w:cs="Times New Roman"/>
          <w:sz w:val="24"/>
          <w:szCs w:val="24"/>
        </w:rPr>
        <w:t>Persistent inability to meet dates on assignments and projects.</w:t>
      </w:r>
    </w:p>
    <w:p w:rsidR="00962043" w:rsidRPr="00044E1D" w:rsidRDefault="00962043" w:rsidP="00962043">
      <w:pPr>
        <w:ind w:left="1440"/>
        <w:rPr>
          <w:rFonts w:ascii="Times New Roman" w:hAnsi="Times New Roman" w:cs="Times New Roman"/>
          <w:sz w:val="24"/>
          <w:szCs w:val="24"/>
        </w:rPr>
      </w:pPr>
    </w:p>
    <w:p w:rsidR="007B0ECA" w:rsidRPr="004942E4" w:rsidRDefault="00AF61DE" w:rsidP="00AF1697">
      <w:pPr>
        <w:pStyle w:val="Heading2"/>
      </w:pPr>
      <w:bookmarkStart w:id="23" w:name="_Toc37695436"/>
      <w:bookmarkStart w:id="24" w:name="_Toc37698169"/>
      <w:r>
        <w:t>10</w:t>
      </w:r>
      <w:r w:rsidR="00E42D76" w:rsidRPr="00993B70">
        <w:t>.</w:t>
      </w:r>
      <w:r w:rsidR="00E42D76">
        <w:t xml:space="preserve"> </w:t>
      </w:r>
      <w:r w:rsidR="004942E4" w:rsidRPr="004942E4">
        <w:t>TERMINATION FROM THE PROGRAM</w:t>
      </w:r>
      <w:r w:rsidR="00BE4C3D">
        <w:t xml:space="preserve"> </w:t>
      </w:r>
      <w:r w:rsidR="007B0ECA" w:rsidRPr="004942E4">
        <w:t xml:space="preserve">FOR </w:t>
      </w:r>
      <w:r w:rsidR="0029751E" w:rsidRPr="004942E4">
        <w:t xml:space="preserve">PROFESSIONAL </w:t>
      </w:r>
      <w:r w:rsidR="007B0ECA" w:rsidRPr="004942E4">
        <w:t>REASON</w:t>
      </w:r>
      <w:r w:rsidR="00E42D76">
        <w:t>S</w:t>
      </w:r>
      <w:bookmarkEnd w:id="23"/>
      <w:bookmarkEnd w:id="24"/>
    </w:p>
    <w:p w:rsidR="004942E4" w:rsidRPr="004942E4" w:rsidRDefault="004942E4" w:rsidP="004942E4"/>
    <w:p w:rsidR="00390617" w:rsidRPr="00F164B9" w:rsidRDefault="00390617" w:rsidP="00993B70">
      <w:pPr>
        <w:pStyle w:val="BodyText2"/>
        <w:ind w:left="0" w:firstLine="0"/>
        <w:rPr>
          <w:rStyle w:val="normaltextrun"/>
          <w:rFonts w:ascii="Times New Roman" w:hAnsi="Times New Roman" w:cs="Times New Roman"/>
          <w:color w:val="000000"/>
          <w:shd w:val="clear" w:color="auto" w:fill="FFFFFF"/>
        </w:rPr>
      </w:pPr>
      <w:r w:rsidRPr="00F164B9">
        <w:rPr>
          <w:rStyle w:val="normaltextrun"/>
          <w:rFonts w:ascii="Times New Roman" w:hAnsi="Times New Roman" w:cs="Times New Roman"/>
          <w:color w:val="000000"/>
          <w:shd w:val="clear" w:color="auto" w:fill="FFFFFF"/>
        </w:rPr>
        <w:t>Social work students are expected to conduct themselves in accordance with social work values in the classroom, in field work, and in the broader learning environment. Students are taught that their professional behavior should be guided by and in accordance with the NASW Code of Ethics. Students are also accountable for their behavior as citizens of the broader Castleton community.</w:t>
      </w:r>
    </w:p>
    <w:p w:rsidR="00390617" w:rsidRPr="00F164B9" w:rsidRDefault="00390617" w:rsidP="00993B70">
      <w:pPr>
        <w:pStyle w:val="BodyText2"/>
        <w:ind w:left="0" w:firstLine="0"/>
        <w:rPr>
          <w:rStyle w:val="normaltextrun"/>
          <w:rFonts w:ascii="Times New Roman" w:hAnsi="Times New Roman" w:cs="Times New Roman"/>
          <w:color w:val="000000"/>
          <w:shd w:val="clear" w:color="auto" w:fill="FFFFFF"/>
        </w:rPr>
      </w:pPr>
    </w:p>
    <w:p w:rsidR="00390617" w:rsidRPr="00F164B9" w:rsidRDefault="00390617" w:rsidP="00390617">
      <w:pPr>
        <w:pStyle w:val="paragraph"/>
        <w:spacing w:before="0" w:beforeAutospacing="0" w:after="0" w:afterAutospacing="0"/>
        <w:textAlignment w:val="baseline"/>
        <w:rPr>
          <w:sz w:val="18"/>
          <w:szCs w:val="18"/>
        </w:rPr>
      </w:pPr>
      <w:r w:rsidRPr="00F164B9">
        <w:rPr>
          <w:rStyle w:val="normaltextrun"/>
        </w:rPr>
        <w:t xml:space="preserve">Inappropriate campus behaviors are reported to faculty advisors by the Dean of Students. The impact of these behaviors on continuation in the program are reviewed by program faculty on a case-by-case basis. When a student reports behaviors </w:t>
      </w:r>
      <w:r w:rsidR="00F164B9">
        <w:rPr>
          <w:rStyle w:val="normaltextrun"/>
        </w:rPr>
        <w:t xml:space="preserve">outside of the classroom </w:t>
      </w:r>
      <w:r w:rsidRPr="00F164B9">
        <w:rPr>
          <w:rStyle w:val="normaltextrun"/>
        </w:rPr>
        <w:t>that could potential</w:t>
      </w:r>
      <w:r w:rsidR="00F164B9">
        <w:rPr>
          <w:rStyle w:val="normaltextrun"/>
        </w:rPr>
        <w:t>ly</w:t>
      </w:r>
      <w:r w:rsidRPr="00F164B9">
        <w:rPr>
          <w:rStyle w:val="normaltextrun"/>
        </w:rPr>
        <w:t xml:space="preserve"> violate this policy, the situations </w:t>
      </w:r>
      <w:r w:rsidR="00F164B9">
        <w:rPr>
          <w:rStyle w:val="normaltextrun"/>
        </w:rPr>
        <w:t>are</w:t>
      </w:r>
      <w:r w:rsidRPr="00F164B9">
        <w:rPr>
          <w:rStyle w:val="normaltextrun"/>
        </w:rPr>
        <w:t xml:space="preserve"> reviewed by program faculty on a case-by-case basis. </w:t>
      </w:r>
      <w:r w:rsidR="00F164B9">
        <w:rPr>
          <w:rStyle w:val="normaltextrun"/>
        </w:rPr>
        <w:t xml:space="preserve">Students are expected to be good neighbors and good citizens. </w:t>
      </w:r>
      <w:r w:rsidRPr="00F164B9">
        <w:rPr>
          <w:rStyle w:val="normaltextrun"/>
        </w:rPr>
        <w:t>Students are expected to inform their faculty advisor of any behavior off-campus that could potentially violate this policy. Failure to do so can be interpreted as dishonesty and a violation of social work values.</w:t>
      </w:r>
    </w:p>
    <w:p w:rsidR="00390617" w:rsidRPr="00F164B9" w:rsidRDefault="00390617" w:rsidP="00390617">
      <w:pPr>
        <w:pStyle w:val="paragraph"/>
        <w:spacing w:before="0" w:beforeAutospacing="0" w:after="0" w:afterAutospacing="0"/>
        <w:textAlignment w:val="baseline"/>
        <w:rPr>
          <w:sz w:val="18"/>
          <w:szCs w:val="18"/>
        </w:rPr>
      </w:pPr>
      <w:r w:rsidRPr="00F164B9">
        <w:rPr>
          <w:rStyle w:val="eop"/>
        </w:rPr>
        <w:t> </w:t>
      </w:r>
    </w:p>
    <w:p w:rsidR="00F164B9" w:rsidRDefault="007B0ECA" w:rsidP="00993B70">
      <w:pPr>
        <w:pStyle w:val="BodyText2"/>
        <w:ind w:left="0" w:firstLine="0"/>
        <w:rPr>
          <w:rFonts w:ascii="Times New Roman" w:hAnsi="Times New Roman" w:cs="Times New Roman"/>
        </w:rPr>
      </w:pPr>
      <w:r w:rsidRPr="00044E1D">
        <w:rPr>
          <w:rFonts w:ascii="Times New Roman" w:hAnsi="Times New Roman" w:cs="Times New Roman"/>
        </w:rPr>
        <w:t>A professional social work practitioner must, in additio</w:t>
      </w:r>
      <w:r w:rsidR="00993B70">
        <w:rPr>
          <w:rFonts w:ascii="Times New Roman" w:hAnsi="Times New Roman" w:cs="Times New Roman"/>
        </w:rPr>
        <w:t xml:space="preserve">n to knowledge, demonstrate the </w:t>
      </w:r>
      <w:r w:rsidRPr="00044E1D">
        <w:rPr>
          <w:rFonts w:ascii="Times New Roman" w:hAnsi="Times New Roman" w:cs="Times New Roman"/>
        </w:rPr>
        <w:t xml:space="preserve">acquisition of professional attitudes, values, and skills, and commitment to the </w:t>
      </w:r>
      <w:r w:rsidR="00BE4C3D">
        <w:rPr>
          <w:rFonts w:ascii="Times New Roman" w:hAnsi="Times New Roman" w:cs="Times New Roman"/>
          <w:i/>
        </w:rPr>
        <w:t>Code of E</w:t>
      </w:r>
      <w:r w:rsidRPr="00BE4C3D">
        <w:rPr>
          <w:rFonts w:ascii="Times New Roman" w:hAnsi="Times New Roman" w:cs="Times New Roman"/>
          <w:i/>
        </w:rPr>
        <w:t>thics</w:t>
      </w:r>
      <w:r w:rsidRPr="00044E1D">
        <w:rPr>
          <w:rFonts w:ascii="Times New Roman" w:hAnsi="Times New Roman" w:cs="Times New Roman"/>
        </w:rPr>
        <w:t xml:space="preserve"> of the National Association of Social Workers (NASW). Areas that constitute grounds for nonacademic termination from the Social Work Program include: </w:t>
      </w:r>
    </w:p>
    <w:p w:rsidR="00962043" w:rsidRDefault="00962043" w:rsidP="00993B70">
      <w:pPr>
        <w:pStyle w:val="BodyText2"/>
        <w:ind w:left="0" w:firstLine="0"/>
        <w:rPr>
          <w:rFonts w:ascii="Times New Roman" w:hAnsi="Times New Roman" w:cs="Times New Roman"/>
        </w:rPr>
      </w:pPr>
    </w:p>
    <w:p w:rsidR="00F164B9" w:rsidRDefault="007B0ECA" w:rsidP="00962043">
      <w:pPr>
        <w:pStyle w:val="BodyText2"/>
        <w:numPr>
          <w:ilvl w:val="0"/>
          <w:numId w:val="50"/>
        </w:numPr>
        <w:ind w:left="1080"/>
        <w:rPr>
          <w:rFonts w:ascii="Times New Roman" w:hAnsi="Times New Roman" w:cs="Times New Roman"/>
        </w:rPr>
      </w:pPr>
      <w:r w:rsidRPr="00044E1D">
        <w:rPr>
          <w:rFonts w:ascii="Times New Roman" w:hAnsi="Times New Roman" w:cs="Times New Roman"/>
        </w:rPr>
        <w:t>failure to meet generally accepted st</w:t>
      </w:r>
      <w:r w:rsidR="00936154">
        <w:rPr>
          <w:rFonts w:ascii="Times New Roman" w:hAnsi="Times New Roman" w:cs="Times New Roman"/>
        </w:rPr>
        <w:t>andards of professional conduct;</w:t>
      </w:r>
      <w:r w:rsidRPr="00044E1D">
        <w:rPr>
          <w:rFonts w:ascii="Times New Roman" w:hAnsi="Times New Roman" w:cs="Times New Roman"/>
        </w:rPr>
        <w:t xml:space="preserve"> </w:t>
      </w:r>
    </w:p>
    <w:p w:rsidR="00F164B9" w:rsidRDefault="00BE4C3D" w:rsidP="00962043">
      <w:pPr>
        <w:pStyle w:val="BodyText2"/>
        <w:numPr>
          <w:ilvl w:val="0"/>
          <w:numId w:val="50"/>
        </w:numPr>
        <w:ind w:left="1080"/>
        <w:rPr>
          <w:rFonts w:ascii="Times New Roman" w:hAnsi="Times New Roman" w:cs="Times New Roman"/>
        </w:rPr>
      </w:pPr>
      <w:r>
        <w:rPr>
          <w:rFonts w:ascii="Times New Roman" w:hAnsi="Times New Roman" w:cs="Times New Roman"/>
        </w:rPr>
        <w:t xml:space="preserve">problems with </w:t>
      </w:r>
      <w:r w:rsidR="007B0ECA" w:rsidRPr="00044E1D">
        <w:rPr>
          <w:rFonts w:ascii="Times New Roman" w:hAnsi="Times New Roman" w:cs="Times New Roman"/>
        </w:rPr>
        <w:t xml:space="preserve">personal integrity; </w:t>
      </w:r>
    </w:p>
    <w:p w:rsidR="00F164B9" w:rsidRDefault="007B0ECA" w:rsidP="00962043">
      <w:pPr>
        <w:pStyle w:val="BodyText2"/>
        <w:numPr>
          <w:ilvl w:val="0"/>
          <w:numId w:val="50"/>
        </w:numPr>
        <w:ind w:left="1080"/>
        <w:rPr>
          <w:rFonts w:ascii="Times New Roman" w:hAnsi="Times New Roman" w:cs="Times New Roman"/>
        </w:rPr>
      </w:pPr>
      <w:r w:rsidRPr="00044E1D">
        <w:rPr>
          <w:rFonts w:ascii="Times New Roman" w:hAnsi="Times New Roman" w:cs="Times New Roman"/>
        </w:rPr>
        <w:t xml:space="preserve">emotional stability requisite for professional practice; </w:t>
      </w:r>
    </w:p>
    <w:p w:rsidR="00F164B9" w:rsidRDefault="007B0ECA" w:rsidP="00962043">
      <w:pPr>
        <w:pStyle w:val="BodyText2"/>
        <w:numPr>
          <w:ilvl w:val="0"/>
          <w:numId w:val="50"/>
        </w:numPr>
        <w:ind w:left="1080"/>
        <w:rPr>
          <w:rFonts w:ascii="Times New Roman" w:hAnsi="Times New Roman" w:cs="Times New Roman"/>
        </w:rPr>
      </w:pPr>
      <w:r w:rsidRPr="00044E1D">
        <w:rPr>
          <w:rFonts w:ascii="Times New Roman" w:hAnsi="Times New Roman" w:cs="Times New Roman"/>
        </w:rPr>
        <w:t>inappropriate or disruptive behavior toward colleagues, faculty, clients, staff</w:t>
      </w:r>
      <w:r w:rsidR="00962043">
        <w:rPr>
          <w:rFonts w:ascii="Times New Roman" w:hAnsi="Times New Roman" w:cs="Times New Roman"/>
        </w:rPr>
        <w:t>, or members of the community;</w:t>
      </w:r>
    </w:p>
    <w:p w:rsidR="00F164B9" w:rsidRDefault="007B0ECA" w:rsidP="00962043">
      <w:pPr>
        <w:pStyle w:val="BodyText2"/>
        <w:numPr>
          <w:ilvl w:val="0"/>
          <w:numId w:val="50"/>
        </w:numPr>
        <w:ind w:left="1080"/>
        <w:rPr>
          <w:rFonts w:ascii="Times New Roman" w:hAnsi="Times New Roman" w:cs="Times New Roman"/>
        </w:rPr>
      </w:pPr>
      <w:r w:rsidRPr="00044E1D">
        <w:rPr>
          <w:rFonts w:ascii="Times New Roman" w:hAnsi="Times New Roman" w:cs="Times New Roman"/>
        </w:rPr>
        <w:t xml:space="preserve">violation of the NASW </w:t>
      </w:r>
      <w:r w:rsidRPr="00BE4C3D">
        <w:rPr>
          <w:rFonts w:ascii="Times New Roman" w:hAnsi="Times New Roman" w:cs="Times New Roman"/>
          <w:i/>
        </w:rPr>
        <w:t>Code of Ethics</w:t>
      </w:r>
      <w:r w:rsidRPr="00044E1D">
        <w:rPr>
          <w:rFonts w:ascii="Times New Roman" w:hAnsi="Times New Roman" w:cs="Times New Roman"/>
        </w:rPr>
        <w:t xml:space="preserve">; </w:t>
      </w:r>
    </w:p>
    <w:p w:rsidR="00F164B9" w:rsidRDefault="007B0ECA" w:rsidP="00962043">
      <w:pPr>
        <w:pStyle w:val="BodyText2"/>
        <w:numPr>
          <w:ilvl w:val="0"/>
          <w:numId w:val="50"/>
        </w:numPr>
        <w:ind w:left="1080"/>
        <w:rPr>
          <w:rFonts w:ascii="Times New Roman" w:hAnsi="Times New Roman" w:cs="Times New Roman"/>
        </w:rPr>
      </w:pPr>
      <w:r w:rsidRPr="00044E1D">
        <w:rPr>
          <w:rFonts w:ascii="Times New Roman" w:hAnsi="Times New Roman" w:cs="Times New Roman"/>
        </w:rPr>
        <w:t>failure to demonstrate effective interpersonal skills necessary for forming professional helping relationships (e.g. unable to demonstrate nonjudgmental attitudes toward others; unable to support client self-determination)</w:t>
      </w:r>
      <w:r w:rsidR="00BE4C3D">
        <w:rPr>
          <w:rFonts w:ascii="Times New Roman" w:hAnsi="Times New Roman" w:cs="Times New Roman"/>
        </w:rPr>
        <w:t xml:space="preserve">; </w:t>
      </w:r>
    </w:p>
    <w:p w:rsidR="007B0ECA" w:rsidRPr="00044E1D" w:rsidRDefault="00BE4C3D" w:rsidP="00962043">
      <w:pPr>
        <w:pStyle w:val="BodyText2"/>
        <w:numPr>
          <w:ilvl w:val="0"/>
          <w:numId w:val="50"/>
        </w:numPr>
        <w:ind w:left="1080"/>
        <w:rPr>
          <w:rFonts w:ascii="Times New Roman" w:hAnsi="Times New Roman" w:cs="Times New Roman"/>
        </w:rPr>
      </w:pPr>
      <w:proofErr w:type="gramStart"/>
      <w:r>
        <w:rPr>
          <w:rFonts w:ascii="Times New Roman" w:hAnsi="Times New Roman" w:cs="Times New Roman"/>
        </w:rPr>
        <w:t>unresolved</w:t>
      </w:r>
      <w:proofErr w:type="gramEnd"/>
      <w:r>
        <w:rPr>
          <w:rFonts w:ascii="Times New Roman" w:hAnsi="Times New Roman" w:cs="Times New Roman"/>
        </w:rPr>
        <w:t xml:space="preserve"> personal issues that impair performance.</w:t>
      </w:r>
    </w:p>
    <w:p w:rsidR="007B0ECA" w:rsidRDefault="007B0ECA">
      <w:pPr>
        <w:pStyle w:val="BodyText2"/>
        <w:ind w:left="0" w:firstLine="0"/>
        <w:rPr>
          <w:rFonts w:ascii="Times New Roman" w:hAnsi="Times New Roman" w:cs="Times New Roman"/>
        </w:rPr>
      </w:pPr>
    </w:p>
    <w:p w:rsidR="00962043" w:rsidRDefault="00962043">
      <w:pPr>
        <w:pStyle w:val="BodyText2"/>
        <w:ind w:left="0" w:firstLine="0"/>
        <w:rPr>
          <w:rFonts w:ascii="Times New Roman" w:hAnsi="Times New Roman" w:cs="Times New Roman"/>
        </w:rPr>
      </w:pPr>
    </w:p>
    <w:p w:rsidR="00AF1822" w:rsidRDefault="007B0ECA">
      <w:pPr>
        <w:pStyle w:val="BodyText2"/>
        <w:ind w:left="0" w:firstLine="0"/>
        <w:rPr>
          <w:rFonts w:ascii="Times New Roman" w:hAnsi="Times New Roman" w:cs="Times New Roman"/>
        </w:rPr>
      </w:pPr>
      <w:r w:rsidRPr="00044E1D">
        <w:rPr>
          <w:rFonts w:ascii="Times New Roman" w:hAnsi="Times New Roman" w:cs="Times New Roman"/>
        </w:rPr>
        <w:t xml:space="preserve">When Program faculty believe </w:t>
      </w:r>
      <w:r w:rsidR="00962043">
        <w:rPr>
          <w:rFonts w:ascii="Times New Roman" w:hAnsi="Times New Roman" w:cs="Times New Roman"/>
        </w:rPr>
        <w:t xml:space="preserve">there is a reason to terminate a student from the program for academic or professional reasons they will meet to discuss the situation and come to a consensus. If the faculty determine that </w:t>
      </w:r>
      <w:r w:rsidRPr="00044E1D">
        <w:rPr>
          <w:rFonts w:ascii="Times New Roman" w:hAnsi="Times New Roman" w:cs="Times New Roman"/>
        </w:rPr>
        <w:t>a student’s deficiencies cannot be readily corrected, the student will be asked to withdraw from the Program</w:t>
      </w:r>
      <w:r w:rsidR="00962043">
        <w:rPr>
          <w:rFonts w:ascii="Times New Roman" w:hAnsi="Times New Roman" w:cs="Times New Roman"/>
        </w:rPr>
        <w:t xml:space="preserve"> or terminated</w:t>
      </w:r>
      <w:r w:rsidRPr="00044E1D">
        <w:rPr>
          <w:rFonts w:ascii="Times New Roman" w:hAnsi="Times New Roman" w:cs="Times New Roman"/>
        </w:rPr>
        <w:t xml:space="preserve">. The faculty will meet with the student to discuss reasons for the recommended withdrawal or termination. Identified deficiencies will be substantiated in writing by the faculty. </w:t>
      </w:r>
      <w:r w:rsidR="00962043" w:rsidRPr="00044E1D">
        <w:rPr>
          <w:rFonts w:ascii="Times New Roman" w:hAnsi="Times New Roman" w:cs="Times New Roman"/>
        </w:rPr>
        <w:t xml:space="preserve">Students who are terminated from the program </w:t>
      </w:r>
      <w:r w:rsidR="00962043">
        <w:rPr>
          <w:rFonts w:ascii="Times New Roman" w:hAnsi="Times New Roman" w:cs="Times New Roman"/>
        </w:rPr>
        <w:t xml:space="preserve">for personal or professional reasons </w:t>
      </w:r>
      <w:r w:rsidR="007E4828">
        <w:rPr>
          <w:rFonts w:ascii="Times New Roman" w:hAnsi="Times New Roman" w:cs="Times New Roman"/>
        </w:rPr>
        <w:t xml:space="preserve">may contest the </w:t>
      </w:r>
      <w:r w:rsidR="00962043" w:rsidRPr="00044E1D">
        <w:rPr>
          <w:rFonts w:ascii="Times New Roman" w:hAnsi="Times New Roman" w:cs="Times New Roman"/>
        </w:rPr>
        <w:t xml:space="preserve">decision in writing </w:t>
      </w:r>
      <w:r w:rsidR="00962043">
        <w:rPr>
          <w:rFonts w:ascii="Times New Roman" w:hAnsi="Times New Roman" w:cs="Times New Roman"/>
        </w:rPr>
        <w:t>following the grievance procedure outlined above</w:t>
      </w:r>
      <w:r w:rsidRPr="00044E1D">
        <w:rPr>
          <w:rFonts w:ascii="Times New Roman" w:hAnsi="Times New Roman" w:cs="Times New Roman"/>
        </w:rPr>
        <w:t xml:space="preserve">. </w:t>
      </w:r>
    </w:p>
    <w:p w:rsidR="00AF1822" w:rsidRDefault="00AF1822">
      <w:pPr>
        <w:pStyle w:val="BodyText2"/>
        <w:ind w:left="0" w:firstLine="0"/>
        <w:rPr>
          <w:rFonts w:ascii="Times New Roman" w:hAnsi="Times New Roman" w:cs="Times New Roman"/>
        </w:rPr>
      </w:pPr>
    </w:p>
    <w:p w:rsidR="00467CA7" w:rsidRDefault="007B0ECA" w:rsidP="007E4828">
      <w:pPr>
        <w:rPr>
          <w:rFonts w:ascii="Times New Roman" w:hAnsi="Times New Roman" w:cs="Times New Roman"/>
          <w:sz w:val="24"/>
          <w:szCs w:val="24"/>
        </w:rPr>
      </w:pPr>
      <w:r w:rsidRPr="00044E1D">
        <w:rPr>
          <w:rFonts w:ascii="Times New Roman" w:hAnsi="Times New Roman" w:cs="Times New Roman"/>
          <w:sz w:val="24"/>
          <w:szCs w:val="24"/>
        </w:rPr>
        <w:t xml:space="preserve">Withdrawal or termination does not preclude readmission to the Social Work Program at a later date. The student needs to apply to the Program Director who will consult with appropriate </w:t>
      </w:r>
      <w:r w:rsidR="00993B70">
        <w:rPr>
          <w:rFonts w:ascii="Times New Roman" w:hAnsi="Times New Roman" w:cs="Times New Roman"/>
          <w:sz w:val="24"/>
          <w:szCs w:val="24"/>
        </w:rPr>
        <w:t>p</w:t>
      </w:r>
      <w:r w:rsidRPr="00044E1D">
        <w:rPr>
          <w:rFonts w:ascii="Times New Roman" w:hAnsi="Times New Roman" w:cs="Times New Roman"/>
          <w:sz w:val="24"/>
          <w:szCs w:val="24"/>
        </w:rPr>
        <w:t>rogram faculty.</w:t>
      </w:r>
    </w:p>
    <w:p w:rsidR="007E4828" w:rsidRDefault="007E4828" w:rsidP="007E4828">
      <w:pPr>
        <w:rPr>
          <w:rFonts w:ascii="Times New Roman" w:hAnsi="Times New Roman" w:cs="Times New Roman"/>
          <w:sz w:val="24"/>
          <w:szCs w:val="24"/>
        </w:rPr>
      </w:pPr>
    </w:p>
    <w:p w:rsidR="006F497E" w:rsidRDefault="00B52B6A" w:rsidP="00AF1697">
      <w:pPr>
        <w:pStyle w:val="Heading2"/>
      </w:pPr>
      <w:bookmarkStart w:id="25" w:name="_Toc37695437"/>
      <w:bookmarkStart w:id="26" w:name="_Toc37698170"/>
      <w:r>
        <w:t>1</w:t>
      </w:r>
      <w:r w:rsidR="00AF61DE">
        <w:t>1</w:t>
      </w:r>
      <w:r w:rsidR="002531D3" w:rsidRPr="002531D3">
        <w:t xml:space="preserve">. </w:t>
      </w:r>
      <w:r w:rsidR="002531D3" w:rsidRPr="006F497E">
        <w:t>BSW EMPLOYMENT AND ROLES</w:t>
      </w:r>
      <w:bookmarkEnd w:id="25"/>
      <w:bookmarkEnd w:id="26"/>
    </w:p>
    <w:p w:rsidR="00AF1697" w:rsidRPr="00AF1697" w:rsidRDefault="00AF1697" w:rsidP="00AF1697"/>
    <w:p w:rsidR="001A04D1"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Baccalaureate degree level social workers are employed in a wide range and variety of agencies and organizations, which serve the needs of many different people</w:t>
      </w:r>
      <w:r>
        <w:rPr>
          <w:rFonts w:ascii="Times New Roman" w:hAnsi="Times New Roman" w:cs="Times New Roman"/>
          <w:sz w:val="24"/>
          <w:szCs w:val="24"/>
        </w:rPr>
        <w:t xml:space="preserve"> such as:</w:t>
      </w:r>
      <w:r w:rsidRPr="00044E1D">
        <w:rPr>
          <w:rFonts w:ascii="Times New Roman" w:hAnsi="Times New Roman" w:cs="Times New Roman"/>
          <w:sz w:val="24"/>
          <w:szCs w:val="24"/>
        </w:rPr>
        <w:t xml:space="preserve"> </w:t>
      </w:r>
    </w:p>
    <w:p w:rsidR="001A04D1" w:rsidRPr="00044E1D" w:rsidRDefault="001A04D1" w:rsidP="001A04D1">
      <w:pPr>
        <w:rPr>
          <w:rFonts w:ascii="Times New Roman" w:hAnsi="Times New Roman" w:cs="Times New Roman"/>
          <w:sz w:val="24"/>
          <w:szCs w:val="24"/>
        </w:rPr>
      </w:pPr>
    </w:p>
    <w:p w:rsidR="001A04D1" w:rsidRPr="00044E1D"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ab/>
        <w:t>Nursing homes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44E1D">
        <w:rPr>
          <w:rFonts w:ascii="Times New Roman" w:hAnsi="Times New Roman" w:cs="Times New Roman"/>
          <w:sz w:val="24"/>
          <w:szCs w:val="24"/>
        </w:rPr>
        <w:t>Hospices</w:t>
      </w:r>
    </w:p>
    <w:p w:rsidR="001A04D1" w:rsidRPr="00044E1D"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ab/>
        <w:t>Hospitals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44E1D">
        <w:rPr>
          <w:rFonts w:ascii="Times New Roman" w:hAnsi="Times New Roman" w:cs="Times New Roman"/>
          <w:sz w:val="24"/>
          <w:szCs w:val="24"/>
        </w:rPr>
        <w:t>Home care agencies</w:t>
      </w:r>
    </w:p>
    <w:p w:rsidR="001A04D1" w:rsidRPr="00044E1D"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ab/>
        <w:t>Substance abuse programs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Pr="00044E1D">
        <w:rPr>
          <w:rFonts w:ascii="Times New Roman" w:hAnsi="Times New Roman" w:cs="Times New Roman"/>
          <w:sz w:val="24"/>
          <w:szCs w:val="24"/>
        </w:rPr>
        <w:t>Mental</w:t>
      </w:r>
      <w:proofErr w:type="gramEnd"/>
      <w:r w:rsidRPr="00044E1D">
        <w:rPr>
          <w:rFonts w:ascii="Times New Roman" w:hAnsi="Times New Roman" w:cs="Times New Roman"/>
          <w:sz w:val="24"/>
          <w:szCs w:val="24"/>
        </w:rPr>
        <w:t xml:space="preserve"> health services</w:t>
      </w:r>
    </w:p>
    <w:p w:rsidR="001A04D1" w:rsidRPr="00044E1D" w:rsidRDefault="001A04D1" w:rsidP="001A04D1">
      <w:pPr>
        <w:rPr>
          <w:rFonts w:ascii="Times New Roman" w:hAnsi="Times New Roman" w:cs="Times New Roman"/>
          <w:sz w:val="24"/>
          <w:szCs w:val="24"/>
        </w:rPr>
      </w:pPr>
      <w:r>
        <w:rPr>
          <w:rFonts w:ascii="Times New Roman" w:hAnsi="Times New Roman" w:cs="Times New Roman"/>
          <w:sz w:val="24"/>
          <w:szCs w:val="24"/>
        </w:rPr>
        <w:tab/>
      </w:r>
      <w:r w:rsidRPr="00044E1D">
        <w:rPr>
          <w:rFonts w:ascii="Times New Roman" w:hAnsi="Times New Roman" w:cs="Times New Roman"/>
          <w:sz w:val="24"/>
          <w:szCs w:val="24"/>
        </w:rPr>
        <w:t>Vocational rehabilitation services</w:t>
      </w:r>
      <w:r>
        <w:rPr>
          <w:rFonts w:ascii="Times New Roman" w:hAnsi="Times New Roman" w:cs="Times New Roman"/>
          <w:sz w:val="24"/>
          <w:szCs w:val="24"/>
        </w:rPr>
        <w:tab/>
      </w:r>
      <w:r>
        <w:rPr>
          <w:rFonts w:ascii="Times New Roman" w:hAnsi="Times New Roman" w:cs="Times New Roman"/>
          <w:sz w:val="24"/>
          <w:szCs w:val="24"/>
        </w:rPr>
        <w:tab/>
      </w:r>
      <w:r w:rsidRPr="00044E1D">
        <w:rPr>
          <w:rFonts w:ascii="Times New Roman" w:hAnsi="Times New Roman" w:cs="Times New Roman"/>
          <w:sz w:val="24"/>
          <w:szCs w:val="24"/>
        </w:rPr>
        <w:t>Public health agencies</w:t>
      </w:r>
    </w:p>
    <w:p w:rsidR="001A04D1" w:rsidRPr="00044E1D"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ab/>
        <w:t>Community action agencies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44E1D">
        <w:rPr>
          <w:rFonts w:ascii="Times New Roman" w:hAnsi="Times New Roman" w:cs="Times New Roman"/>
          <w:sz w:val="24"/>
          <w:szCs w:val="24"/>
        </w:rPr>
        <w:t>Family service agencies</w:t>
      </w:r>
    </w:p>
    <w:p w:rsidR="001A04D1" w:rsidRPr="00044E1D"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ab/>
        <w:t>Children &amp; youth services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Pr="00044E1D">
        <w:rPr>
          <w:rFonts w:ascii="Times New Roman" w:hAnsi="Times New Roman" w:cs="Times New Roman"/>
          <w:sz w:val="24"/>
          <w:szCs w:val="24"/>
        </w:rPr>
        <w:t>Aging</w:t>
      </w:r>
      <w:proofErr w:type="gramEnd"/>
      <w:r w:rsidRPr="00044E1D">
        <w:rPr>
          <w:rFonts w:ascii="Times New Roman" w:hAnsi="Times New Roman" w:cs="Times New Roman"/>
          <w:sz w:val="24"/>
          <w:szCs w:val="24"/>
        </w:rPr>
        <w:t xml:space="preserve"> services</w:t>
      </w:r>
    </w:p>
    <w:p w:rsidR="001A04D1" w:rsidRPr="00044E1D"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ab/>
        <w:t>Residential treatment programs</w:t>
      </w:r>
      <w:r>
        <w:rPr>
          <w:rFonts w:ascii="Times New Roman" w:hAnsi="Times New Roman" w:cs="Times New Roman"/>
          <w:sz w:val="24"/>
          <w:szCs w:val="24"/>
        </w:rPr>
        <w:tab/>
      </w:r>
      <w:r>
        <w:rPr>
          <w:rFonts w:ascii="Times New Roman" w:hAnsi="Times New Roman" w:cs="Times New Roman"/>
          <w:sz w:val="24"/>
          <w:szCs w:val="24"/>
        </w:rPr>
        <w:tab/>
      </w:r>
      <w:r w:rsidRPr="00044E1D">
        <w:rPr>
          <w:rFonts w:ascii="Times New Roman" w:hAnsi="Times New Roman" w:cs="Times New Roman"/>
          <w:sz w:val="24"/>
          <w:szCs w:val="24"/>
        </w:rPr>
        <w:t>Child and adult daycare centers</w:t>
      </w:r>
    </w:p>
    <w:p w:rsidR="001A04D1" w:rsidRPr="00044E1D"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ab/>
        <w:t>Domestic violence programs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44E1D">
        <w:rPr>
          <w:rFonts w:ascii="Times New Roman" w:hAnsi="Times New Roman" w:cs="Times New Roman"/>
          <w:sz w:val="24"/>
          <w:szCs w:val="24"/>
        </w:rPr>
        <w:t>Homeless shelters</w:t>
      </w:r>
    </w:p>
    <w:p w:rsidR="001A04D1" w:rsidRPr="00044E1D"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ab/>
        <w:t>Criminal justice agencies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44E1D">
        <w:rPr>
          <w:rFonts w:ascii="Times New Roman" w:hAnsi="Times New Roman" w:cs="Times New Roman"/>
          <w:sz w:val="24"/>
          <w:szCs w:val="24"/>
        </w:rPr>
        <w:t>S</w:t>
      </w:r>
      <w:r>
        <w:rPr>
          <w:rFonts w:ascii="Times New Roman" w:hAnsi="Times New Roman" w:cs="Times New Roman"/>
          <w:sz w:val="24"/>
          <w:szCs w:val="24"/>
        </w:rPr>
        <w:t>chools (at all levels</w:t>
      </w:r>
      <w:r w:rsidRPr="00044E1D">
        <w:rPr>
          <w:rFonts w:ascii="Times New Roman" w:hAnsi="Times New Roman" w:cs="Times New Roman"/>
          <w:sz w:val="24"/>
          <w:szCs w:val="24"/>
        </w:rPr>
        <w:t>)</w:t>
      </w:r>
    </w:p>
    <w:p w:rsidR="001A04D1" w:rsidRDefault="001A04D1" w:rsidP="001A04D1">
      <w:pPr>
        <w:rPr>
          <w:rFonts w:ascii="Times New Roman" w:hAnsi="Times New Roman" w:cs="Times New Roman"/>
          <w:sz w:val="24"/>
          <w:szCs w:val="24"/>
        </w:rPr>
      </w:pPr>
      <w:r w:rsidRPr="00044E1D">
        <w:rPr>
          <w:rFonts w:ascii="Times New Roman" w:hAnsi="Times New Roman" w:cs="Times New Roman"/>
          <w:sz w:val="24"/>
          <w:szCs w:val="24"/>
        </w:rPr>
        <w:tab/>
        <w:t>Income maintenance programs</w:t>
      </w:r>
      <w:r>
        <w:rPr>
          <w:rFonts w:ascii="Times New Roman" w:hAnsi="Times New Roman" w:cs="Times New Roman"/>
          <w:sz w:val="24"/>
          <w:szCs w:val="24"/>
        </w:rPr>
        <w:tab/>
      </w:r>
      <w:r>
        <w:rPr>
          <w:rFonts w:ascii="Times New Roman" w:hAnsi="Times New Roman" w:cs="Times New Roman"/>
          <w:sz w:val="24"/>
          <w:szCs w:val="24"/>
        </w:rPr>
        <w:tab/>
      </w:r>
      <w:r w:rsidRPr="00044E1D">
        <w:rPr>
          <w:rFonts w:ascii="Times New Roman" w:hAnsi="Times New Roman" w:cs="Times New Roman"/>
          <w:sz w:val="24"/>
          <w:szCs w:val="24"/>
        </w:rPr>
        <w:t>Legal services agencies</w:t>
      </w:r>
    </w:p>
    <w:p w:rsidR="001A04D1" w:rsidRPr="00044E1D" w:rsidRDefault="001A04D1" w:rsidP="001A04D1">
      <w:pPr>
        <w:rPr>
          <w:rFonts w:ascii="Times New Roman" w:hAnsi="Times New Roman" w:cs="Times New Roman"/>
          <w:sz w:val="24"/>
          <w:szCs w:val="24"/>
        </w:rPr>
      </w:pPr>
      <w:r>
        <w:rPr>
          <w:rFonts w:ascii="Times New Roman" w:hAnsi="Times New Roman" w:cs="Times New Roman"/>
          <w:sz w:val="24"/>
          <w:szCs w:val="24"/>
        </w:rPr>
        <w:tab/>
        <w:t>Intellectual disabilities</w:t>
      </w:r>
      <w:r w:rsidRPr="00044E1D">
        <w:rPr>
          <w:rFonts w:ascii="Times New Roman" w:hAnsi="Times New Roman" w:cs="Times New Roman"/>
          <w:sz w:val="24"/>
          <w:szCs w:val="24"/>
        </w:rPr>
        <w:t>/developmental disabilities services</w:t>
      </w:r>
    </w:p>
    <w:p w:rsidR="001A04D1" w:rsidRDefault="001A04D1">
      <w:pPr>
        <w:rPr>
          <w:rFonts w:ascii="Times New Roman" w:hAnsi="Times New Roman" w:cs="Times New Roman"/>
          <w:sz w:val="24"/>
          <w:szCs w:val="24"/>
        </w:rPr>
      </w:pPr>
      <w:r>
        <w:rPr>
          <w:rFonts w:ascii="Times New Roman" w:hAnsi="Times New Roman" w:cs="Times New Roman"/>
          <w:sz w:val="24"/>
          <w:szCs w:val="24"/>
        </w:rPr>
        <w:br w:type="page"/>
      </w:r>
    </w:p>
    <w:p w:rsidR="007B0ECA" w:rsidRPr="004942E4" w:rsidRDefault="00B52B6A" w:rsidP="00AF1697">
      <w:pPr>
        <w:pStyle w:val="Heading2"/>
        <w:jc w:val="center"/>
      </w:pPr>
      <w:bookmarkStart w:id="27" w:name="_Toc37695438"/>
      <w:bookmarkStart w:id="28" w:name="_Toc37698171"/>
      <w:r>
        <w:lastRenderedPageBreak/>
        <w:t>1</w:t>
      </w:r>
      <w:r w:rsidR="00AF61DE">
        <w:t>2</w:t>
      </w:r>
      <w:r w:rsidR="001A04D1">
        <w:t xml:space="preserve">. </w:t>
      </w:r>
      <w:r w:rsidR="007B0ECA" w:rsidRPr="004942E4">
        <w:t>CURRICULUM PLAN</w:t>
      </w:r>
      <w:bookmarkEnd w:id="27"/>
      <w:bookmarkEnd w:id="28"/>
    </w:p>
    <w:p w:rsidR="007B0ECA" w:rsidRPr="00044E1D" w:rsidRDefault="007B0ECA">
      <w:pPr>
        <w:spacing w:line="360" w:lineRule="auto"/>
        <w:jc w:val="cente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Below is a list of required courses for the BSW and a suggested timeline and sequence for taking t</w:t>
      </w:r>
      <w:r w:rsidR="00BE4C3D">
        <w:rPr>
          <w:rFonts w:ascii="Times New Roman" w:hAnsi="Times New Roman" w:cs="Times New Roman"/>
          <w:sz w:val="24"/>
          <w:szCs w:val="24"/>
        </w:rPr>
        <w:t xml:space="preserve">hem. Please refer to the </w:t>
      </w:r>
      <w:r w:rsidR="00993B70">
        <w:rPr>
          <w:rFonts w:ascii="Times New Roman" w:hAnsi="Times New Roman" w:cs="Times New Roman"/>
          <w:sz w:val="24"/>
          <w:szCs w:val="24"/>
        </w:rPr>
        <w:t>u</w:t>
      </w:r>
      <w:r w:rsidR="00BE4C3D">
        <w:rPr>
          <w:rFonts w:ascii="Times New Roman" w:hAnsi="Times New Roman" w:cs="Times New Roman"/>
          <w:sz w:val="24"/>
          <w:szCs w:val="24"/>
        </w:rPr>
        <w:t>niversity</w:t>
      </w:r>
      <w:r w:rsidRPr="00044E1D">
        <w:rPr>
          <w:rFonts w:ascii="Times New Roman" w:hAnsi="Times New Roman" w:cs="Times New Roman"/>
          <w:sz w:val="24"/>
          <w:szCs w:val="24"/>
        </w:rPr>
        <w:t xml:space="preserve"> catalog for course descriptions. For students coming into the program after their freshman year, the timelines will vary, although prerequisites mus</w:t>
      </w:r>
      <w:r w:rsidR="00993B70">
        <w:rPr>
          <w:rFonts w:ascii="Times New Roman" w:hAnsi="Times New Roman" w:cs="Times New Roman"/>
          <w:sz w:val="24"/>
          <w:szCs w:val="24"/>
        </w:rPr>
        <w:t>t still be followed (see u</w:t>
      </w:r>
      <w:r w:rsidR="00BE4C3D">
        <w:rPr>
          <w:rFonts w:ascii="Times New Roman" w:hAnsi="Times New Roman" w:cs="Times New Roman"/>
          <w:sz w:val="24"/>
          <w:szCs w:val="24"/>
        </w:rPr>
        <w:t>niversity</w:t>
      </w:r>
      <w:r w:rsidRPr="00044E1D">
        <w:rPr>
          <w:rFonts w:ascii="Times New Roman" w:hAnsi="Times New Roman" w:cs="Times New Roman"/>
          <w:sz w:val="24"/>
          <w:szCs w:val="24"/>
        </w:rPr>
        <w:t xml:space="preserve"> catalog for further information). The list below does not include the college core curriculum, electives, or minor or double major requirements.</w:t>
      </w:r>
    </w:p>
    <w:p w:rsidR="007B0ECA" w:rsidRPr="00044E1D" w:rsidRDefault="007B0ECA" w:rsidP="00AF1697"/>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color w:val="000000"/>
        </w:rPr>
        <w:t>Castleton University Social Work Program</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color w:val="000000"/>
        </w:rPr>
        <w:t>Curriculum Plan</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color w:val="000000"/>
        </w:rPr>
        <w:t>FIRST YEAR</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u w:val="single"/>
        </w:rPr>
        <w:t xml:space="preserve">FALL </w:t>
      </w:r>
      <w:r w:rsidRPr="00E459E3">
        <w:rPr>
          <w:rStyle w:val="normaltextrun"/>
          <w:color w:val="000000"/>
        </w:rPr>
        <w:t>SEMESTER</w:t>
      </w:r>
      <w:r>
        <w:rPr>
          <w:rStyle w:val="normaltextrun"/>
          <w:color w:val="000000"/>
        </w:rPr>
        <w:tab/>
      </w:r>
      <w:r>
        <w:rPr>
          <w:rStyle w:val="normaltextrun"/>
          <w:color w:val="000000"/>
        </w:rPr>
        <w:tab/>
      </w:r>
      <w:r>
        <w:rPr>
          <w:rStyle w:val="normaltextrun"/>
          <w:color w:val="000000"/>
        </w:rPr>
        <w:tab/>
      </w:r>
      <w:r>
        <w:rPr>
          <w:rStyle w:val="normaltextrun"/>
          <w:color w:val="000000"/>
        </w:rPr>
        <w:tab/>
      </w:r>
      <w:r w:rsidRPr="00E459E3">
        <w:rPr>
          <w:rStyle w:val="normaltextrun"/>
          <w:color w:val="000000"/>
          <w:u w:val="single"/>
        </w:rPr>
        <w:t>SPRING SEMESTER</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SWK 1010 Intro to Human Services</w:t>
      </w:r>
      <w:r>
        <w:rPr>
          <w:rStyle w:val="normaltextrun"/>
          <w:color w:val="000000"/>
        </w:rPr>
        <w:tab/>
      </w:r>
      <w:r>
        <w:rPr>
          <w:rStyle w:val="normaltextrun"/>
          <w:color w:val="000000"/>
        </w:rPr>
        <w:tab/>
      </w:r>
      <w:r w:rsidRPr="00E459E3">
        <w:rPr>
          <w:rStyle w:val="normaltextrun"/>
          <w:color w:val="000000"/>
        </w:rPr>
        <w:t>PSY 1012 Intro to Psychological Sciences   </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SOC 1010 Intro to Sociology</w:t>
      </w:r>
      <w:r>
        <w:rPr>
          <w:rStyle w:val="normaltextrun"/>
          <w:color w:val="000000"/>
        </w:rPr>
        <w:tab/>
      </w:r>
      <w:r>
        <w:rPr>
          <w:rStyle w:val="normaltextrun"/>
          <w:color w:val="000000"/>
        </w:rPr>
        <w:tab/>
      </w:r>
      <w:r>
        <w:rPr>
          <w:rStyle w:val="normaltextrun"/>
          <w:color w:val="000000"/>
        </w:rPr>
        <w:tab/>
      </w:r>
      <w:r w:rsidRPr="00E459E3">
        <w:rPr>
          <w:rStyle w:val="normaltextrun"/>
          <w:color w:val="000000"/>
        </w:rPr>
        <w:t>SWK 1810 Early Field</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ind w:firstLine="3600"/>
        <w:textAlignment w:val="baseline"/>
        <w:rPr>
          <w:sz w:val="18"/>
          <w:szCs w:val="18"/>
        </w:rPr>
      </w:pP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color w:val="000000"/>
        </w:rPr>
        <w:t>SECOND YEAR</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u w:val="single"/>
        </w:rPr>
        <w:t>FALL SEMESTER</w:t>
      </w:r>
      <w:r w:rsidRPr="00E459E3">
        <w:rPr>
          <w:rStyle w:val="normaltextrun"/>
          <w:color w:val="000000"/>
        </w:rPr>
        <w:t> </w:t>
      </w:r>
      <w:r>
        <w:rPr>
          <w:rStyle w:val="normaltextrun"/>
          <w:color w:val="000000"/>
        </w:rPr>
        <w:tab/>
      </w:r>
      <w:r>
        <w:rPr>
          <w:rStyle w:val="normaltextrun"/>
          <w:color w:val="000000"/>
        </w:rPr>
        <w:tab/>
      </w:r>
      <w:r>
        <w:rPr>
          <w:rStyle w:val="normaltextrun"/>
          <w:color w:val="000000"/>
        </w:rPr>
        <w:tab/>
      </w:r>
      <w:r>
        <w:rPr>
          <w:rStyle w:val="normaltextrun"/>
          <w:color w:val="000000"/>
        </w:rPr>
        <w:tab/>
      </w:r>
      <w:r w:rsidRPr="00E459E3">
        <w:rPr>
          <w:rStyle w:val="normaltextrun"/>
          <w:color w:val="000000"/>
          <w:u w:val="single"/>
        </w:rPr>
        <w:t>SPRING SEMESTER</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SWK 2011 HBSE I </w:t>
      </w:r>
      <w:r>
        <w:rPr>
          <w:rStyle w:val="normaltextrun"/>
          <w:color w:val="000000"/>
        </w:rPr>
        <w:tab/>
      </w:r>
      <w:r>
        <w:rPr>
          <w:rStyle w:val="normaltextrun"/>
          <w:color w:val="000000"/>
        </w:rPr>
        <w:tab/>
      </w:r>
      <w:r>
        <w:rPr>
          <w:rStyle w:val="normaltextrun"/>
          <w:color w:val="000000"/>
        </w:rPr>
        <w:tab/>
      </w:r>
      <w:r>
        <w:rPr>
          <w:rStyle w:val="normaltextrun"/>
          <w:color w:val="000000"/>
        </w:rPr>
        <w:tab/>
        <w:t>SW</w:t>
      </w:r>
      <w:r w:rsidRPr="00E459E3">
        <w:rPr>
          <w:rStyle w:val="normaltextrun"/>
          <w:color w:val="000000"/>
        </w:rPr>
        <w:t>K 2012 HBSE II</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SOC 2030 Com</w:t>
      </w:r>
      <w:r>
        <w:rPr>
          <w:rStyle w:val="normaltextrun"/>
          <w:color w:val="000000"/>
        </w:rPr>
        <w:t>munity in American       </w:t>
      </w:r>
      <w:r>
        <w:rPr>
          <w:rStyle w:val="normaltextrun"/>
          <w:color w:val="000000"/>
        </w:rPr>
        <w:tab/>
      </w:r>
      <w:r w:rsidRPr="00E459E3">
        <w:rPr>
          <w:rStyle w:val="normaltextrun"/>
          <w:color w:val="000000"/>
        </w:rPr>
        <w:t>SWK 2040 Discrimination in </w:t>
      </w:r>
      <w:r w:rsidRPr="00E459E3">
        <w:rPr>
          <w:rStyle w:val="eop"/>
        </w:rPr>
        <w:t> </w:t>
      </w:r>
    </w:p>
    <w:p w:rsidR="00E459E3" w:rsidRPr="00E459E3" w:rsidRDefault="001A04D1" w:rsidP="00E459E3">
      <w:pPr>
        <w:pStyle w:val="paragraph"/>
        <w:spacing w:before="0" w:beforeAutospacing="0" w:after="0" w:afterAutospacing="0"/>
        <w:textAlignment w:val="baseline"/>
        <w:rPr>
          <w:sz w:val="18"/>
          <w:szCs w:val="18"/>
        </w:rPr>
      </w:pPr>
      <w:r>
        <w:rPr>
          <w:rStyle w:val="normaltextrun"/>
          <w:color w:val="000000"/>
        </w:rPr>
        <w:t>Society</w:t>
      </w:r>
      <w:r>
        <w:rPr>
          <w:rStyle w:val="normaltextrun"/>
          <w:color w:val="000000"/>
        </w:rPr>
        <w:tab/>
      </w:r>
      <w:r>
        <w:rPr>
          <w:rStyle w:val="normaltextrun"/>
          <w:color w:val="000000"/>
        </w:rPr>
        <w:tab/>
      </w:r>
      <w:r>
        <w:rPr>
          <w:rStyle w:val="normaltextrun"/>
          <w:color w:val="000000"/>
        </w:rPr>
        <w:tab/>
      </w:r>
      <w:r>
        <w:rPr>
          <w:rStyle w:val="normaltextrun"/>
          <w:color w:val="000000"/>
        </w:rPr>
        <w:tab/>
      </w:r>
      <w:r>
        <w:rPr>
          <w:rStyle w:val="normaltextrun"/>
          <w:color w:val="000000"/>
        </w:rPr>
        <w:tab/>
      </w:r>
      <w:r w:rsidR="00E459E3">
        <w:rPr>
          <w:rStyle w:val="normaltextrun"/>
          <w:color w:val="000000"/>
        </w:rPr>
        <w:tab/>
      </w:r>
      <w:r w:rsidR="00E459E3" w:rsidRPr="00E459E3">
        <w:rPr>
          <w:rStyle w:val="normaltextrun"/>
          <w:color w:val="000000"/>
        </w:rPr>
        <w:t>American Society                  </w:t>
      </w:r>
      <w:r w:rsidR="00E459E3" w:rsidRPr="00E459E3">
        <w:rPr>
          <w:rStyle w:val="normaltextrun"/>
        </w:rPr>
        <w:t> </w:t>
      </w:r>
      <w:r w:rsidR="00E459E3"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proofErr w:type="gramStart"/>
      <w:r>
        <w:rPr>
          <w:rStyle w:val="normaltextrun"/>
          <w:color w:val="000000"/>
        </w:rPr>
        <w:t>o</w:t>
      </w:r>
      <w:r w:rsidRPr="00E459E3">
        <w:rPr>
          <w:rStyle w:val="normaltextrun"/>
          <w:color w:val="000000"/>
        </w:rPr>
        <w:t>r</w:t>
      </w:r>
      <w:proofErr w:type="gramEnd"/>
      <w:r w:rsidRPr="00E459E3">
        <w:rPr>
          <w:rStyle w:val="normaltextrun"/>
          <w:color w:val="000000"/>
        </w:rPr>
        <w:t>                                       </w:t>
      </w:r>
      <w:r>
        <w:rPr>
          <w:rStyle w:val="normaltextrun"/>
          <w:color w:val="000000"/>
        </w:rPr>
        <w:t>                 </w:t>
      </w:r>
      <w:r>
        <w:rPr>
          <w:rStyle w:val="normaltextrun"/>
          <w:color w:val="000000"/>
        </w:rPr>
        <w:tab/>
      </w:r>
      <w:r>
        <w:rPr>
          <w:rStyle w:val="normaltextrun"/>
          <w:color w:val="000000"/>
        </w:rPr>
        <w:tab/>
      </w:r>
      <w:r w:rsidRPr="00E459E3">
        <w:rPr>
          <w:rStyle w:val="normaltextrun"/>
          <w:color w:val="000000"/>
        </w:rPr>
        <w:t>BIO 2010 &amp; 2011 A&amp;P I&amp;II</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SSC 1010 Intr</w:t>
      </w:r>
      <w:r>
        <w:rPr>
          <w:rStyle w:val="normaltextrun"/>
          <w:color w:val="000000"/>
        </w:rPr>
        <w:t>o to Study of Community    </w:t>
      </w:r>
      <w:r>
        <w:rPr>
          <w:rStyle w:val="normaltextrun"/>
          <w:color w:val="000000"/>
        </w:rPr>
        <w:tab/>
      </w:r>
      <w:r w:rsidRPr="00E459E3">
        <w:rPr>
          <w:rStyle w:val="normaltextrun"/>
          <w:color w:val="000000"/>
        </w:rPr>
        <w:t>or</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MAT 2021 Statistics I    </w:t>
      </w:r>
      <w:r>
        <w:rPr>
          <w:rStyle w:val="normaltextrun"/>
          <w:color w:val="000000"/>
        </w:rPr>
        <w:t>                            </w:t>
      </w:r>
      <w:r>
        <w:rPr>
          <w:rStyle w:val="normaltextrun"/>
          <w:color w:val="000000"/>
        </w:rPr>
        <w:tab/>
      </w:r>
      <w:r w:rsidRPr="00E459E3">
        <w:rPr>
          <w:rStyle w:val="normaltextrun"/>
          <w:color w:val="000000"/>
        </w:rPr>
        <w:t>BIO 1010 Human Biology &amp; Laboratory </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color w:val="000000"/>
        </w:rPr>
        <w:t>THIRD YEAR</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u w:val="single"/>
        </w:rPr>
        <w:t>FALL SEMESTER</w:t>
      </w:r>
      <w:r w:rsidRPr="00E459E3">
        <w:rPr>
          <w:rStyle w:val="normaltextrun"/>
          <w:color w:val="000000"/>
        </w:rPr>
        <w:t>           </w:t>
      </w:r>
      <w:r>
        <w:rPr>
          <w:rStyle w:val="normaltextrun"/>
          <w:color w:val="000000"/>
        </w:rPr>
        <w:t>             </w:t>
      </w:r>
      <w:r>
        <w:rPr>
          <w:rStyle w:val="normaltextrun"/>
          <w:color w:val="000000"/>
        </w:rPr>
        <w:tab/>
      </w:r>
      <w:r>
        <w:rPr>
          <w:rStyle w:val="normaltextrun"/>
          <w:color w:val="000000"/>
        </w:rPr>
        <w:tab/>
      </w:r>
      <w:r w:rsidRPr="00E459E3">
        <w:rPr>
          <w:rStyle w:val="normaltextrun"/>
          <w:color w:val="000000"/>
          <w:u w:val="single"/>
        </w:rPr>
        <w:t>SPRING SEMESTER</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SOC 3910 Research</w:t>
      </w:r>
      <w:r>
        <w:rPr>
          <w:rStyle w:val="normaltextrun"/>
          <w:color w:val="000000"/>
        </w:rPr>
        <w:t xml:space="preserve"> Methods             </w:t>
      </w:r>
      <w:r>
        <w:rPr>
          <w:rStyle w:val="normaltextrun"/>
          <w:color w:val="000000"/>
        </w:rPr>
        <w:tab/>
      </w:r>
      <w:r>
        <w:rPr>
          <w:rStyle w:val="normaltextrun"/>
          <w:color w:val="000000"/>
        </w:rPr>
        <w:tab/>
      </w:r>
      <w:r w:rsidRPr="00E459E3">
        <w:rPr>
          <w:rStyle w:val="normaltextrun"/>
          <w:color w:val="000000"/>
        </w:rPr>
        <w:t>SWK 3010 Social Work Practice I</w:t>
      </w:r>
      <w:r w:rsidRPr="00E459E3">
        <w:rPr>
          <w:rStyle w:val="normaltextrun"/>
        </w:rPr>
        <w:t> </w:t>
      </w:r>
      <w:r w:rsidRPr="00E459E3">
        <w:rPr>
          <w:rStyle w:val="eop"/>
        </w:rPr>
        <w:t> </w:t>
      </w:r>
    </w:p>
    <w:p w:rsidR="00E459E3" w:rsidRDefault="00E459E3" w:rsidP="00E459E3">
      <w:pPr>
        <w:pStyle w:val="paragraph"/>
        <w:spacing w:before="0" w:beforeAutospacing="0" w:after="0" w:afterAutospacing="0"/>
        <w:textAlignment w:val="baseline"/>
        <w:rPr>
          <w:rStyle w:val="normaltextrun"/>
          <w:color w:val="000000"/>
        </w:rPr>
      </w:pPr>
      <w:r w:rsidRPr="00E459E3">
        <w:rPr>
          <w:rStyle w:val="normaltextrun"/>
          <w:color w:val="000000"/>
        </w:rPr>
        <w:t>SWK 2140</w:t>
      </w:r>
      <w:r w:rsidRPr="00E459E3">
        <w:rPr>
          <w:rStyle w:val="normaltextrun"/>
          <w:color w:val="FF0000"/>
        </w:rPr>
        <w:t> </w:t>
      </w:r>
      <w:r w:rsidRPr="00E459E3">
        <w:rPr>
          <w:rStyle w:val="normaltextrun"/>
          <w:color w:val="000000"/>
        </w:rPr>
        <w:t>Substance Abuse &amp;  </w:t>
      </w:r>
      <w:r>
        <w:rPr>
          <w:rStyle w:val="normaltextrun"/>
          <w:color w:val="000000"/>
        </w:rPr>
        <w:tab/>
      </w:r>
      <w:r>
        <w:rPr>
          <w:rStyle w:val="normaltextrun"/>
          <w:color w:val="000000"/>
        </w:rPr>
        <w:tab/>
        <w:t>SW</w:t>
      </w:r>
      <w:r w:rsidRPr="00E459E3">
        <w:rPr>
          <w:rStyle w:val="normaltextrun"/>
          <w:color w:val="000000"/>
        </w:rPr>
        <w:t>K 302</w:t>
      </w:r>
      <w:r>
        <w:rPr>
          <w:rStyle w:val="normaltextrun"/>
          <w:color w:val="000000"/>
        </w:rPr>
        <w:t xml:space="preserve">0 History &amp; Philosophy of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Addictions Studies           </w:t>
      </w:r>
      <w:r>
        <w:rPr>
          <w:rStyle w:val="normaltextrun"/>
          <w:color w:val="000000"/>
        </w:rPr>
        <w:t>                            </w:t>
      </w:r>
      <w:r>
        <w:rPr>
          <w:rStyle w:val="normaltextrun"/>
          <w:color w:val="000000"/>
        </w:rPr>
        <w:tab/>
      </w:r>
      <w:r w:rsidRPr="00E459E3">
        <w:rPr>
          <w:rStyle w:val="normaltextrun"/>
          <w:color w:val="000000"/>
        </w:rPr>
        <w:t>Work</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ind w:left="3600" w:firstLine="720"/>
        <w:textAlignment w:val="baseline"/>
        <w:rPr>
          <w:sz w:val="18"/>
          <w:szCs w:val="18"/>
        </w:rPr>
      </w:pPr>
      <w:r w:rsidRPr="00E459E3">
        <w:rPr>
          <w:rStyle w:val="normaltextrun"/>
          <w:color w:val="000000"/>
        </w:rPr>
        <w:t>SOC 4020 Sociological Theory </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color w:val="000000"/>
        </w:rPr>
        <w:t>FOURTH YEAR</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jc w:val="center"/>
        <w:textAlignment w:val="baseline"/>
        <w:rPr>
          <w:sz w:val="18"/>
          <w:szCs w:val="18"/>
        </w:rPr>
      </w:pP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u w:val="single"/>
        </w:rPr>
        <w:t>FALL SEMESTER</w:t>
      </w:r>
      <w:r w:rsidRPr="00E459E3">
        <w:rPr>
          <w:rStyle w:val="normaltextrun"/>
          <w:color w:val="000000"/>
        </w:rPr>
        <w:t>           </w:t>
      </w:r>
      <w:r>
        <w:rPr>
          <w:rStyle w:val="normaltextrun"/>
          <w:color w:val="000000"/>
        </w:rPr>
        <w:t>         </w:t>
      </w:r>
      <w:r>
        <w:rPr>
          <w:rStyle w:val="normaltextrun"/>
          <w:color w:val="000000"/>
        </w:rPr>
        <w:tab/>
      </w:r>
      <w:r>
        <w:rPr>
          <w:rStyle w:val="normaltextrun"/>
          <w:color w:val="000000"/>
        </w:rPr>
        <w:tab/>
      </w:r>
      <w:r>
        <w:rPr>
          <w:rStyle w:val="normaltextrun"/>
          <w:color w:val="000000"/>
        </w:rPr>
        <w:tab/>
      </w:r>
      <w:r w:rsidRPr="00E459E3">
        <w:rPr>
          <w:rStyle w:val="normaltextrun"/>
          <w:color w:val="000000"/>
          <w:u w:val="single"/>
        </w:rPr>
        <w:t>SPRING SEMESTER</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SWK 4020 Socia</w:t>
      </w:r>
      <w:r>
        <w:rPr>
          <w:rStyle w:val="normaltextrun"/>
          <w:color w:val="000000"/>
        </w:rPr>
        <w:t>l Work Practice II      </w:t>
      </w:r>
      <w:r>
        <w:rPr>
          <w:rStyle w:val="normaltextrun"/>
          <w:color w:val="000000"/>
        </w:rPr>
        <w:tab/>
      </w:r>
      <w:r w:rsidRPr="00E459E3">
        <w:rPr>
          <w:rStyle w:val="normaltextrun"/>
          <w:color w:val="000000"/>
        </w:rPr>
        <w:t>SWK 4030 Social Work Practice III     </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SWK 4811Field Experien</w:t>
      </w:r>
      <w:r>
        <w:rPr>
          <w:rStyle w:val="normaltextrun"/>
          <w:color w:val="000000"/>
        </w:rPr>
        <w:t>ce I                  </w:t>
      </w:r>
      <w:r>
        <w:rPr>
          <w:rStyle w:val="normaltextrun"/>
          <w:color w:val="000000"/>
        </w:rPr>
        <w:tab/>
      </w:r>
      <w:r w:rsidRPr="00E459E3">
        <w:rPr>
          <w:rStyle w:val="normaltextrun"/>
          <w:color w:val="000000"/>
        </w:rPr>
        <w:t>SWK 4812 Field Experience II</w:t>
      </w:r>
      <w:r w:rsidRPr="00E459E3">
        <w:rPr>
          <w:rStyle w:val="normaltextrun"/>
        </w:rPr>
        <w:t> </w:t>
      </w:r>
      <w:r w:rsidRPr="00E459E3">
        <w:rPr>
          <w:rStyle w:val="eop"/>
        </w:rPr>
        <w:t> </w:t>
      </w:r>
    </w:p>
    <w:p w:rsidR="00E459E3" w:rsidRPr="00E459E3" w:rsidRDefault="00E459E3" w:rsidP="00E459E3">
      <w:pPr>
        <w:pStyle w:val="paragraph"/>
        <w:spacing w:before="0" w:beforeAutospacing="0" w:after="0" w:afterAutospacing="0"/>
        <w:textAlignment w:val="baseline"/>
        <w:rPr>
          <w:sz w:val="18"/>
          <w:szCs w:val="18"/>
        </w:rPr>
      </w:pPr>
      <w:r w:rsidRPr="00E459E3">
        <w:rPr>
          <w:rStyle w:val="normaltextrun"/>
          <w:color w:val="000000"/>
        </w:rPr>
        <w:t>SWK 4010 Social Welfare </w:t>
      </w:r>
      <w:r>
        <w:rPr>
          <w:rStyle w:val="contextualspellingandgrammarerror"/>
          <w:color w:val="000000"/>
        </w:rPr>
        <w:t>Policies</w:t>
      </w:r>
      <w:proofErr w:type="gramStart"/>
      <w:r>
        <w:rPr>
          <w:rStyle w:val="contextualspellingandgrammarerror"/>
          <w:color w:val="000000"/>
        </w:rPr>
        <w:t>,</w:t>
      </w:r>
      <w:r w:rsidRPr="00E459E3">
        <w:rPr>
          <w:rStyle w:val="contextualspellingandgrammarerror"/>
          <w:color w:val="000000"/>
        </w:rPr>
        <w:t> </w:t>
      </w:r>
      <w:proofErr w:type="gramEnd"/>
      <w:r>
        <w:rPr>
          <w:rStyle w:val="normaltextrun"/>
          <w:color w:val="000000"/>
        </w:rPr>
        <w:t>  </w:t>
      </w:r>
      <w:r>
        <w:rPr>
          <w:rStyle w:val="normaltextrun"/>
          <w:color w:val="000000"/>
        </w:rPr>
        <w:tab/>
      </w:r>
      <w:r>
        <w:rPr>
          <w:rStyle w:val="normaltextrun"/>
          <w:color w:val="000000"/>
        </w:rPr>
        <w:tab/>
      </w:r>
      <w:r w:rsidRPr="00E459E3">
        <w:rPr>
          <w:rStyle w:val="normaltextrun"/>
          <w:color w:val="000000"/>
        </w:rPr>
        <w:t>SWK 4720 Social Work Capstone </w:t>
      </w:r>
      <w:r w:rsidRPr="00E459E3">
        <w:rPr>
          <w:rStyle w:val="eop"/>
        </w:rPr>
        <w:t> </w:t>
      </w:r>
    </w:p>
    <w:p w:rsidR="00E459E3" w:rsidRDefault="00E459E3" w:rsidP="00E459E3">
      <w:pPr>
        <w:pStyle w:val="paragraph"/>
        <w:spacing w:before="0" w:beforeAutospacing="0" w:after="0" w:afterAutospacing="0"/>
        <w:textAlignment w:val="baseline"/>
        <w:rPr>
          <w:rFonts w:ascii="Segoe UI" w:hAnsi="Segoe UI" w:cs="Segoe UI"/>
          <w:sz w:val="18"/>
          <w:szCs w:val="18"/>
        </w:rPr>
      </w:pPr>
      <w:r w:rsidRPr="00E459E3">
        <w:rPr>
          <w:rStyle w:val="normaltextrun"/>
          <w:color w:val="000000"/>
        </w:rPr>
        <w:t>Programs &amp; Issues</w:t>
      </w:r>
      <w:r w:rsidR="001A04D1">
        <w:rPr>
          <w:rStyle w:val="normaltextrun"/>
          <w:color w:val="000000"/>
        </w:rPr>
        <w:tab/>
      </w:r>
      <w:r w:rsidR="001A04D1">
        <w:rPr>
          <w:rStyle w:val="normaltextrun"/>
          <w:color w:val="000000"/>
        </w:rPr>
        <w:tab/>
      </w:r>
      <w:r>
        <w:rPr>
          <w:rStyle w:val="normaltextrun"/>
          <w:color w:val="000000"/>
        </w:rPr>
        <w:tab/>
      </w:r>
      <w:r>
        <w:rPr>
          <w:rStyle w:val="normaltextrun"/>
          <w:color w:val="000000"/>
        </w:rPr>
        <w:tab/>
      </w:r>
      <w:r w:rsidRPr="00E459E3">
        <w:rPr>
          <w:rStyle w:val="normaltextrun"/>
          <w:color w:val="000000"/>
        </w:rPr>
        <w:t>Seminar</w:t>
      </w:r>
      <w:r w:rsidRPr="00E459E3">
        <w:rPr>
          <w:rStyle w:val="normaltextrun"/>
        </w:rPr>
        <w:t> </w:t>
      </w:r>
      <w:r>
        <w:rPr>
          <w:rStyle w:val="eop"/>
          <w:rFonts w:ascii="Arial" w:hAnsi="Arial" w:cs="Arial"/>
        </w:rPr>
        <w:t> </w:t>
      </w:r>
    </w:p>
    <w:p w:rsidR="00993B70" w:rsidRPr="00044E1D" w:rsidRDefault="00993B70">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 xml:space="preserve">For double major in Sociology, take an additional </w:t>
      </w:r>
      <w:r w:rsidR="00993B70">
        <w:rPr>
          <w:rFonts w:ascii="Times New Roman" w:hAnsi="Times New Roman" w:cs="Times New Roman"/>
          <w:sz w:val="24"/>
          <w:szCs w:val="24"/>
        </w:rPr>
        <w:t xml:space="preserve">3 </w:t>
      </w:r>
      <w:r w:rsidRPr="00044E1D">
        <w:rPr>
          <w:rFonts w:ascii="Times New Roman" w:hAnsi="Times New Roman" w:cs="Times New Roman"/>
          <w:sz w:val="24"/>
          <w:szCs w:val="24"/>
        </w:rPr>
        <w:t>SOC elective</w:t>
      </w:r>
      <w:r w:rsidR="00993B70">
        <w:rPr>
          <w:rFonts w:ascii="Times New Roman" w:hAnsi="Times New Roman" w:cs="Times New Roman"/>
          <w:sz w:val="24"/>
          <w:szCs w:val="24"/>
        </w:rPr>
        <w:t>s</w:t>
      </w:r>
      <w:r w:rsidRPr="00044E1D">
        <w:rPr>
          <w:rFonts w:ascii="Times New Roman" w:hAnsi="Times New Roman" w:cs="Times New Roman"/>
          <w:sz w:val="24"/>
          <w:szCs w:val="24"/>
        </w:rPr>
        <w:t xml:space="preserve"> and SOC 4720 Coordinating </w:t>
      </w:r>
      <w:r w:rsidR="008F3FA7" w:rsidRPr="00044E1D">
        <w:rPr>
          <w:rFonts w:ascii="Times New Roman" w:hAnsi="Times New Roman" w:cs="Times New Roman"/>
          <w:sz w:val="24"/>
          <w:szCs w:val="24"/>
        </w:rPr>
        <w:t>Capstone S</w:t>
      </w:r>
      <w:r w:rsidRPr="00044E1D">
        <w:rPr>
          <w:rFonts w:ascii="Times New Roman" w:hAnsi="Times New Roman" w:cs="Times New Roman"/>
          <w:sz w:val="24"/>
          <w:szCs w:val="24"/>
        </w:rPr>
        <w:t>eminar.</w:t>
      </w:r>
    </w:p>
    <w:p w:rsidR="00993B70" w:rsidRDefault="00993B70">
      <w:pPr>
        <w:pStyle w:val="BodyText2"/>
        <w:ind w:left="0" w:firstLine="0"/>
        <w:rPr>
          <w:rFonts w:ascii="Times New Roman" w:hAnsi="Times New Roman" w:cs="Times New Roman"/>
        </w:rPr>
      </w:pPr>
    </w:p>
    <w:p w:rsidR="007B0ECA" w:rsidRPr="00044E1D" w:rsidRDefault="00E459E3">
      <w:pPr>
        <w:pStyle w:val="BodyText2"/>
        <w:ind w:left="0" w:firstLine="0"/>
        <w:rPr>
          <w:rFonts w:ascii="Times New Roman" w:hAnsi="Times New Roman" w:cs="Times New Roman"/>
        </w:rPr>
      </w:pPr>
      <w:r>
        <w:rPr>
          <w:rFonts w:ascii="Times New Roman" w:hAnsi="Times New Roman" w:cs="Times New Roman"/>
        </w:rPr>
        <w:t>120</w:t>
      </w:r>
      <w:r w:rsidR="00993B70">
        <w:rPr>
          <w:rFonts w:ascii="Times New Roman" w:hAnsi="Times New Roman" w:cs="Times New Roman"/>
        </w:rPr>
        <w:t xml:space="preserve"> Credits to graduate (15</w:t>
      </w:r>
      <w:r w:rsidR="007B0ECA" w:rsidRPr="00044E1D">
        <w:rPr>
          <w:rFonts w:ascii="Times New Roman" w:hAnsi="Times New Roman" w:cs="Times New Roman"/>
        </w:rPr>
        <w:t xml:space="preserve"> per semester)</w:t>
      </w:r>
    </w:p>
    <w:p w:rsidR="00390617" w:rsidRDefault="00390617">
      <w:pPr>
        <w:rPr>
          <w:rFonts w:ascii="Times New Roman" w:hAnsi="Times New Roman" w:cs="Times New Roman"/>
          <w:b/>
          <w:bCs/>
          <w:sz w:val="32"/>
          <w:szCs w:val="32"/>
        </w:rPr>
      </w:pPr>
      <w:r>
        <w:rPr>
          <w:rFonts w:ascii="Times New Roman" w:hAnsi="Times New Roman" w:cs="Times New Roman"/>
          <w:b/>
          <w:bCs/>
          <w:sz w:val="32"/>
          <w:szCs w:val="32"/>
        </w:rPr>
        <w:br w:type="page"/>
      </w:r>
    </w:p>
    <w:p w:rsidR="007B0ECA" w:rsidRPr="004942E4" w:rsidRDefault="007B0ECA" w:rsidP="00AF6288">
      <w:pPr>
        <w:pStyle w:val="Heading1"/>
      </w:pPr>
      <w:bookmarkStart w:id="29" w:name="_Toc37695439"/>
      <w:bookmarkStart w:id="30" w:name="_PART_II--FIELD_INSTRUCTION"/>
      <w:bookmarkStart w:id="31" w:name="_Toc37698172"/>
      <w:bookmarkEnd w:id="30"/>
      <w:r w:rsidRPr="004942E4">
        <w:lastRenderedPageBreak/>
        <w:t xml:space="preserve">FIELD INSTRUCTION </w:t>
      </w:r>
      <w:r w:rsidR="0013444C">
        <w:t>MANUAL</w:t>
      </w:r>
      <w:bookmarkEnd w:id="29"/>
      <w:bookmarkEnd w:id="31"/>
    </w:p>
    <w:p w:rsidR="00E42D76" w:rsidRDefault="00E42D76" w:rsidP="00E42D76">
      <w:pPr>
        <w:rPr>
          <w:rFonts w:ascii="Times New Roman" w:hAnsi="Times New Roman" w:cs="Times New Roman"/>
          <w:sz w:val="24"/>
          <w:szCs w:val="24"/>
        </w:rPr>
      </w:pPr>
    </w:p>
    <w:p w:rsidR="007B0ECA" w:rsidRPr="00044E1D" w:rsidRDefault="00E42D76" w:rsidP="00AF1697">
      <w:pPr>
        <w:pStyle w:val="Heading2"/>
      </w:pPr>
      <w:bookmarkStart w:id="32" w:name="_Toc37695440"/>
      <w:bookmarkStart w:id="33" w:name="_Toc37698173"/>
      <w:r>
        <w:t xml:space="preserve">1. </w:t>
      </w:r>
      <w:r w:rsidR="007B0ECA" w:rsidRPr="004942E4">
        <w:t xml:space="preserve">ELIGIBILITY FOR FIELD </w:t>
      </w:r>
      <w:r w:rsidR="006178EC">
        <w:t>INSTRUCTION</w:t>
      </w:r>
      <w:r w:rsidR="007B0ECA" w:rsidRPr="00044E1D">
        <w:t xml:space="preserve"> (SWK 4811 &amp; SWK 4812)</w:t>
      </w:r>
      <w:bookmarkEnd w:id="32"/>
      <w:bookmarkEnd w:id="33"/>
    </w:p>
    <w:p w:rsidR="00AF1697" w:rsidRDefault="00AF1697" w:rsidP="00AF1697">
      <w:pPr>
        <w:pStyle w:val="paragraph"/>
        <w:spacing w:before="0" w:beforeAutospacing="0" w:after="0" w:afterAutospacing="0"/>
        <w:ind w:left="1080"/>
        <w:textAlignment w:val="baseline"/>
        <w:rPr>
          <w:rStyle w:val="normaltextrun"/>
        </w:rPr>
      </w:pPr>
    </w:p>
    <w:p w:rsidR="00E459E3" w:rsidRPr="00D009A4" w:rsidRDefault="00A23EAB" w:rsidP="00DC2B4B">
      <w:pPr>
        <w:pStyle w:val="paragraph"/>
        <w:numPr>
          <w:ilvl w:val="0"/>
          <w:numId w:val="19"/>
        </w:numPr>
        <w:spacing w:before="0" w:beforeAutospacing="0" w:after="0" w:afterAutospacing="0"/>
        <w:ind w:left="1080"/>
        <w:textAlignment w:val="baseline"/>
      </w:pPr>
      <w:r>
        <w:rPr>
          <w:rStyle w:val="normaltextrun"/>
        </w:rPr>
        <w:t>Acceptance into the Social Work Program</w:t>
      </w:r>
    </w:p>
    <w:p w:rsidR="00E459E3" w:rsidRPr="00D009A4" w:rsidRDefault="00A23EAB" w:rsidP="00DC2B4B">
      <w:pPr>
        <w:pStyle w:val="paragraph"/>
        <w:numPr>
          <w:ilvl w:val="0"/>
          <w:numId w:val="20"/>
        </w:numPr>
        <w:spacing w:before="0" w:beforeAutospacing="0" w:after="0" w:afterAutospacing="0"/>
        <w:ind w:left="1080"/>
        <w:textAlignment w:val="baseline"/>
      </w:pPr>
      <w:r>
        <w:rPr>
          <w:rStyle w:val="normaltextrun"/>
        </w:rPr>
        <w:t>A</w:t>
      </w:r>
      <w:r w:rsidR="00E459E3" w:rsidRPr="00D009A4">
        <w:rPr>
          <w:rStyle w:val="normaltextrun"/>
        </w:rPr>
        <w:t xml:space="preserve"> grade of “C” or better in SWK 3010 Social Work Practice I</w:t>
      </w:r>
      <w:r w:rsidR="00E459E3" w:rsidRPr="00D009A4">
        <w:rPr>
          <w:rStyle w:val="eop"/>
        </w:rPr>
        <w:t> </w:t>
      </w:r>
    </w:p>
    <w:p w:rsidR="00E459E3" w:rsidRPr="00D009A4" w:rsidRDefault="00A23EAB" w:rsidP="00DC2B4B">
      <w:pPr>
        <w:pStyle w:val="paragraph"/>
        <w:numPr>
          <w:ilvl w:val="0"/>
          <w:numId w:val="21"/>
        </w:numPr>
        <w:spacing w:before="0" w:beforeAutospacing="0" w:after="0" w:afterAutospacing="0"/>
        <w:ind w:left="1080"/>
        <w:textAlignment w:val="baseline"/>
      </w:pPr>
      <w:r>
        <w:rPr>
          <w:rStyle w:val="normaltextrun"/>
        </w:rPr>
        <w:t>A</w:t>
      </w:r>
      <w:r w:rsidR="00E459E3" w:rsidRPr="00D009A4">
        <w:rPr>
          <w:rStyle w:val="normaltextrun"/>
        </w:rPr>
        <w:t>ll prerequisites for Field Instruction</w:t>
      </w:r>
      <w:r w:rsidR="00E459E3" w:rsidRPr="00D009A4">
        <w:rPr>
          <w:rStyle w:val="eop"/>
        </w:rPr>
        <w:t> </w:t>
      </w:r>
    </w:p>
    <w:p w:rsidR="00E459E3" w:rsidRPr="00D009A4" w:rsidRDefault="00A23EAB" w:rsidP="00DC2B4B">
      <w:pPr>
        <w:pStyle w:val="paragraph"/>
        <w:numPr>
          <w:ilvl w:val="0"/>
          <w:numId w:val="22"/>
        </w:numPr>
        <w:spacing w:before="0" w:beforeAutospacing="0" w:after="0" w:afterAutospacing="0"/>
        <w:ind w:left="1080"/>
        <w:textAlignment w:val="baseline"/>
      </w:pPr>
      <w:r>
        <w:rPr>
          <w:rStyle w:val="normaltextrun"/>
        </w:rPr>
        <w:t>C</w:t>
      </w:r>
      <w:r w:rsidR="00E459E3" w:rsidRPr="00D009A4">
        <w:rPr>
          <w:rStyle w:val="normaltextrun"/>
        </w:rPr>
        <w:t>onsent of the Program Field Director </w:t>
      </w:r>
      <w:r w:rsidR="00E459E3" w:rsidRPr="00D009A4">
        <w:rPr>
          <w:rStyle w:val="eop"/>
        </w:rPr>
        <w:t> </w:t>
      </w:r>
    </w:p>
    <w:p w:rsidR="00E459E3" w:rsidRPr="00D009A4" w:rsidRDefault="00E459E3" w:rsidP="00DC2B4B">
      <w:pPr>
        <w:pStyle w:val="paragraph"/>
        <w:numPr>
          <w:ilvl w:val="0"/>
          <w:numId w:val="23"/>
        </w:numPr>
        <w:spacing w:before="0" w:beforeAutospacing="0" w:after="0" w:afterAutospacing="0"/>
        <w:ind w:left="1080"/>
        <w:textAlignment w:val="baseline"/>
      </w:pPr>
      <w:r w:rsidRPr="00D009A4">
        <w:rPr>
          <w:rStyle w:val="normaltextrun"/>
        </w:rPr>
        <w:t>Only those students with academic accomplishments and personal attitudes, skills, and values indicate reasonable promise in social work, insofar as these can be determined in the college situation, will be recommended for field placements</w:t>
      </w:r>
      <w:r w:rsidRPr="00D009A4">
        <w:rPr>
          <w:rStyle w:val="eop"/>
        </w:rPr>
        <w:t> </w:t>
      </w:r>
    </w:p>
    <w:p w:rsidR="00E459E3" w:rsidRDefault="00E459E3" w:rsidP="00DC2B4B">
      <w:pPr>
        <w:pStyle w:val="paragraph"/>
        <w:numPr>
          <w:ilvl w:val="0"/>
          <w:numId w:val="24"/>
        </w:numPr>
        <w:spacing w:before="0" w:beforeAutospacing="0" w:after="0" w:afterAutospacing="0"/>
        <w:ind w:left="1080"/>
        <w:textAlignment w:val="baseline"/>
        <w:rPr>
          <w:rFonts w:ascii="Arial" w:hAnsi="Arial" w:cs="Arial"/>
        </w:rPr>
      </w:pPr>
      <w:r w:rsidRPr="00D009A4">
        <w:rPr>
          <w:rStyle w:val="normaltextrun"/>
        </w:rPr>
        <w:t xml:space="preserve">Students must sign a Student/Program contract which they will </w:t>
      </w:r>
      <w:r w:rsidR="00A23EAB">
        <w:rPr>
          <w:rStyle w:val="normaltextrun"/>
        </w:rPr>
        <w:t>recei</w:t>
      </w:r>
      <w:r w:rsidRPr="00D009A4">
        <w:rPr>
          <w:rStyle w:val="normaltextrun"/>
        </w:rPr>
        <w:t>ve</w:t>
      </w:r>
      <w:r w:rsidR="00A23EAB">
        <w:rPr>
          <w:rStyle w:val="normaltextrun"/>
        </w:rPr>
        <w:t xml:space="preserve"> </w:t>
      </w:r>
      <w:r w:rsidRPr="00D009A4">
        <w:rPr>
          <w:rStyle w:val="normaltextrun"/>
        </w:rPr>
        <w:t>upon</w:t>
      </w:r>
      <w:r w:rsidR="00A23EAB">
        <w:rPr>
          <w:rStyle w:val="normaltextrun"/>
        </w:rPr>
        <w:t xml:space="preserve"> </w:t>
      </w:r>
      <w:r w:rsidRPr="00D009A4">
        <w:rPr>
          <w:rStyle w:val="normaltextrun"/>
        </w:rPr>
        <w:t>a</w:t>
      </w:r>
      <w:r w:rsidR="00A23EAB">
        <w:rPr>
          <w:rStyle w:val="normaltextrun"/>
        </w:rPr>
        <w:t>dmission</w:t>
      </w:r>
      <w:r w:rsidRPr="00D009A4">
        <w:rPr>
          <w:rStyle w:val="normaltextrun"/>
        </w:rPr>
        <w:t xml:space="preserve"> to the program</w:t>
      </w:r>
      <w:r>
        <w:rPr>
          <w:rStyle w:val="eop"/>
          <w:rFonts w:ascii="Arial" w:hAnsi="Arial" w:cs="Arial"/>
        </w:rPr>
        <w:t> </w:t>
      </w:r>
    </w:p>
    <w:p w:rsidR="00E459E3" w:rsidRDefault="00E459E3" w:rsidP="00E459E3">
      <w:pPr>
        <w:pStyle w:val="Body"/>
        <w:tabs>
          <w:tab w:val="num" w:pos="1890"/>
        </w:tabs>
        <w:ind w:left="1080"/>
        <w:rPr>
          <w:b/>
          <w:color w:val="FFC000"/>
        </w:rPr>
      </w:pPr>
    </w:p>
    <w:p w:rsidR="008849F0" w:rsidRPr="00044E1D" w:rsidRDefault="00E459E3" w:rsidP="00A23EAB">
      <w:pPr>
        <w:pStyle w:val="Body"/>
        <w:tabs>
          <w:tab w:val="num" w:pos="1890"/>
        </w:tabs>
        <w:ind w:left="360"/>
      </w:pPr>
      <w:r w:rsidRPr="00D009A4">
        <w:rPr>
          <w:rStyle w:val="normaltextrun"/>
          <w:color w:val="000000"/>
          <w:shd w:val="clear" w:color="auto" w:fill="FFFFFF"/>
        </w:rPr>
        <w:t xml:space="preserve">Any student who does not qualify is not permitted to enroll in the Field Experience I course. Students who are denied admission to field instruction and/or termination from the program may contest the faculty decision </w:t>
      </w:r>
      <w:r w:rsidR="00A23EAB">
        <w:rPr>
          <w:rStyle w:val="normaltextrun"/>
          <w:color w:val="000000"/>
          <w:shd w:val="clear" w:color="auto" w:fill="FFFFFF"/>
        </w:rPr>
        <w:t>following the grievance procedure listed above</w:t>
      </w:r>
    </w:p>
    <w:p w:rsidR="00A23EAB" w:rsidRDefault="00A23EAB">
      <w:pPr>
        <w:rPr>
          <w:rFonts w:ascii="Times New Roman" w:hAnsi="Times New Roman" w:cs="Times New Roman"/>
          <w:b/>
          <w:bCs/>
          <w:sz w:val="24"/>
          <w:szCs w:val="24"/>
        </w:rPr>
      </w:pPr>
    </w:p>
    <w:p w:rsidR="007B0ECA" w:rsidRPr="00044E1D" w:rsidRDefault="003C5A02" w:rsidP="00AF1697">
      <w:pPr>
        <w:pStyle w:val="Heading2"/>
      </w:pPr>
      <w:r>
        <w:t xml:space="preserve"> </w:t>
      </w:r>
      <w:bookmarkStart w:id="34" w:name="_Toc37695441"/>
      <w:bookmarkStart w:id="35" w:name="_Toc37698174"/>
      <w:r w:rsidR="00E42D76">
        <w:t xml:space="preserve">2. </w:t>
      </w:r>
      <w:r w:rsidR="007B0ECA" w:rsidRPr="003C5A02">
        <w:t>FIELD PLACEMENT MODEL</w:t>
      </w:r>
      <w:bookmarkEnd w:id="34"/>
      <w:bookmarkEnd w:id="35"/>
    </w:p>
    <w:p w:rsidR="007B0ECA" w:rsidRPr="00044E1D" w:rsidRDefault="007B0ECA">
      <w:pPr>
        <w:rPr>
          <w:rFonts w:ascii="Times New Roman" w:hAnsi="Times New Roman" w:cs="Times New Roman"/>
          <w:sz w:val="24"/>
          <w:szCs w:val="24"/>
        </w:rPr>
      </w:pPr>
    </w:p>
    <w:p w:rsidR="007B0ECA" w:rsidRDefault="000403C9">
      <w:pPr>
        <w:rPr>
          <w:rFonts w:ascii="Times New Roman" w:hAnsi="Times New Roman" w:cs="Times New Roman"/>
          <w:sz w:val="24"/>
          <w:szCs w:val="24"/>
        </w:rPr>
      </w:pPr>
      <w:r>
        <w:rPr>
          <w:rFonts w:ascii="Times New Roman" w:hAnsi="Times New Roman" w:cs="Times New Roman"/>
          <w:sz w:val="24"/>
          <w:szCs w:val="24"/>
        </w:rPr>
        <w:t>Castleton University</w:t>
      </w:r>
      <w:r w:rsidR="007B0ECA" w:rsidRPr="00044E1D">
        <w:rPr>
          <w:rFonts w:ascii="Times New Roman" w:hAnsi="Times New Roman" w:cs="Times New Roman"/>
          <w:sz w:val="24"/>
          <w:szCs w:val="24"/>
        </w:rPr>
        <w:t xml:space="preserve"> uses a concurrent field model.</w:t>
      </w:r>
      <w:r w:rsidR="00D009A4">
        <w:rPr>
          <w:rFonts w:ascii="Times New Roman" w:hAnsi="Times New Roman" w:cs="Times New Roman"/>
          <w:sz w:val="24"/>
          <w:szCs w:val="24"/>
        </w:rPr>
        <w:t xml:space="preserve"> </w:t>
      </w:r>
      <w:r w:rsidR="00295186">
        <w:rPr>
          <w:rFonts w:ascii="Times New Roman" w:hAnsi="Times New Roman" w:cs="Times New Roman"/>
          <w:sz w:val="24"/>
          <w:szCs w:val="24"/>
        </w:rPr>
        <w:t>Field placement agencies are chosen by the Social Work Program Field Director after careful determination of their appropriateness for student learning and support.</w:t>
      </w:r>
      <w:r w:rsidR="00D009A4">
        <w:rPr>
          <w:rFonts w:ascii="Times New Roman" w:hAnsi="Times New Roman" w:cs="Times New Roman"/>
          <w:sz w:val="24"/>
          <w:szCs w:val="24"/>
        </w:rPr>
        <w:t xml:space="preserve"> </w:t>
      </w:r>
      <w:r w:rsidR="007B0ECA" w:rsidRPr="00044E1D">
        <w:rPr>
          <w:rFonts w:ascii="Times New Roman" w:hAnsi="Times New Roman" w:cs="Times New Roman"/>
          <w:sz w:val="24"/>
          <w:szCs w:val="24"/>
        </w:rPr>
        <w:t>Social work students are placed in local agencies at the same time they are taking coursework on campus.</w:t>
      </w:r>
      <w:r w:rsidR="00D009A4">
        <w:rPr>
          <w:rFonts w:ascii="Times New Roman" w:hAnsi="Times New Roman" w:cs="Times New Roman"/>
          <w:sz w:val="24"/>
          <w:szCs w:val="24"/>
        </w:rPr>
        <w:t xml:space="preserve"> </w:t>
      </w:r>
      <w:r w:rsidR="007B0ECA" w:rsidRPr="00044E1D">
        <w:rPr>
          <w:rFonts w:ascii="Times New Roman" w:hAnsi="Times New Roman" w:cs="Times New Roman"/>
          <w:sz w:val="24"/>
          <w:szCs w:val="24"/>
        </w:rPr>
        <w:t>Students are in their agency settings two days a week for a minimum of 200 clock hours per semester</w:t>
      </w:r>
      <w:r w:rsidR="00567BDE">
        <w:rPr>
          <w:rFonts w:ascii="Times New Roman" w:hAnsi="Times New Roman" w:cs="Times New Roman"/>
          <w:sz w:val="24"/>
          <w:szCs w:val="24"/>
        </w:rPr>
        <w:t>,</w:t>
      </w:r>
      <w:r w:rsidR="007B0ECA" w:rsidRPr="00044E1D">
        <w:rPr>
          <w:rFonts w:ascii="Times New Roman" w:hAnsi="Times New Roman" w:cs="Times New Roman"/>
          <w:sz w:val="24"/>
          <w:szCs w:val="24"/>
        </w:rPr>
        <w:t xml:space="preserve"> for which they earn six credit hours per semester.</w:t>
      </w:r>
      <w:r w:rsidR="00D009A4">
        <w:rPr>
          <w:rFonts w:ascii="Times New Roman" w:hAnsi="Times New Roman" w:cs="Times New Roman"/>
          <w:sz w:val="24"/>
          <w:szCs w:val="24"/>
        </w:rPr>
        <w:t xml:space="preserve"> </w:t>
      </w:r>
      <w:r w:rsidR="007B0ECA" w:rsidRPr="00044E1D">
        <w:rPr>
          <w:rFonts w:ascii="Times New Roman" w:hAnsi="Times New Roman" w:cs="Times New Roman"/>
          <w:sz w:val="24"/>
          <w:szCs w:val="24"/>
        </w:rPr>
        <w:t>Students remain in the same placement for the entire academic year with a practice course taken concurrently each semester.</w:t>
      </w:r>
      <w:r w:rsidR="00A23EAB">
        <w:rPr>
          <w:rFonts w:ascii="Times New Roman" w:hAnsi="Times New Roman" w:cs="Times New Roman"/>
          <w:sz w:val="24"/>
          <w:szCs w:val="24"/>
        </w:rPr>
        <w:t xml:space="preserve"> </w:t>
      </w:r>
    </w:p>
    <w:p w:rsidR="00A23EAB" w:rsidRPr="00044E1D" w:rsidRDefault="00A23EAB">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In addition to agenc</w:t>
      </w:r>
      <w:r w:rsidR="00E459E3">
        <w:rPr>
          <w:rFonts w:ascii="Times New Roman" w:hAnsi="Times New Roman" w:cs="Times New Roman"/>
          <w:sz w:val="24"/>
          <w:szCs w:val="24"/>
        </w:rPr>
        <w:t>y-based supervision, the faculty</w:t>
      </w:r>
      <w:r w:rsidRPr="00044E1D">
        <w:rPr>
          <w:rFonts w:ascii="Times New Roman" w:hAnsi="Times New Roman" w:cs="Times New Roman"/>
          <w:sz w:val="24"/>
          <w:szCs w:val="24"/>
        </w:rPr>
        <w:t xml:space="preserve"> Field</w:t>
      </w:r>
      <w:r w:rsidRPr="00044E1D">
        <w:rPr>
          <w:rFonts w:ascii="Times New Roman" w:hAnsi="Times New Roman" w:cs="Times New Roman"/>
          <w:b/>
          <w:bCs/>
          <w:sz w:val="24"/>
          <w:szCs w:val="24"/>
        </w:rPr>
        <w:t xml:space="preserve"> </w:t>
      </w:r>
      <w:r w:rsidRPr="00044E1D">
        <w:rPr>
          <w:rFonts w:ascii="Times New Roman" w:hAnsi="Times New Roman" w:cs="Times New Roman"/>
          <w:sz w:val="24"/>
          <w:szCs w:val="24"/>
        </w:rPr>
        <w:t>Instruc</w:t>
      </w:r>
      <w:r w:rsidR="00D93FFA">
        <w:rPr>
          <w:rFonts w:ascii="Times New Roman" w:hAnsi="Times New Roman" w:cs="Times New Roman"/>
          <w:sz w:val="24"/>
          <w:szCs w:val="24"/>
        </w:rPr>
        <w:t>tor provides on-site field instruction</w:t>
      </w:r>
      <w:r w:rsidRPr="00044E1D">
        <w:rPr>
          <w:rFonts w:ascii="Times New Roman" w:hAnsi="Times New Roman" w:cs="Times New Roman"/>
          <w:sz w:val="24"/>
          <w:szCs w:val="24"/>
        </w:rPr>
        <w:t xml:space="preserve"> </w:t>
      </w:r>
      <w:r w:rsidR="00BB0BBD" w:rsidRPr="00044E1D">
        <w:rPr>
          <w:rFonts w:ascii="Times New Roman" w:hAnsi="Times New Roman" w:cs="Times New Roman"/>
          <w:sz w:val="24"/>
          <w:szCs w:val="24"/>
        </w:rPr>
        <w:t>bi-</w:t>
      </w:r>
      <w:r w:rsidRPr="00044E1D">
        <w:rPr>
          <w:rFonts w:ascii="Times New Roman" w:hAnsi="Times New Roman" w:cs="Times New Roman"/>
          <w:sz w:val="24"/>
          <w:szCs w:val="24"/>
        </w:rPr>
        <w:t>weekly to all students</w:t>
      </w:r>
      <w:r w:rsidR="00E459E3">
        <w:rPr>
          <w:rFonts w:ascii="Times New Roman" w:hAnsi="Times New Roman" w:cs="Times New Roman"/>
          <w:sz w:val="24"/>
          <w:szCs w:val="24"/>
        </w:rPr>
        <w:t xml:space="preserve"> and bi-weekly field seminar for students who do not have a BSW/MSW Agency Supervisor</w:t>
      </w:r>
      <w:r w:rsidRPr="00044E1D">
        <w:rPr>
          <w:rFonts w:ascii="Times New Roman" w:hAnsi="Times New Roman" w:cs="Times New Roman"/>
          <w:sz w:val="24"/>
          <w:szCs w:val="24"/>
        </w:rPr>
        <w:t>.</w:t>
      </w:r>
    </w:p>
    <w:p w:rsidR="007B0ECA" w:rsidRPr="00044E1D" w:rsidRDefault="007B0ECA">
      <w:pPr>
        <w:rPr>
          <w:rFonts w:ascii="Times New Roman" w:hAnsi="Times New Roman" w:cs="Times New Roman"/>
          <w:sz w:val="24"/>
          <w:szCs w:val="24"/>
        </w:rPr>
      </w:pPr>
    </w:p>
    <w:p w:rsidR="00A23EAB" w:rsidRPr="00A23EAB" w:rsidRDefault="00A23EAB">
      <w:pPr>
        <w:rPr>
          <w:rStyle w:val="normaltextrun"/>
          <w:rFonts w:ascii="Times New Roman" w:hAnsi="Times New Roman" w:cs="Times New Roman"/>
          <w:color w:val="000000"/>
          <w:sz w:val="24"/>
          <w:szCs w:val="24"/>
          <w:shd w:val="clear" w:color="auto" w:fill="FFFFFF"/>
        </w:rPr>
      </w:pPr>
      <w:r w:rsidRPr="00A23EAB">
        <w:rPr>
          <w:rStyle w:val="normaltextrun"/>
          <w:rFonts w:ascii="Times New Roman" w:hAnsi="Times New Roman" w:cs="Times New Roman"/>
          <w:color w:val="000000"/>
          <w:sz w:val="24"/>
          <w:szCs w:val="24"/>
          <w:shd w:val="clear" w:color="auto" w:fill="FFFFFF"/>
        </w:rPr>
        <w:t>The theoretical framework of social work and other applicable practice theories are taught in many courses throughout the required major courses, including SWK 1010 Intro to Human Services, SWK 2011&amp; 2012 Human Behavior &amp; the Social Environment I&amp;II, SWK 3020 History &amp; Philosophy of Social Work, and the three practice courses (SWK 3010, 4030). The practice courses are taught by each of the full-time faculty, each who carry a caseload of field supervision. Students bring case examples from their field placement and their journals for discussion in the classroom. These full-time professors also conduct field seminar for student who do not have BSW/MSW Agency Supervisors.</w:t>
      </w:r>
    </w:p>
    <w:p w:rsidR="00A23EAB" w:rsidRDefault="00A23EAB">
      <w:pPr>
        <w:rPr>
          <w:rStyle w:val="normaltextrun"/>
          <w:rFonts w:ascii="Arial" w:hAnsi="Arial" w:cs="Arial"/>
          <w:color w:val="000000"/>
          <w:shd w:val="clear" w:color="auto" w:fill="FFFFFF"/>
        </w:rPr>
      </w:pPr>
    </w:p>
    <w:p w:rsidR="00A23EAB" w:rsidRPr="00A23EAB" w:rsidRDefault="00A23EAB">
      <w:pPr>
        <w:rPr>
          <w:rStyle w:val="eop"/>
          <w:rFonts w:ascii="Times New Roman" w:hAnsi="Times New Roman" w:cs="Times New Roman"/>
          <w:color w:val="000000"/>
          <w:sz w:val="24"/>
          <w:szCs w:val="24"/>
          <w:shd w:val="clear" w:color="auto" w:fill="FFFFFF"/>
        </w:rPr>
      </w:pPr>
      <w:r w:rsidRPr="00A23EAB">
        <w:rPr>
          <w:rStyle w:val="normaltextrun"/>
          <w:rFonts w:ascii="Times New Roman" w:hAnsi="Times New Roman" w:cs="Times New Roman"/>
          <w:color w:val="000000"/>
          <w:sz w:val="24"/>
          <w:szCs w:val="24"/>
          <w:shd w:val="clear" w:color="auto" w:fill="FFFFFF"/>
        </w:rPr>
        <w:t xml:space="preserve">In the Castleton University concurrent/consecutive field placement/classroom model, social work skills, knowledge, and concepts taught in the SWK 3010 Practice 1 course and other required social work courses, including SWK 2040 Discrimination in American Society, SWK 2740 Substance Abuse, SOC 3910 Research Methods, and SWK 4010 Social Welfare Policy, Programs and Issues are implemented as students enter the field in fall of their senior year. These are reviewed in the SWK 3020 Practice 2 course as well as by the faculty field instructor during </w:t>
      </w:r>
      <w:r w:rsidRPr="00A23EAB">
        <w:rPr>
          <w:rStyle w:val="normaltextrun"/>
          <w:rFonts w:ascii="Times New Roman" w:hAnsi="Times New Roman" w:cs="Times New Roman"/>
          <w:color w:val="000000"/>
          <w:sz w:val="24"/>
          <w:szCs w:val="24"/>
          <w:shd w:val="clear" w:color="auto" w:fill="FFFFFF"/>
        </w:rPr>
        <w:lastRenderedPageBreak/>
        <w:t>biweekly supervision and field seminar. Social work skills, knowledge, and concepts taught in the SWK 3020 Practice 2 &amp; SWK 4030 Practice 3 courses are implemented by students in their concurrent field placements in the fall and spring semesters of their senior year. The implementation is reviewed in class through case examples from their field placement and by their faculty field instructor in biweekly supervision.</w:t>
      </w:r>
      <w:r w:rsidRPr="00A23EAB">
        <w:rPr>
          <w:rStyle w:val="eop"/>
          <w:rFonts w:ascii="Times New Roman" w:hAnsi="Times New Roman" w:cs="Times New Roman"/>
          <w:color w:val="000000"/>
          <w:sz w:val="24"/>
          <w:szCs w:val="24"/>
          <w:shd w:val="clear" w:color="auto" w:fill="FFFFFF"/>
        </w:rPr>
        <w:t> </w:t>
      </w:r>
    </w:p>
    <w:p w:rsidR="00A23EAB" w:rsidRDefault="00A23EAB">
      <w:pPr>
        <w:rPr>
          <w:rStyle w:val="eop"/>
          <w:rFonts w:ascii="Arial" w:hAnsi="Arial" w:cs="Arial"/>
          <w:color w:val="000000"/>
          <w:shd w:val="clear" w:color="auto" w:fill="FFFFFF"/>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 xml:space="preserve">Students may be placed in agencies where they are employed. This is not encouraged but can be facilitated in large agencies where students can get a different experience with the same population. In these situations, the </w:t>
      </w:r>
      <w:r w:rsidR="00E459E3">
        <w:rPr>
          <w:rFonts w:ascii="Times New Roman" w:hAnsi="Times New Roman" w:cs="Times New Roman"/>
          <w:sz w:val="24"/>
          <w:szCs w:val="24"/>
        </w:rPr>
        <w:t>faculty Field Instructor</w:t>
      </w:r>
      <w:r w:rsidRPr="00044E1D">
        <w:rPr>
          <w:rFonts w:ascii="Times New Roman" w:hAnsi="Times New Roman" w:cs="Times New Roman"/>
          <w:sz w:val="24"/>
          <w:szCs w:val="24"/>
        </w:rPr>
        <w:t xml:space="preserve"> </w:t>
      </w:r>
      <w:r w:rsidR="00567BDE">
        <w:rPr>
          <w:rFonts w:ascii="Times New Roman" w:hAnsi="Times New Roman" w:cs="Times New Roman"/>
          <w:sz w:val="24"/>
          <w:szCs w:val="24"/>
        </w:rPr>
        <w:t>identifies that</w:t>
      </w:r>
      <w:r w:rsidRPr="00044E1D">
        <w:rPr>
          <w:rFonts w:ascii="Times New Roman" w:hAnsi="Times New Roman" w:cs="Times New Roman"/>
          <w:sz w:val="24"/>
          <w:szCs w:val="24"/>
        </w:rPr>
        <w:t xml:space="preserve"> student assignments and agency supervision with the agency as differentiated from the student’s employment. For the field placement, the agency would follow the same criteria in the Social Work Program Manual in the sections on objectives of field instruction, agency criteria, </w:t>
      </w:r>
      <w:r w:rsidR="0032530D" w:rsidRPr="00044E1D">
        <w:rPr>
          <w:rFonts w:ascii="Times New Roman" w:hAnsi="Times New Roman" w:cs="Times New Roman"/>
          <w:sz w:val="24"/>
          <w:szCs w:val="24"/>
        </w:rPr>
        <w:t>and responsibilities</w:t>
      </w:r>
      <w:r w:rsidR="00567BDE">
        <w:rPr>
          <w:rFonts w:ascii="Times New Roman" w:hAnsi="Times New Roman" w:cs="Times New Roman"/>
          <w:sz w:val="24"/>
          <w:szCs w:val="24"/>
        </w:rPr>
        <w:t xml:space="preserve"> of agency supervisor</w:t>
      </w:r>
      <w:r w:rsidRPr="00044E1D">
        <w:rPr>
          <w:rFonts w:ascii="Times New Roman" w:hAnsi="Times New Roman" w:cs="Times New Roman"/>
          <w:sz w:val="24"/>
          <w:szCs w:val="24"/>
        </w:rPr>
        <w:t>, student responsibilities, and discontinua</w:t>
      </w:r>
      <w:r w:rsidR="00567BDE">
        <w:rPr>
          <w:rFonts w:ascii="Times New Roman" w:hAnsi="Times New Roman" w:cs="Times New Roman"/>
          <w:sz w:val="24"/>
          <w:szCs w:val="24"/>
        </w:rPr>
        <w:t>tion</w:t>
      </w:r>
      <w:r w:rsidRPr="00044E1D">
        <w:rPr>
          <w:rFonts w:ascii="Times New Roman" w:hAnsi="Times New Roman" w:cs="Times New Roman"/>
          <w:sz w:val="24"/>
          <w:szCs w:val="24"/>
        </w:rPr>
        <w:t xml:space="preserve"> of the agency as placement. The agency would also follow the criteria in the CSWE Educational Policy for field education.</w:t>
      </w:r>
    </w:p>
    <w:p w:rsidR="00390617" w:rsidRDefault="00390617">
      <w:pPr>
        <w:rPr>
          <w:rFonts w:ascii="Times New Roman" w:hAnsi="Times New Roman" w:cs="Times New Roman"/>
          <w:b/>
          <w:bCs/>
          <w:sz w:val="24"/>
          <w:szCs w:val="24"/>
          <w:u w:val="single"/>
        </w:rPr>
      </w:pPr>
    </w:p>
    <w:p w:rsidR="00A23EAB" w:rsidRDefault="00A23EAB" w:rsidP="00AF1697">
      <w:pPr>
        <w:pStyle w:val="Heading2"/>
      </w:pPr>
      <w:bookmarkStart w:id="36" w:name="_Toc37695442"/>
      <w:bookmarkStart w:id="37" w:name="_Toc37698175"/>
      <w:r>
        <w:t>3. FIELD INSTRUCTION COURSE SY</w:t>
      </w:r>
      <w:r w:rsidRPr="003C5A02">
        <w:t>LLABUS</w:t>
      </w:r>
      <w:bookmarkEnd w:id="36"/>
      <w:bookmarkEnd w:id="37"/>
      <w:r w:rsidRPr="003C5A02">
        <w:t xml:space="preserve"> </w:t>
      </w:r>
    </w:p>
    <w:p w:rsidR="00A23EAB" w:rsidRPr="003C5A02" w:rsidRDefault="00A23EAB" w:rsidP="00A23EAB">
      <w:pPr>
        <w:rPr>
          <w:rFonts w:ascii="Times New Roman" w:hAnsi="Times New Roman" w:cs="Times New Roman"/>
          <w:sz w:val="24"/>
          <w:szCs w:val="24"/>
          <w:u w:val="single"/>
        </w:rPr>
      </w:pPr>
      <w:r w:rsidRPr="003C5A02">
        <w:rPr>
          <w:rFonts w:ascii="Times New Roman" w:hAnsi="Times New Roman" w:cs="Times New Roman"/>
          <w:b/>
          <w:bCs/>
          <w:sz w:val="24"/>
          <w:szCs w:val="24"/>
          <w:u w:val="single"/>
        </w:rPr>
        <w:t xml:space="preserve">SWK 4811 &amp; 4812 </w:t>
      </w:r>
      <w:r>
        <w:rPr>
          <w:rFonts w:ascii="Times New Roman" w:hAnsi="Times New Roman" w:cs="Times New Roman"/>
          <w:b/>
          <w:bCs/>
          <w:sz w:val="24"/>
          <w:szCs w:val="24"/>
          <w:u w:val="single"/>
        </w:rPr>
        <w:t>- F</w:t>
      </w:r>
      <w:r w:rsidRPr="003C5A02">
        <w:rPr>
          <w:rFonts w:ascii="Times New Roman" w:hAnsi="Times New Roman" w:cs="Times New Roman"/>
          <w:b/>
          <w:bCs/>
          <w:sz w:val="24"/>
          <w:szCs w:val="24"/>
          <w:u w:val="single"/>
        </w:rPr>
        <w:t>IELD EXPERIENCE I &amp; II</w:t>
      </w:r>
    </w:p>
    <w:p w:rsidR="00A23EAB" w:rsidRPr="00044E1D" w:rsidRDefault="00A23EAB" w:rsidP="00A23EAB">
      <w:pPr>
        <w:rPr>
          <w:rFonts w:ascii="Times New Roman" w:hAnsi="Times New Roman" w:cs="Times New Roman"/>
          <w:sz w:val="24"/>
          <w:szCs w:val="24"/>
        </w:rPr>
      </w:pPr>
    </w:p>
    <w:p w:rsidR="00A23EAB" w:rsidRPr="00044E1D" w:rsidRDefault="00A23EAB" w:rsidP="00A23EAB">
      <w:pPr>
        <w:pStyle w:val="BodyText2"/>
        <w:ind w:left="0" w:firstLine="0"/>
        <w:rPr>
          <w:rFonts w:ascii="Times New Roman" w:hAnsi="Times New Roman" w:cs="Times New Roman"/>
        </w:rPr>
      </w:pPr>
      <w:r>
        <w:rPr>
          <w:rFonts w:ascii="Times New Roman" w:hAnsi="Times New Roman" w:cs="Times New Roman"/>
        </w:rPr>
        <w:t>The major goals of the Castleton University Social Work P</w:t>
      </w:r>
      <w:r w:rsidRPr="00044E1D">
        <w:rPr>
          <w:rFonts w:ascii="Times New Roman" w:hAnsi="Times New Roman" w:cs="Times New Roman"/>
        </w:rPr>
        <w:t>rogram are to prepare students for entry into social work practice and to prepare them for acceptance into programs of graduate level education.</w:t>
      </w:r>
      <w:r>
        <w:rPr>
          <w:rFonts w:ascii="Times New Roman" w:hAnsi="Times New Roman" w:cs="Times New Roman"/>
        </w:rPr>
        <w:t xml:space="preserve"> </w:t>
      </w:r>
      <w:r w:rsidRPr="00044E1D">
        <w:rPr>
          <w:rFonts w:ascii="Times New Roman" w:hAnsi="Times New Roman" w:cs="Times New Roman"/>
        </w:rPr>
        <w:t>The educational focus is directed toward the development of values, knowledge, skills and goals of the profession.</w:t>
      </w:r>
      <w:r>
        <w:rPr>
          <w:rFonts w:ascii="Times New Roman" w:hAnsi="Times New Roman" w:cs="Times New Roman"/>
        </w:rPr>
        <w:t xml:space="preserve"> </w:t>
      </w:r>
      <w:r w:rsidRPr="00044E1D">
        <w:rPr>
          <w:rFonts w:ascii="Times New Roman" w:hAnsi="Times New Roman" w:cs="Times New Roman"/>
        </w:rPr>
        <w:t>The field instruction component is an integral part of the social work education experience as it offers the student the opportunity to apply theoretical knowledge to practice.</w:t>
      </w:r>
    </w:p>
    <w:p w:rsidR="00A23EAB" w:rsidRPr="00044E1D" w:rsidRDefault="00A23EAB" w:rsidP="00A23EAB">
      <w:pPr>
        <w:rPr>
          <w:rFonts w:ascii="Times New Roman" w:hAnsi="Times New Roman" w:cs="Times New Roman"/>
          <w:sz w:val="24"/>
          <w:szCs w:val="24"/>
        </w:rPr>
      </w:pPr>
    </w:p>
    <w:p w:rsidR="00A23EAB" w:rsidRPr="00044E1D" w:rsidRDefault="00A23EAB" w:rsidP="00A23EAB">
      <w:pPr>
        <w:rPr>
          <w:rFonts w:ascii="Times New Roman" w:hAnsi="Times New Roman" w:cs="Times New Roman"/>
          <w:sz w:val="24"/>
          <w:szCs w:val="24"/>
        </w:rPr>
      </w:pPr>
      <w:r w:rsidRPr="00044E1D">
        <w:rPr>
          <w:rFonts w:ascii="Times New Roman" w:hAnsi="Times New Roman" w:cs="Times New Roman"/>
          <w:sz w:val="24"/>
          <w:szCs w:val="24"/>
        </w:rPr>
        <w:t>The development and acceptance of concepts and values such as human dignity, the sharing of social benefits, and the importance of social change can provide the professional skills which are essential tools for alleviating human suffering and realizing a more just society.</w:t>
      </w:r>
    </w:p>
    <w:p w:rsidR="00A23EAB" w:rsidRPr="00044E1D" w:rsidRDefault="00A23EAB" w:rsidP="00A23EAB">
      <w:pPr>
        <w:rPr>
          <w:rFonts w:ascii="Times New Roman" w:hAnsi="Times New Roman" w:cs="Times New Roman"/>
          <w:sz w:val="24"/>
          <w:szCs w:val="24"/>
        </w:rPr>
      </w:pPr>
    </w:p>
    <w:p w:rsidR="00A23EAB" w:rsidRPr="00044E1D" w:rsidRDefault="00A23EAB" w:rsidP="00A23EAB">
      <w:pPr>
        <w:rPr>
          <w:rFonts w:ascii="Times New Roman" w:hAnsi="Times New Roman" w:cs="Times New Roman"/>
          <w:sz w:val="24"/>
          <w:szCs w:val="24"/>
        </w:rPr>
      </w:pPr>
      <w:r w:rsidRPr="00044E1D">
        <w:rPr>
          <w:rFonts w:ascii="Times New Roman" w:hAnsi="Times New Roman" w:cs="Times New Roman"/>
          <w:sz w:val="24"/>
          <w:szCs w:val="24"/>
        </w:rPr>
        <w:t>Field instruction offers the student the opportunity to understand the role of the social worker</w:t>
      </w:r>
      <w:r>
        <w:rPr>
          <w:rFonts w:ascii="Times New Roman" w:hAnsi="Times New Roman" w:cs="Times New Roman"/>
          <w:sz w:val="24"/>
          <w:szCs w:val="24"/>
        </w:rPr>
        <w:t xml:space="preserve"> </w:t>
      </w:r>
      <w:r w:rsidRPr="00044E1D">
        <w:rPr>
          <w:rFonts w:ascii="Times New Roman" w:hAnsi="Times New Roman" w:cs="Times New Roman"/>
          <w:sz w:val="24"/>
          <w:szCs w:val="24"/>
        </w:rPr>
        <w:t>and to internalize the professional base of practice.</w:t>
      </w:r>
      <w:r>
        <w:rPr>
          <w:rFonts w:ascii="Times New Roman" w:hAnsi="Times New Roman" w:cs="Times New Roman"/>
          <w:sz w:val="24"/>
          <w:szCs w:val="24"/>
        </w:rPr>
        <w:t xml:space="preserve"> </w:t>
      </w:r>
      <w:r w:rsidRPr="00044E1D">
        <w:rPr>
          <w:rFonts w:ascii="Times New Roman" w:hAnsi="Times New Roman" w:cs="Times New Roman"/>
          <w:sz w:val="24"/>
          <w:szCs w:val="24"/>
        </w:rPr>
        <w:t>Field instruction provides a mix of values,</w:t>
      </w:r>
      <w:r>
        <w:rPr>
          <w:rFonts w:ascii="Times New Roman" w:hAnsi="Times New Roman" w:cs="Times New Roman"/>
          <w:sz w:val="24"/>
          <w:szCs w:val="24"/>
        </w:rPr>
        <w:t xml:space="preserve"> </w:t>
      </w:r>
      <w:r w:rsidRPr="00044E1D">
        <w:rPr>
          <w:rFonts w:ascii="Times New Roman" w:hAnsi="Times New Roman" w:cs="Times New Roman"/>
          <w:sz w:val="24"/>
          <w:szCs w:val="24"/>
        </w:rPr>
        <w:t>knowledge and skills crucial to the student's professional development.</w:t>
      </w:r>
      <w:r>
        <w:rPr>
          <w:rFonts w:ascii="Times New Roman" w:hAnsi="Times New Roman" w:cs="Times New Roman"/>
          <w:sz w:val="24"/>
          <w:szCs w:val="24"/>
        </w:rPr>
        <w:t xml:space="preserve"> </w:t>
      </w:r>
      <w:r w:rsidRPr="00044E1D">
        <w:rPr>
          <w:rFonts w:ascii="Times New Roman" w:hAnsi="Times New Roman" w:cs="Times New Roman"/>
          <w:sz w:val="24"/>
          <w:szCs w:val="24"/>
        </w:rPr>
        <w:t>The overall objective of field instruction is to integrate prior learning into service to people in need.</w:t>
      </w:r>
    </w:p>
    <w:p w:rsidR="00A23EAB" w:rsidRDefault="00A23EAB" w:rsidP="00A23EAB">
      <w:pPr>
        <w:rPr>
          <w:rFonts w:ascii="Times New Roman" w:hAnsi="Times New Roman" w:cs="Times New Roman"/>
          <w:b/>
          <w:bCs/>
          <w:sz w:val="24"/>
          <w:szCs w:val="24"/>
        </w:rPr>
      </w:pPr>
    </w:p>
    <w:p w:rsidR="00A23EAB" w:rsidRDefault="00A23EAB" w:rsidP="00A23EAB">
      <w:pPr>
        <w:jc w:val="both"/>
        <w:rPr>
          <w:b/>
          <w:sz w:val="24"/>
          <w:u w:val="single"/>
        </w:rPr>
      </w:pPr>
      <w:r>
        <w:rPr>
          <w:b/>
          <w:sz w:val="24"/>
          <w:u w:val="single"/>
        </w:rPr>
        <w:t>Specific learning outcomes of field instruction:</w:t>
      </w:r>
    </w:p>
    <w:p w:rsidR="00A23EAB" w:rsidRDefault="00A23EAB" w:rsidP="00A23EAB">
      <w:pPr>
        <w:jc w:val="both"/>
        <w:rPr>
          <w:sz w:val="24"/>
        </w:rPr>
      </w:pPr>
    </w:p>
    <w:p w:rsidR="00A23EAB" w:rsidRDefault="00A23EAB" w:rsidP="00A23EAB">
      <w:pPr>
        <w:ind w:left="720" w:hanging="720"/>
        <w:jc w:val="both"/>
        <w:rPr>
          <w:sz w:val="24"/>
        </w:rPr>
      </w:pPr>
      <w:r>
        <w:rPr>
          <w:sz w:val="24"/>
        </w:rPr>
        <w:t xml:space="preserve">1.    </w:t>
      </w:r>
      <w:r>
        <w:rPr>
          <w:sz w:val="24"/>
        </w:rPr>
        <w:tab/>
        <w:t>Integrate and apply knowledge, values, skills, and theory acquired in academic courses to actual social work practice situations with individuals, families, groups, organizations and communities.</w:t>
      </w:r>
    </w:p>
    <w:p w:rsidR="00A23EAB" w:rsidRDefault="00A23EAB" w:rsidP="00A23EAB">
      <w:pPr>
        <w:ind w:left="720" w:hanging="720"/>
        <w:jc w:val="both"/>
        <w:rPr>
          <w:sz w:val="24"/>
        </w:rPr>
      </w:pPr>
      <w:r>
        <w:rPr>
          <w:sz w:val="24"/>
        </w:rPr>
        <w:t>2.</w:t>
      </w:r>
      <w:r>
        <w:rPr>
          <w:sz w:val="24"/>
        </w:rPr>
        <w:tab/>
        <w:t>Utilize one's own professional self, including technology, to engage in purposeful relationships with individuals, families, groups, organizations and communities to effect social change.</w:t>
      </w:r>
    </w:p>
    <w:p w:rsidR="00A23EAB" w:rsidRDefault="00A23EAB" w:rsidP="00A23EAB">
      <w:pPr>
        <w:ind w:left="720" w:hanging="720"/>
        <w:jc w:val="both"/>
        <w:rPr>
          <w:sz w:val="24"/>
        </w:rPr>
      </w:pPr>
      <w:r>
        <w:rPr>
          <w:sz w:val="24"/>
        </w:rPr>
        <w:t>3.</w:t>
      </w:r>
      <w:r>
        <w:rPr>
          <w:sz w:val="24"/>
        </w:rPr>
        <w:tab/>
        <w:t xml:space="preserve">Utilize professional and personal ethics and values in one's social work practice and in the evaluation of one's practice applying NASW </w:t>
      </w:r>
      <w:r>
        <w:rPr>
          <w:i/>
          <w:sz w:val="24"/>
        </w:rPr>
        <w:t>Code of Ethics</w:t>
      </w:r>
      <w:r>
        <w:rPr>
          <w:sz w:val="24"/>
        </w:rPr>
        <w:t xml:space="preserve">, laws and regulations, models for ethical decision-making, and ethical conduct of research. </w:t>
      </w:r>
    </w:p>
    <w:p w:rsidR="00A23EAB" w:rsidRDefault="00A23EAB" w:rsidP="00A23EAB">
      <w:pPr>
        <w:ind w:left="720" w:hanging="720"/>
        <w:jc w:val="both"/>
        <w:rPr>
          <w:sz w:val="24"/>
        </w:rPr>
      </w:pPr>
      <w:r>
        <w:rPr>
          <w:sz w:val="24"/>
        </w:rPr>
        <w:t xml:space="preserve">4   </w:t>
      </w:r>
      <w:r>
        <w:rPr>
          <w:sz w:val="24"/>
        </w:rPr>
        <w:tab/>
        <w:t>Maintain a clear professional identity regardless of agency setting or organizational pressures.</w:t>
      </w:r>
    </w:p>
    <w:p w:rsidR="00A23EAB" w:rsidRDefault="00A23EAB" w:rsidP="00A23EAB">
      <w:pPr>
        <w:ind w:left="720" w:hanging="720"/>
        <w:jc w:val="both"/>
        <w:rPr>
          <w:sz w:val="24"/>
        </w:rPr>
      </w:pPr>
      <w:r>
        <w:rPr>
          <w:sz w:val="24"/>
        </w:rPr>
        <w:lastRenderedPageBreak/>
        <w:t>5.</w:t>
      </w:r>
      <w:r>
        <w:rPr>
          <w:sz w:val="24"/>
        </w:rPr>
        <w:tab/>
        <w:t xml:space="preserve">Recognize, respect and understand the continuum of human diversity throughout the planned change process, presenting themselves as learners. </w:t>
      </w:r>
    </w:p>
    <w:p w:rsidR="00A23EAB" w:rsidRDefault="00A23EAB" w:rsidP="00A23EAB">
      <w:pPr>
        <w:ind w:left="720" w:hanging="720"/>
        <w:jc w:val="both"/>
        <w:rPr>
          <w:sz w:val="24"/>
        </w:rPr>
      </w:pPr>
      <w:r>
        <w:rPr>
          <w:sz w:val="24"/>
        </w:rPr>
        <w:t>6.</w:t>
      </w:r>
      <w:r>
        <w:rPr>
          <w:sz w:val="24"/>
        </w:rPr>
        <w:tab/>
        <w:t>Involve the client and appropriate others throughout the intervention process including evaluation of change efforts.</w:t>
      </w:r>
    </w:p>
    <w:p w:rsidR="00A23EAB" w:rsidRDefault="00A23EAB" w:rsidP="00A23EAB">
      <w:pPr>
        <w:ind w:left="720" w:hanging="720"/>
        <w:jc w:val="both"/>
        <w:rPr>
          <w:sz w:val="24"/>
        </w:rPr>
      </w:pPr>
      <w:r>
        <w:rPr>
          <w:sz w:val="24"/>
        </w:rPr>
        <w:t xml:space="preserve">7.     </w:t>
      </w:r>
      <w:r>
        <w:rPr>
          <w:sz w:val="24"/>
        </w:rPr>
        <w:tab/>
        <w:t>Use supervision and consultation to guide professional judgment and behavior.</w:t>
      </w:r>
    </w:p>
    <w:p w:rsidR="00A23EAB" w:rsidRDefault="00A23EAB" w:rsidP="00A23EAB">
      <w:pPr>
        <w:ind w:left="720" w:hanging="720"/>
        <w:jc w:val="both"/>
        <w:rPr>
          <w:sz w:val="24"/>
        </w:rPr>
      </w:pPr>
      <w:r>
        <w:rPr>
          <w:sz w:val="24"/>
        </w:rPr>
        <w:t>8.</w:t>
      </w:r>
      <w:r>
        <w:rPr>
          <w:sz w:val="24"/>
        </w:rPr>
        <w:tab/>
        <w:t xml:space="preserve">Evaluate one's own professional practice and growth including using qualitative and quantitative methods and findings to inform and improve practice, policy and service delivery on the micro, mezzo, and macro levels. </w:t>
      </w:r>
    </w:p>
    <w:p w:rsidR="00A23EAB" w:rsidRDefault="00A23EAB" w:rsidP="00A23EAB">
      <w:pPr>
        <w:ind w:left="720" w:hanging="720"/>
        <w:jc w:val="both"/>
        <w:rPr>
          <w:sz w:val="24"/>
        </w:rPr>
      </w:pPr>
      <w:r>
        <w:rPr>
          <w:sz w:val="24"/>
        </w:rPr>
        <w:t>9.</w:t>
      </w:r>
      <w:r>
        <w:rPr>
          <w:sz w:val="24"/>
        </w:rPr>
        <w:tab/>
        <w:t xml:space="preserve">Collect and assess data from a variety of sources to develop mutually agreed-on goals based on critical assessment of strengths, needs and challenges with clients and constituencies. </w:t>
      </w:r>
    </w:p>
    <w:p w:rsidR="00A23EAB" w:rsidRDefault="00A23EAB" w:rsidP="00A23EAB">
      <w:pPr>
        <w:ind w:left="720" w:hanging="720"/>
        <w:jc w:val="both"/>
        <w:rPr>
          <w:sz w:val="24"/>
        </w:rPr>
      </w:pPr>
      <w:r>
        <w:rPr>
          <w:sz w:val="24"/>
        </w:rPr>
        <w:t>10.</w:t>
      </w:r>
      <w:r>
        <w:rPr>
          <w:sz w:val="24"/>
        </w:rPr>
        <w:tab/>
        <w:t>Develop primary competencies in basic interviewing skills, including observation skills, involving the client system in the helping process, and relating to clients with warmth, respect, and professionalism.</w:t>
      </w:r>
    </w:p>
    <w:p w:rsidR="00A23EAB" w:rsidRDefault="00A23EAB" w:rsidP="00A23EAB">
      <w:pPr>
        <w:ind w:left="720" w:hanging="720"/>
        <w:jc w:val="both"/>
        <w:rPr>
          <w:sz w:val="24"/>
        </w:rPr>
      </w:pPr>
      <w:r>
        <w:rPr>
          <w:sz w:val="24"/>
        </w:rPr>
        <w:t>11.</w:t>
      </w:r>
      <w:r>
        <w:rPr>
          <w:sz w:val="24"/>
        </w:rPr>
        <w:tab/>
        <w:t xml:space="preserve">Engage in policy practice by identifying, analyzing, formulating, and advocating for social policies at all levels that advance human rights and social, economic, and environmental justice. </w:t>
      </w:r>
    </w:p>
    <w:p w:rsidR="00A23EAB" w:rsidRDefault="00A23EAB" w:rsidP="00A23EAB">
      <w:pPr>
        <w:ind w:left="720" w:hanging="720"/>
        <w:jc w:val="both"/>
        <w:rPr>
          <w:sz w:val="24"/>
        </w:rPr>
      </w:pPr>
      <w:r>
        <w:rPr>
          <w:sz w:val="24"/>
        </w:rPr>
        <w:t>12.</w:t>
      </w:r>
      <w:r>
        <w:rPr>
          <w:sz w:val="24"/>
        </w:rPr>
        <w:tab/>
        <w:t xml:space="preserve">Intervene with individuals, families, groups, organizations, and communities using critical thinking, applying knowledge of human behavior and the social environment, using inter-professional collaboration, negotiating/mediating/advocating on behalf of diverse client systems, and facilitating effective transitions and endings. </w:t>
      </w:r>
    </w:p>
    <w:p w:rsidR="00A23EAB" w:rsidRDefault="00A23EAB" w:rsidP="00A23EAB">
      <w:pPr>
        <w:ind w:left="720" w:hanging="720"/>
        <w:jc w:val="both"/>
        <w:rPr>
          <w:sz w:val="24"/>
        </w:rPr>
      </w:pPr>
      <w:r>
        <w:rPr>
          <w:sz w:val="24"/>
        </w:rPr>
        <w:t>13.</w:t>
      </w:r>
      <w:r>
        <w:rPr>
          <w:sz w:val="24"/>
        </w:rPr>
        <w:tab/>
        <w:t>Apply knowledge of human behavior in the social environment, person in environment, and other multidisciplinary theoretical frameworks to engage, assess, intervene, and evaluate practice.</w:t>
      </w:r>
    </w:p>
    <w:p w:rsidR="00A23EAB" w:rsidRDefault="00A23EAB" w:rsidP="00A23EAB">
      <w:pPr>
        <w:ind w:left="720" w:hanging="720"/>
        <w:jc w:val="both"/>
        <w:rPr>
          <w:sz w:val="24"/>
        </w:rPr>
      </w:pPr>
      <w:r>
        <w:rPr>
          <w:sz w:val="24"/>
        </w:rPr>
        <w:t>14.</w:t>
      </w:r>
      <w:r>
        <w:rPr>
          <w:sz w:val="24"/>
        </w:rPr>
        <w:tab/>
        <w:t>Advance human rights and social, economic and environmental justice by applying understanding to advocate for human rights at the individual and system levels, and engaging in practices the advance social, economic, and environmental justice.</w:t>
      </w:r>
    </w:p>
    <w:p w:rsidR="00A23EAB" w:rsidRDefault="00A23EAB" w:rsidP="00A23EAB">
      <w:pPr>
        <w:ind w:left="720" w:hanging="720"/>
        <w:rPr>
          <w:sz w:val="24"/>
        </w:rPr>
      </w:pPr>
      <w:r>
        <w:rPr>
          <w:sz w:val="24"/>
        </w:rPr>
        <w:t>15.</w:t>
      </w:r>
      <w:r>
        <w:rPr>
          <w:sz w:val="24"/>
        </w:rPr>
        <w:tab/>
        <w:t>Assess the effectiveness of helping systems, and where there are gaps, promote effective, just and responsive service and resource systems</w:t>
      </w:r>
    </w:p>
    <w:p w:rsidR="00A23EAB" w:rsidRPr="00A23EAB" w:rsidRDefault="00A23EAB" w:rsidP="00A23EAB">
      <w:pPr>
        <w:ind w:left="720" w:hanging="720"/>
        <w:rPr>
          <w:rFonts w:ascii="Times New Roman" w:hAnsi="Times New Roman" w:cs="Times New Roman"/>
          <w:sz w:val="24"/>
          <w:szCs w:val="24"/>
        </w:rPr>
      </w:pPr>
    </w:p>
    <w:p w:rsidR="002627E2" w:rsidRPr="002627E2" w:rsidRDefault="002627E2" w:rsidP="002627E2">
      <w:pPr>
        <w:pStyle w:val="paragraph"/>
        <w:spacing w:before="0" w:beforeAutospacing="0" w:after="0" w:afterAutospacing="0"/>
        <w:textAlignment w:val="baseline"/>
        <w:rPr>
          <w:rStyle w:val="normaltextrun"/>
          <w:b/>
        </w:rPr>
      </w:pPr>
      <w:r>
        <w:rPr>
          <w:rStyle w:val="normaltextrun"/>
          <w:b/>
        </w:rPr>
        <w:t xml:space="preserve">Placement </w:t>
      </w:r>
      <w:r w:rsidRPr="002627E2">
        <w:rPr>
          <w:rStyle w:val="normaltextrun"/>
          <w:b/>
        </w:rPr>
        <w:t>Agencies</w:t>
      </w:r>
    </w:p>
    <w:p w:rsidR="002627E2" w:rsidRDefault="002627E2" w:rsidP="002627E2">
      <w:pPr>
        <w:pStyle w:val="paragraph"/>
        <w:spacing w:before="0" w:beforeAutospacing="0" w:after="0" w:afterAutospacing="0"/>
        <w:textAlignment w:val="baseline"/>
        <w:rPr>
          <w:rStyle w:val="normaltextrun"/>
          <w:color w:val="000000"/>
          <w:shd w:val="clear" w:color="auto" w:fill="FFFFFF"/>
        </w:rPr>
      </w:pPr>
      <w:r w:rsidRPr="002627E2">
        <w:rPr>
          <w:rStyle w:val="normaltextrun"/>
        </w:rPr>
        <w:t>Field placement agencies for the Castleton University Social Work Program </w:t>
      </w:r>
      <w:r w:rsidRPr="002627E2">
        <w:rPr>
          <w:rStyle w:val="normaltextrun"/>
          <w:color w:val="000000"/>
          <w:shd w:val="clear" w:color="auto" w:fill="FFFFFF"/>
        </w:rPr>
        <w:t xml:space="preserve">must provide generalist practice opportunities for students so they can demonstrate the core </w:t>
      </w:r>
      <w:r>
        <w:rPr>
          <w:rStyle w:val="normaltextrun"/>
          <w:color w:val="000000"/>
          <w:shd w:val="clear" w:color="auto" w:fill="FFFFFF"/>
        </w:rPr>
        <w:t xml:space="preserve">competencies </w:t>
      </w:r>
      <w:r w:rsidRPr="002627E2">
        <w:rPr>
          <w:rStyle w:val="normaltextrun"/>
          <w:color w:val="000000"/>
          <w:shd w:val="clear" w:color="auto" w:fill="FFFFFF"/>
        </w:rPr>
        <w:t>Field settings are approved by the Field Director. Placements can be sought out by the Field Director, recommended by faculty, or the agency can request they be considered. The Field Director meets with the agency representative to discuss the agency’s ability to provide students the opportunity to practice generalist social work, with appropriate supervision and safety. When at all possible, work with all sizes of client systems is available at the agency.</w:t>
      </w:r>
      <w:r>
        <w:rPr>
          <w:rStyle w:val="eop"/>
        </w:rPr>
        <w:t xml:space="preserve"> Placement agencies </w:t>
      </w:r>
      <w:r w:rsidR="00A23EAB" w:rsidRPr="00A23EAB">
        <w:rPr>
          <w:rStyle w:val="normaltextrun"/>
          <w:color w:val="000000"/>
          <w:shd w:val="clear" w:color="auto" w:fill="FFFFFF"/>
        </w:rPr>
        <w:t xml:space="preserve">must provide generalist practice opportunities for students so they can demonstrate the core competencies. Agency Supervisors are trained and provided ongoing consultation by the Field Director, stressing the importance of providing students with the opportunity to demonstrate competencies with individuals, families, groups, organizations, and communities. When any of these areas are a struggle for the particular agency, the faculty Field Instructor will work with the agency to brainstorm activities in challenging areas. </w:t>
      </w:r>
    </w:p>
    <w:p w:rsidR="00A23EAB" w:rsidRDefault="00A23EAB" w:rsidP="00A23EAB">
      <w:pPr>
        <w:rPr>
          <w:rStyle w:val="eop"/>
          <w:rFonts w:ascii="Times New Roman" w:hAnsi="Times New Roman" w:cs="Times New Roman"/>
          <w:color w:val="000000"/>
          <w:sz w:val="24"/>
          <w:szCs w:val="24"/>
          <w:shd w:val="clear" w:color="auto" w:fill="FFFFFF"/>
        </w:rPr>
      </w:pPr>
    </w:p>
    <w:p w:rsidR="002627E2" w:rsidRPr="002627E2" w:rsidRDefault="00A23EAB" w:rsidP="002627E2">
      <w:pPr>
        <w:pStyle w:val="paragraph"/>
        <w:spacing w:before="0" w:beforeAutospacing="0" w:after="0" w:afterAutospacing="0"/>
        <w:textAlignment w:val="baseline"/>
        <w:rPr>
          <w:rStyle w:val="eop"/>
        </w:rPr>
      </w:pPr>
      <w:r w:rsidRPr="00A23EAB">
        <w:rPr>
          <w:rStyle w:val="normaltextrun"/>
          <w:color w:val="000000"/>
          <w:shd w:val="clear" w:color="auto" w:fill="FFFFFF"/>
        </w:rPr>
        <w:t xml:space="preserve">All students have in-person contact with clients and constituencies. Most of these contacts are face-to-face, while a few are via technology when required by agency policy/procedures. When field placements are selected and Agency Supervisors trained/oriented by the Field Director, they understand they are to provide this contact as far as is possible in their agency settings. This is </w:t>
      </w:r>
      <w:r w:rsidRPr="00A23EAB">
        <w:rPr>
          <w:rStyle w:val="normaltextrun"/>
          <w:color w:val="000000"/>
          <w:shd w:val="clear" w:color="auto" w:fill="FFFFFF"/>
        </w:rPr>
        <w:lastRenderedPageBreak/>
        <w:t>also stated in the agency contract signed by an authorized agency representative. Field placement agencies understand they are to facilitate student experiences with individuals, families, groups, organizations and communities, to the best of their agency’s ability. </w:t>
      </w:r>
      <w:r w:rsidR="002627E2" w:rsidRPr="00A23EAB">
        <w:rPr>
          <w:rStyle w:val="normaltextrun"/>
          <w:color w:val="000000"/>
          <w:shd w:val="clear" w:color="auto" w:fill="FFFFFF"/>
        </w:rPr>
        <w:t>The program requires students to complete an agency assessment and change plan, as well as to participate in macro practice opportunities through monthly Project Vision meetings and volunteering in community projects, such as Habitat for Humanity and the Night to Shine non-prom.</w:t>
      </w:r>
      <w:r w:rsidR="002627E2" w:rsidRPr="00A23EAB">
        <w:rPr>
          <w:rStyle w:val="eop"/>
          <w:color w:val="000000"/>
          <w:shd w:val="clear" w:color="auto" w:fill="FFFFFF"/>
        </w:rPr>
        <w:t> </w:t>
      </w:r>
    </w:p>
    <w:p w:rsidR="002627E2" w:rsidRDefault="002627E2" w:rsidP="00A23EAB">
      <w:pPr>
        <w:pStyle w:val="paragraph"/>
        <w:spacing w:before="0" w:beforeAutospacing="0" w:after="0" w:afterAutospacing="0"/>
        <w:textAlignment w:val="baseline"/>
        <w:rPr>
          <w:rStyle w:val="normaltextrun"/>
          <w:color w:val="000000"/>
          <w:shd w:val="clear" w:color="auto" w:fill="FFFFFF"/>
        </w:rPr>
      </w:pPr>
    </w:p>
    <w:p w:rsidR="00A23EAB" w:rsidRPr="00A23EAB" w:rsidRDefault="00A23EAB" w:rsidP="00A23EAB">
      <w:pPr>
        <w:pStyle w:val="paragraph"/>
        <w:spacing w:before="0" w:beforeAutospacing="0" w:after="0" w:afterAutospacing="0"/>
        <w:textAlignment w:val="baseline"/>
      </w:pPr>
      <w:r w:rsidRPr="00A23EAB">
        <w:rPr>
          <w:rStyle w:val="normaltextrun"/>
          <w:color w:val="000000"/>
          <w:shd w:val="clear" w:color="auto" w:fill="FFFFFF"/>
        </w:rPr>
        <w:t>With our model of the faculty Field Instructor being on on-site bi-weekly, it is easy to facilitate this process. All students must submit assessment/service plans and process recordings to the faculty Field Instructor which demonstrate social work competencies in all dimensions. These assignments are then reviewed on-site by the faculty Field Instructor and Agency Supervisor. Students also must submit paperwork to their Agency Supervisor that is required by the agency. Students are required to participate in agency staff and/or team meetings. All students are required to attend the monthly Project Vision meetings, a community-wide effort to improve community heath, improve neighborhoods, and reduce crime and substance abuse. Students who do not have BSW/MSW supervision at their placement are required to participate in bi-weekly field seminar with program faculty. The Field Evaluation form, which is administered at the end of fall and spring semesters and at midterms, includes CSWE competencies and associated behaviors 1, 2, 6, 7, 8, &amp; 9. </w:t>
      </w:r>
      <w:r w:rsidRPr="00A23EAB">
        <w:rPr>
          <w:rStyle w:val="eop"/>
        </w:rPr>
        <w:t> </w:t>
      </w:r>
    </w:p>
    <w:p w:rsidR="00A23EAB" w:rsidRPr="00A23EAB" w:rsidRDefault="00A23EAB" w:rsidP="00A23EAB">
      <w:pPr>
        <w:pStyle w:val="paragraph"/>
        <w:spacing w:before="0" w:beforeAutospacing="0" w:after="0" w:afterAutospacing="0"/>
        <w:textAlignment w:val="baseline"/>
      </w:pPr>
      <w:r w:rsidRPr="00A23EAB">
        <w:rPr>
          <w:rStyle w:val="eop"/>
        </w:rPr>
        <w:t> </w:t>
      </w:r>
    </w:p>
    <w:p w:rsidR="002627E2" w:rsidRPr="002627E2" w:rsidRDefault="002627E2" w:rsidP="002627E2">
      <w:pPr>
        <w:pStyle w:val="paragraph"/>
        <w:spacing w:before="0" w:beforeAutospacing="0" w:after="0" w:afterAutospacing="0"/>
        <w:textAlignment w:val="baseline"/>
        <w:rPr>
          <w:rStyle w:val="normaltextrun"/>
          <w:b/>
          <w:color w:val="000000"/>
          <w:shd w:val="clear" w:color="auto" w:fill="FFFFFF"/>
        </w:rPr>
      </w:pPr>
      <w:r w:rsidRPr="002627E2">
        <w:rPr>
          <w:rStyle w:val="normaltextrun"/>
          <w:b/>
          <w:color w:val="000000"/>
          <w:shd w:val="clear" w:color="auto" w:fill="FFFFFF"/>
        </w:rPr>
        <w:t>Placement</w:t>
      </w:r>
    </w:p>
    <w:p w:rsidR="002627E2" w:rsidRDefault="002627E2" w:rsidP="002627E2">
      <w:pPr>
        <w:pStyle w:val="paragraph"/>
        <w:spacing w:before="0" w:beforeAutospacing="0" w:after="0" w:afterAutospacing="0"/>
        <w:textAlignment w:val="baseline"/>
        <w:rPr>
          <w:rStyle w:val="eop"/>
          <w:color w:val="000000"/>
          <w:shd w:val="clear" w:color="auto" w:fill="FFFFFF"/>
        </w:rPr>
      </w:pPr>
      <w:r w:rsidRPr="002627E2">
        <w:rPr>
          <w:rStyle w:val="normaltextrun"/>
          <w:color w:val="000000"/>
          <w:shd w:val="clear" w:color="auto" w:fill="FFFFFF"/>
        </w:rPr>
        <w:t>Students are placed by the Field Director in field placement agencies based on their expressed interests, agency requirements, and knowledge of their strengths and weaknesses by the program faculty. </w:t>
      </w:r>
      <w:r w:rsidRPr="002627E2">
        <w:rPr>
          <w:rStyle w:val="eop"/>
          <w:color w:val="000000"/>
          <w:shd w:val="clear" w:color="auto" w:fill="FFFFFF"/>
        </w:rPr>
        <w:t> </w:t>
      </w:r>
      <w:r w:rsidRPr="002627E2">
        <w:rPr>
          <w:rStyle w:val="normaltextrun"/>
          <w:color w:val="000000"/>
          <w:shd w:val="clear" w:color="auto" w:fill="FFFFFF"/>
        </w:rPr>
        <w:t>The Field Director teaches the prerequisite practice course taken by students in the spring semester of their junior year (SWK 3010). Students learn and practice social work concepts and skills in this class. The Field Director presents all of the field placement options to the juniors approximately halfway through the semester in this class. The social work seniors in field placement spend a class with the juniors to talk about their experience and to further describe their agencies. This helps juniors select the agencies in which they would like to be placed. Juniors then inform the Field Director of agencies in which they would like to be placed. The Field Director assigns students to agencies that are the best available match. Students contact their assigned agencies to complete their processes for approving new staff. The agency makes the final decision on whether or not to approve the placement. If the agency decides to not accept a student, the Field Director will meet with the agency to determine the factors that lead to the decision and work with the student to find another placement.</w:t>
      </w:r>
      <w:r w:rsidRPr="002627E2">
        <w:rPr>
          <w:rStyle w:val="eop"/>
          <w:color w:val="000000"/>
          <w:shd w:val="clear" w:color="auto" w:fill="FFFFFF"/>
        </w:rPr>
        <w:t> </w:t>
      </w:r>
    </w:p>
    <w:p w:rsidR="002627E2" w:rsidRDefault="002627E2" w:rsidP="002627E2">
      <w:pPr>
        <w:pStyle w:val="paragraph"/>
        <w:spacing w:before="0" w:beforeAutospacing="0" w:after="0" w:afterAutospacing="0"/>
        <w:textAlignment w:val="baseline"/>
        <w:rPr>
          <w:rStyle w:val="eop"/>
          <w:color w:val="000000"/>
          <w:shd w:val="clear" w:color="auto" w:fill="FFFFFF"/>
        </w:rPr>
      </w:pPr>
    </w:p>
    <w:p w:rsidR="002627E2" w:rsidRPr="002627E2" w:rsidRDefault="002627E2" w:rsidP="002627E2">
      <w:pPr>
        <w:pStyle w:val="paragraph"/>
        <w:spacing w:before="0" w:beforeAutospacing="0" w:after="0" w:afterAutospacing="0"/>
        <w:textAlignment w:val="baseline"/>
        <w:rPr>
          <w:rStyle w:val="normaltextrun"/>
          <w:b/>
          <w:color w:val="000000"/>
          <w:shd w:val="clear" w:color="auto" w:fill="FFFFFF"/>
        </w:rPr>
      </w:pPr>
      <w:r w:rsidRPr="002627E2">
        <w:rPr>
          <w:rStyle w:val="normaltextrun"/>
          <w:b/>
          <w:color w:val="000000"/>
          <w:shd w:val="clear" w:color="auto" w:fill="FFFFFF"/>
        </w:rPr>
        <w:t xml:space="preserve">Supervision </w:t>
      </w:r>
    </w:p>
    <w:p w:rsidR="002627E2" w:rsidRDefault="002627E2" w:rsidP="002627E2">
      <w:pPr>
        <w:pStyle w:val="paragraph"/>
        <w:spacing w:before="0" w:beforeAutospacing="0" w:after="0" w:afterAutospacing="0"/>
        <w:textAlignment w:val="baseline"/>
        <w:rPr>
          <w:rStyle w:val="eop"/>
          <w:color w:val="000000"/>
          <w:shd w:val="clear" w:color="auto" w:fill="FFFFFF"/>
        </w:rPr>
      </w:pPr>
      <w:r w:rsidRPr="002627E2">
        <w:rPr>
          <w:rStyle w:val="normaltextrun"/>
          <w:color w:val="000000"/>
          <w:shd w:val="clear" w:color="auto" w:fill="FFFFFF"/>
        </w:rPr>
        <w:t>Students are monitored in their field placements by their Agency Supervisor and by the faculty Field Instructor.</w:t>
      </w:r>
      <w:r w:rsidRPr="002627E2">
        <w:rPr>
          <w:rStyle w:val="Heading1Char"/>
          <w:color w:val="000000"/>
          <w:shd w:val="clear" w:color="auto" w:fill="FFFFFF"/>
        </w:rPr>
        <w:t xml:space="preserve"> </w:t>
      </w:r>
      <w:r w:rsidRPr="002627E2">
        <w:rPr>
          <w:rStyle w:val="normaltextrun"/>
          <w:color w:val="000000"/>
          <w:shd w:val="clear" w:color="auto" w:fill="FFFFFF"/>
        </w:rPr>
        <w:t>Agency Supervisors are required to monitor field placement students when they are in the field, as appropriate. This includes scheduling routine weekly supervision. The faculty Field Instructor monitors students very closely due to the program’s model of on-site field instruction. The faculty Field Instructor monitors student safety and progress in practicing generalist social work skills. Process recordings and social work assessments/service plans are required throughout both semesters by the Field Instructor that are reviewed with the student in the field. The faculty Field Instructor regularly discusses student progress with the Agency Supervisor. Faculty Field Instructors bring field concerns to the attention of the Field Director as needed, minimally at regular program meetings.</w:t>
      </w:r>
    </w:p>
    <w:p w:rsidR="002627E2" w:rsidRDefault="002627E2" w:rsidP="002627E2">
      <w:pPr>
        <w:pStyle w:val="paragraph"/>
        <w:spacing w:before="0" w:beforeAutospacing="0" w:after="0" w:afterAutospacing="0"/>
        <w:textAlignment w:val="baseline"/>
        <w:rPr>
          <w:rStyle w:val="eop"/>
          <w:color w:val="000000"/>
          <w:shd w:val="clear" w:color="auto" w:fill="FFFFFF"/>
        </w:rPr>
      </w:pPr>
    </w:p>
    <w:p w:rsidR="00AF61DE" w:rsidRDefault="00AF61DE" w:rsidP="002627E2">
      <w:pPr>
        <w:pStyle w:val="paragraph"/>
        <w:spacing w:before="0" w:beforeAutospacing="0" w:after="0" w:afterAutospacing="0"/>
        <w:textAlignment w:val="baseline"/>
        <w:rPr>
          <w:rStyle w:val="normaltextrun"/>
          <w:b/>
        </w:rPr>
      </w:pPr>
    </w:p>
    <w:p w:rsidR="002627E2" w:rsidRPr="002627E2" w:rsidRDefault="002627E2" w:rsidP="002627E2">
      <w:pPr>
        <w:pStyle w:val="paragraph"/>
        <w:spacing w:before="0" w:beforeAutospacing="0" w:after="0" w:afterAutospacing="0"/>
        <w:textAlignment w:val="baseline"/>
        <w:rPr>
          <w:rStyle w:val="normaltextrun"/>
          <w:b/>
        </w:rPr>
      </w:pPr>
      <w:r w:rsidRPr="002627E2">
        <w:rPr>
          <w:rStyle w:val="normaltextrun"/>
          <w:b/>
        </w:rPr>
        <w:t>Student safety</w:t>
      </w:r>
    </w:p>
    <w:p w:rsidR="002627E2" w:rsidRPr="002627E2" w:rsidRDefault="002627E2" w:rsidP="002627E2">
      <w:pPr>
        <w:pStyle w:val="paragraph"/>
        <w:spacing w:before="0" w:beforeAutospacing="0" w:after="0" w:afterAutospacing="0"/>
        <w:textAlignment w:val="baseline"/>
        <w:rPr>
          <w:sz w:val="18"/>
          <w:szCs w:val="18"/>
        </w:rPr>
      </w:pPr>
      <w:r w:rsidRPr="002627E2">
        <w:rPr>
          <w:rStyle w:val="normaltextrun"/>
        </w:rPr>
        <w:t>Student safety is of upmost importance to the program. Student safety is part of the practice course curricula and is monitored by the Agency Supervisor and faculty Field Instructor.</w:t>
      </w:r>
      <w:r w:rsidRPr="002627E2">
        <w:rPr>
          <w:rStyle w:val="eop"/>
        </w:rPr>
        <w:t> </w:t>
      </w:r>
    </w:p>
    <w:p w:rsidR="002627E2" w:rsidRPr="002627E2" w:rsidRDefault="002627E2" w:rsidP="002627E2">
      <w:pPr>
        <w:pStyle w:val="paragraph"/>
        <w:spacing w:before="0" w:beforeAutospacing="0" w:after="0" w:afterAutospacing="0"/>
        <w:textAlignment w:val="baseline"/>
        <w:rPr>
          <w:rStyle w:val="eop"/>
        </w:rPr>
      </w:pPr>
      <w:r w:rsidRPr="002627E2">
        <w:rPr>
          <w:rStyle w:val="eop"/>
        </w:rPr>
        <w:t> </w:t>
      </w:r>
      <w:r w:rsidRPr="002627E2">
        <w:rPr>
          <w:rStyle w:val="normaltextrun"/>
        </w:rPr>
        <w:t>I</w:t>
      </w:r>
      <w:r w:rsidRPr="002627E2">
        <w:rPr>
          <w:rStyle w:val="normaltextrun"/>
          <w:color w:val="000000"/>
          <w:shd w:val="clear" w:color="auto" w:fill="FFFFFF"/>
        </w:rPr>
        <w:t>n our SWK 3010 Practice I course, safety on the job is discussed in the general context. Student safety is also part of the SWK 4020 Practice II syllabus, more specifically discussed in the context of the field placements. Students are taught how to assess their safety in various placement situations. Agencies have safety procedures and guidelines which are explained to students. With our on-site field instruction model, Agency Supervisors and staff know the faculty Field Instructors, so feel comfortable contacting them if there is a safety concern and meeting with them when they are there. </w:t>
      </w:r>
      <w:r w:rsidR="00FE538C">
        <w:rPr>
          <w:rFonts w:cs="Arial"/>
        </w:rPr>
        <w:t>Student safety for on campus field placements is supported by the Castleton Public Safety Department. Off campus field placements are supported by the police departments in the city/town of the placement</w:t>
      </w:r>
    </w:p>
    <w:p w:rsidR="002627E2" w:rsidRPr="002627E2" w:rsidRDefault="002627E2" w:rsidP="002627E2">
      <w:pPr>
        <w:pStyle w:val="paragraph"/>
        <w:spacing w:before="0" w:beforeAutospacing="0" w:after="0" w:afterAutospacing="0"/>
        <w:textAlignment w:val="baseline"/>
        <w:rPr>
          <w:rStyle w:val="eop"/>
        </w:rPr>
      </w:pPr>
    </w:p>
    <w:p w:rsidR="002627E2" w:rsidRPr="002627E2" w:rsidRDefault="002627E2" w:rsidP="002627E2">
      <w:pPr>
        <w:pStyle w:val="paragraph"/>
        <w:spacing w:before="0" w:beforeAutospacing="0" w:after="0" w:afterAutospacing="0"/>
        <w:textAlignment w:val="baseline"/>
        <w:rPr>
          <w:rStyle w:val="normaltextrun"/>
          <w:b/>
          <w:color w:val="000000"/>
          <w:shd w:val="clear" w:color="auto" w:fill="FFFFFF"/>
        </w:rPr>
      </w:pPr>
      <w:r w:rsidRPr="002627E2">
        <w:rPr>
          <w:rStyle w:val="normaltextrun"/>
          <w:b/>
          <w:color w:val="000000"/>
          <w:shd w:val="clear" w:color="auto" w:fill="FFFFFF"/>
        </w:rPr>
        <w:t>Reinforcement of the social work perspective</w:t>
      </w:r>
    </w:p>
    <w:p w:rsidR="002627E2" w:rsidRPr="002627E2" w:rsidRDefault="002627E2" w:rsidP="002627E2">
      <w:pPr>
        <w:pStyle w:val="paragraph"/>
        <w:spacing w:before="0" w:beforeAutospacing="0" w:after="0" w:afterAutospacing="0"/>
        <w:textAlignment w:val="baseline"/>
        <w:rPr>
          <w:sz w:val="18"/>
          <w:szCs w:val="18"/>
        </w:rPr>
      </w:pPr>
      <w:r w:rsidRPr="002627E2">
        <w:rPr>
          <w:rStyle w:val="normaltextrun"/>
          <w:color w:val="000000"/>
          <w:shd w:val="clear" w:color="auto" w:fill="FFFFFF"/>
        </w:rPr>
        <w:t>Students who do not have an Agency Supervisor with a BSW or MSW degree are required to participate in a bi-weekly field seminar with the MSW faculty Field Instructors.</w:t>
      </w:r>
      <w:r w:rsidRPr="002627E2">
        <w:rPr>
          <w:rStyle w:val="eop"/>
          <w:color w:val="000000"/>
          <w:shd w:val="clear" w:color="auto" w:fill="FFFFFF"/>
        </w:rPr>
        <w:t> </w:t>
      </w:r>
    </w:p>
    <w:p w:rsidR="002627E2" w:rsidRPr="002627E2" w:rsidRDefault="002627E2" w:rsidP="002627E2">
      <w:pPr>
        <w:pStyle w:val="paragraph"/>
        <w:spacing w:before="0" w:beforeAutospacing="0" w:after="0" w:afterAutospacing="0"/>
        <w:textAlignment w:val="baseline"/>
        <w:rPr>
          <w:sz w:val="18"/>
          <w:szCs w:val="18"/>
        </w:rPr>
      </w:pPr>
    </w:p>
    <w:p w:rsidR="00F62F8B" w:rsidRDefault="00F62F8B">
      <w:pPr>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rsidR="000403C9" w:rsidRDefault="00AF61DE" w:rsidP="00AF1697">
      <w:pPr>
        <w:pStyle w:val="Heading2"/>
        <w:jc w:val="center"/>
      </w:pPr>
      <w:bookmarkStart w:id="38" w:name="_Toc37695443"/>
      <w:bookmarkStart w:id="39" w:name="_Toc37698176"/>
      <w:r>
        <w:lastRenderedPageBreak/>
        <w:t>4</w:t>
      </w:r>
      <w:r w:rsidR="00E42D76">
        <w:t xml:space="preserve">. </w:t>
      </w:r>
      <w:r w:rsidR="007B0ECA" w:rsidRPr="003C5A02">
        <w:t>STUDENT/PROGRAM CONTRACT</w:t>
      </w:r>
      <w:bookmarkEnd w:id="38"/>
      <w:bookmarkEnd w:id="39"/>
    </w:p>
    <w:p w:rsidR="000403C9" w:rsidRDefault="000403C9" w:rsidP="000403C9">
      <w:pPr>
        <w:rPr>
          <w:rFonts w:ascii="Times New Roman" w:hAnsi="Times New Roman" w:cs="Times New Roman"/>
          <w:b/>
          <w:bCs/>
          <w:sz w:val="24"/>
          <w:szCs w:val="24"/>
        </w:rPr>
      </w:pPr>
    </w:p>
    <w:p w:rsidR="007B0ECA" w:rsidRPr="00D93FFA" w:rsidRDefault="007B0ECA" w:rsidP="000403C9">
      <w:pPr>
        <w:rPr>
          <w:rFonts w:ascii="Times New Roman" w:hAnsi="Times New Roman" w:cs="Times New Roman"/>
          <w:sz w:val="24"/>
        </w:rPr>
      </w:pPr>
      <w:r w:rsidRPr="00D93FFA">
        <w:rPr>
          <w:rFonts w:ascii="Times New Roman" w:hAnsi="Times New Roman" w:cs="Times New Roman"/>
          <w:sz w:val="24"/>
        </w:rPr>
        <w:t>The Baccalaureate of Social Work is a professional degree.</w:t>
      </w:r>
      <w:r w:rsidR="00D009A4">
        <w:rPr>
          <w:rFonts w:ascii="Times New Roman" w:hAnsi="Times New Roman" w:cs="Times New Roman"/>
          <w:sz w:val="24"/>
        </w:rPr>
        <w:t xml:space="preserve"> </w:t>
      </w:r>
      <w:r w:rsidRPr="00D93FFA">
        <w:rPr>
          <w:rFonts w:ascii="Times New Roman" w:hAnsi="Times New Roman" w:cs="Times New Roman"/>
          <w:sz w:val="24"/>
        </w:rPr>
        <w:t>Continuance in the Social Work Program is determined by continuing progress toward a professional level of performance.</w:t>
      </w:r>
      <w:r w:rsidR="00D009A4">
        <w:rPr>
          <w:rFonts w:ascii="Times New Roman" w:hAnsi="Times New Roman" w:cs="Times New Roman"/>
          <w:sz w:val="24"/>
        </w:rPr>
        <w:t xml:space="preserve"> </w:t>
      </w:r>
      <w:r w:rsidRPr="00D93FFA">
        <w:rPr>
          <w:rFonts w:ascii="Times New Roman" w:hAnsi="Times New Roman" w:cs="Times New Roman"/>
          <w:sz w:val="24"/>
        </w:rPr>
        <w:t>The degree is awarded to those graduates who have demonstrated that they have attained a beginning level of professional competence.</w:t>
      </w:r>
    </w:p>
    <w:p w:rsidR="007B0ECA" w:rsidRPr="00D93FFA" w:rsidRDefault="007B0ECA">
      <w:pPr>
        <w:rPr>
          <w:rFonts w:ascii="Times New Roman" w:hAnsi="Times New Roman" w:cs="Times New Roman"/>
          <w:sz w:val="24"/>
          <w:szCs w:val="24"/>
        </w:rPr>
      </w:pPr>
    </w:p>
    <w:p w:rsidR="007B0ECA" w:rsidRPr="003C5A02" w:rsidRDefault="007B0ECA">
      <w:pPr>
        <w:rPr>
          <w:rFonts w:ascii="Times New Roman" w:hAnsi="Times New Roman" w:cs="Times New Roman"/>
          <w:sz w:val="24"/>
          <w:szCs w:val="24"/>
        </w:rPr>
      </w:pPr>
      <w:r w:rsidRPr="003C5A02">
        <w:rPr>
          <w:rFonts w:ascii="Times New Roman" w:hAnsi="Times New Roman" w:cs="Times New Roman"/>
          <w:sz w:val="24"/>
          <w:szCs w:val="24"/>
        </w:rPr>
        <w:t>The satisfactory completion of the required academic courses presumes the mastery of a body of knowledge deemed essential for social work practice.</w:t>
      </w:r>
      <w:r w:rsidR="00D009A4">
        <w:rPr>
          <w:rFonts w:ascii="Times New Roman" w:hAnsi="Times New Roman" w:cs="Times New Roman"/>
          <w:sz w:val="24"/>
          <w:szCs w:val="24"/>
        </w:rPr>
        <w:t xml:space="preserve"> </w:t>
      </w:r>
      <w:r w:rsidRPr="003C5A02">
        <w:rPr>
          <w:rFonts w:ascii="Times New Roman" w:hAnsi="Times New Roman" w:cs="Times New Roman"/>
          <w:sz w:val="24"/>
          <w:szCs w:val="24"/>
        </w:rPr>
        <w:t>A professional social work practitioner must, in addition to knowledge, demonstrate the acquisition of professional attitudes, values</w:t>
      </w:r>
      <w:r w:rsidR="000403C9" w:rsidRPr="003C5A02">
        <w:rPr>
          <w:rFonts w:ascii="Times New Roman" w:hAnsi="Times New Roman" w:cs="Times New Roman"/>
          <w:sz w:val="24"/>
          <w:szCs w:val="24"/>
        </w:rPr>
        <w:t>, skills</w:t>
      </w:r>
      <w:r w:rsidRPr="003C5A02">
        <w:rPr>
          <w:rFonts w:ascii="Times New Roman" w:hAnsi="Times New Roman" w:cs="Times New Roman"/>
          <w:sz w:val="24"/>
          <w:szCs w:val="24"/>
        </w:rPr>
        <w:t xml:space="preserve">, </w:t>
      </w:r>
      <w:r w:rsidR="00F10D72" w:rsidRPr="003C5A02">
        <w:rPr>
          <w:rFonts w:ascii="Times New Roman" w:hAnsi="Times New Roman" w:cs="Times New Roman"/>
          <w:sz w:val="24"/>
          <w:szCs w:val="24"/>
        </w:rPr>
        <w:t xml:space="preserve">cognitive and affective </w:t>
      </w:r>
      <w:r w:rsidR="000403C9" w:rsidRPr="003C5A02">
        <w:rPr>
          <w:rFonts w:ascii="Times New Roman" w:hAnsi="Times New Roman" w:cs="Times New Roman"/>
          <w:sz w:val="24"/>
          <w:szCs w:val="24"/>
        </w:rPr>
        <w:t>processes, and</w:t>
      </w:r>
      <w:r w:rsidRPr="003C5A02">
        <w:rPr>
          <w:rFonts w:ascii="Times New Roman" w:hAnsi="Times New Roman" w:cs="Times New Roman"/>
          <w:sz w:val="24"/>
          <w:szCs w:val="24"/>
        </w:rPr>
        <w:t xml:space="preserve"> commitment to the </w:t>
      </w:r>
      <w:r w:rsidRPr="000403C9">
        <w:rPr>
          <w:rFonts w:ascii="Times New Roman" w:hAnsi="Times New Roman" w:cs="Times New Roman"/>
          <w:i/>
          <w:sz w:val="24"/>
          <w:szCs w:val="24"/>
        </w:rPr>
        <w:t>Code of Ethics</w:t>
      </w:r>
      <w:r w:rsidRPr="003C5A02">
        <w:rPr>
          <w:rFonts w:ascii="Times New Roman" w:hAnsi="Times New Roman" w:cs="Times New Roman"/>
          <w:sz w:val="24"/>
          <w:szCs w:val="24"/>
        </w:rPr>
        <w:t xml:space="preserve"> of the National Association of Social Workers (NASW).</w:t>
      </w:r>
    </w:p>
    <w:p w:rsidR="007B0ECA" w:rsidRPr="003C5A02" w:rsidRDefault="007B0ECA">
      <w:pPr>
        <w:rPr>
          <w:rFonts w:ascii="Times New Roman" w:hAnsi="Times New Roman" w:cs="Times New Roman"/>
          <w:sz w:val="24"/>
          <w:szCs w:val="24"/>
        </w:rPr>
      </w:pPr>
    </w:p>
    <w:p w:rsidR="007B0ECA" w:rsidRPr="003C5A02" w:rsidRDefault="007B0ECA">
      <w:pPr>
        <w:rPr>
          <w:rFonts w:ascii="Times New Roman" w:hAnsi="Times New Roman" w:cs="Times New Roman"/>
          <w:sz w:val="24"/>
          <w:szCs w:val="24"/>
        </w:rPr>
      </w:pPr>
      <w:r w:rsidRPr="00044E1D">
        <w:rPr>
          <w:rFonts w:ascii="Times New Roman" w:hAnsi="Times New Roman" w:cs="Times New Roman"/>
          <w:sz w:val="24"/>
          <w:szCs w:val="24"/>
        </w:rPr>
        <w:t xml:space="preserve">Only those students, whose academic accomplishments and personal attitudes, skills and values indicate reasonable promise in social work, insofar as these </w:t>
      </w:r>
      <w:r w:rsidR="00F10D72" w:rsidRPr="00044E1D">
        <w:rPr>
          <w:rFonts w:ascii="Times New Roman" w:hAnsi="Times New Roman" w:cs="Times New Roman"/>
          <w:sz w:val="24"/>
          <w:szCs w:val="24"/>
        </w:rPr>
        <w:t xml:space="preserve">can be determined in </w:t>
      </w:r>
      <w:r w:rsidR="00F10D72" w:rsidRPr="000403C9">
        <w:rPr>
          <w:rFonts w:ascii="Times New Roman" w:hAnsi="Times New Roman" w:cs="Times New Roman"/>
          <w:sz w:val="24"/>
          <w:szCs w:val="24"/>
        </w:rPr>
        <w:t>the University</w:t>
      </w:r>
      <w:r w:rsidRPr="000403C9">
        <w:rPr>
          <w:rFonts w:ascii="Times New Roman" w:hAnsi="Times New Roman" w:cs="Times New Roman"/>
          <w:sz w:val="24"/>
          <w:szCs w:val="24"/>
        </w:rPr>
        <w:t xml:space="preserve"> situation, will be recommended for field placements.</w:t>
      </w:r>
      <w:r w:rsidR="00D009A4">
        <w:rPr>
          <w:rFonts w:ascii="Times New Roman" w:hAnsi="Times New Roman" w:cs="Times New Roman"/>
          <w:sz w:val="24"/>
          <w:szCs w:val="24"/>
        </w:rPr>
        <w:t xml:space="preserve"> </w:t>
      </w:r>
      <w:r w:rsidRPr="000403C9">
        <w:rPr>
          <w:rFonts w:ascii="Times New Roman" w:hAnsi="Times New Roman" w:cs="Times New Roman"/>
          <w:sz w:val="24"/>
          <w:szCs w:val="24"/>
        </w:rPr>
        <w:t>Knowledge deficiencies are reflected in</w:t>
      </w:r>
      <w:r w:rsidRPr="00044E1D">
        <w:rPr>
          <w:rFonts w:ascii="Times New Roman" w:hAnsi="Times New Roman" w:cs="Times New Roman"/>
          <w:sz w:val="24"/>
          <w:szCs w:val="24"/>
        </w:rPr>
        <w:t xml:space="preserve"> lowered academic grades.</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A grade of "C" in SWK 3010 (Social Work Practice</w:t>
      </w:r>
      <w:r w:rsidR="003238A6" w:rsidRPr="00044E1D">
        <w:rPr>
          <w:rFonts w:ascii="Times New Roman" w:hAnsi="Times New Roman" w:cs="Times New Roman"/>
          <w:sz w:val="24"/>
          <w:szCs w:val="24"/>
        </w:rPr>
        <w:t xml:space="preserve"> I</w:t>
      </w:r>
      <w:r w:rsidRPr="00044E1D">
        <w:rPr>
          <w:rFonts w:ascii="Times New Roman" w:hAnsi="Times New Roman" w:cs="Times New Roman"/>
          <w:sz w:val="24"/>
          <w:szCs w:val="24"/>
        </w:rPr>
        <w:t>) is the minimum grade required for admission to field placement (SWK 4811).</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In addition, if any deficiencies in p</w:t>
      </w:r>
      <w:r w:rsidR="00F10D72" w:rsidRPr="00044E1D">
        <w:rPr>
          <w:rFonts w:ascii="Times New Roman" w:hAnsi="Times New Roman" w:cs="Times New Roman"/>
          <w:sz w:val="24"/>
          <w:szCs w:val="24"/>
        </w:rPr>
        <w:t>rofessional attitudes, values,</w:t>
      </w:r>
      <w:r w:rsidRPr="00044E1D">
        <w:rPr>
          <w:rFonts w:ascii="Times New Roman" w:hAnsi="Times New Roman" w:cs="Times New Roman"/>
          <w:sz w:val="24"/>
          <w:szCs w:val="24"/>
        </w:rPr>
        <w:t xml:space="preserve"> skills </w:t>
      </w:r>
      <w:r w:rsidR="00F10D72" w:rsidRPr="003C5A02">
        <w:rPr>
          <w:rFonts w:ascii="Times New Roman" w:hAnsi="Times New Roman" w:cs="Times New Roman"/>
          <w:sz w:val="24"/>
          <w:szCs w:val="24"/>
        </w:rPr>
        <w:t xml:space="preserve">or cognitive and affective processes </w:t>
      </w:r>
      <w:r w:rsidRPr="003C5A02">
        <w:rPr>
          <w:rFonts w:ascii="Times New Roman" w:hAnsi="Times New Roman" w:cs="Times New Roman"/>
          <w:sz w:val="24"/>
          <w:szCs w:val="24"/>
        </w:rPr>
        <w:t>should, in the judgment of Social Work Program faculty, interfere with a student's ability to render satisfactory service to clients, the student will not be permitted to begin Field Instruction (SWK 4811), until such time as the identified deficiencies are corrected to the satisfaction of the Program faculty.</w:t>
      </w:r>
      <w:r w:rsidR="00D009A4">
        <w:rPr>
          <w:rFonts w:ascii="Times New Roman" w:hAnsi="Times New Roman" w:cs="Times New Roman"/>
          <w:sz w:val="24"/>
          <w:szCs w:val="24"/>
        </w:rPr>
        <w:t xml:space="preserve"> </w:t>
      </w:r>
      <w:r w:rsidRPr="003C5A02">
        <w:rPr>
          <w:rFonts w:ascii="Times New Roman" w:hAnsi="Times New Roman" w:cs="Times New Roman"/>
          <w:sz w:val="24"/>
          <w:szCs w:val="24"/>
        </w:rPr>
        <w:t>Where deficiencies cannot be readily corrected, the student will be asked to withdraw from the Social Work Program.</w:t>
      </w:r>
      <w:r w:rsidR="00D009A4">
        <w:rPr>
          <w:rFonts w:ascii="Times New Roman" w:hAnsi="Times New Roman" w:cs="Times New Roman"/>
          <w:sz w:val="24"/>
          <w:szCs w:val="24"/>
        </w:rPr>
        <w:t xml:space="preserve"> </w:t>
      </w:r>
      <w:r w:rsidRPr="003C5A02">
        <w:rPr>
          <w:rFonts w:ascii="Times New Roman" w:hAnsi="Times New Roman" w:cs="Times New Roman"/>
          <w:sz w:val="24"/>
          <w:szCs w:val="24"/>
        </w:rPr>
        <w:t>Such a decision by Program faculty may be appealed</w:t>
      </w:r>
      <w:r w:rsidR="00F10D72" w:rsidRPr="003C5A02">
        <w:rPr>
          <w:rFonts w:ascii="Times New Roman" w:hAnsi="Times New Roman" w:cs="Times New Roman"/>
          <w:sz w:val="24"/>
          <w:szCs w:val="24"/>
        </w:rPr>
        <w:t xml:space="preserve"> to the </w:t>
      </w:r>
      <w:r w:rsidR="003C5A02" w:rsidRPr="003C5A02">
        <w:rPr>
          <w:rFonts w:ascii="Times New Roman" w:hAnsi="Times New Roman" w:cs="Times New Roman"/>
          <w:sz w:val="24"/>
          <w:szCs w:val="24"/>
        </w:rPr>
        <w:t>academic dean</w:t>
      </w:r>
      <w:r w:rsidRPr="003C5A02">
        <w:rPr>
          <w:rFonts w:ascii="Times New Roman" w:hAnsi="Times New Roman" w:cs="Times New Roman"/>
          <w:sz w:val="24"/>
          <w:szCs w:val="24"/>
        </w:rPr>
        <w:t xml:space="preserve"> whose decision will be final.</w:t>
      </w:r>
    </w:p>
    <w:p w:rsidR="007B0ECA" w:rsidRPr="003C5A02" w:rsidRDefault="007B0ECA">
      <w:pPr>
        <w:rPr>
          <w:rFonts w:ascii="Times New Roman" w:hAnsi="Times New Roman" w:cs="Times New Roman"/>
          <w:sz w:val="24"/>
          <w:szCs w:val="24"/>
        </w:rPr>
      </w:pPr>
    </w:p>
    <w:p w:rsidR="007B0ECA" w:rsidRPr="00044E1D" w:rsidRDefault="00993B70">
      <w:pPr>
        <w:rPr>
          <w:rFonts w:ascii="Times New Roman" w:hAnsi="Times New Roman" w:cs="Times New Roman"/>
          <w:sz w:val="24"/>
          <w:szCs w:val="24"/>
        </w:rPr>
      </w:pPr>
      <w:r>
        <w:rPr>
          <w:rFonts w:ascii="Times New Roman" w:hAnsi="Times New Roman" w:cs="Times New Roman"/>
          <w:sz w:val="24"/>
          <w:szCs w:val="24"/>
        </w:rPr>
        <w:t>Once meeting the requirements to be placed in the field, s</w:t>
      </w:r>
      <w:r w:rsidR="007B0ECA" w:rsidRPr="003C5A02">
        <w:rPr>
          <w:rFonts w:ascii="Times New Roman" w:hAnsi="Times New Roman" w:cs="Times New Roman"/>
          <w:sz w:val="24"/>
          <w:szCs w:val="24"/>
        </w:rPr>
        <w:t>tudents must achieve a grade of "C" or better in SWK 4811 (Field Experience I)</w:t>
      </w:r>
      <w:r>
        <w:rPr>
          <w:rFonts w:ascii="Times New Roman" w:hAnsi="Times New Roman" w:cs="Times New Roman"/>
          <w:sz w:val="24"/>
          <w:szCs w:val="24"/>
        </w:rPr>
        <w:t>,</w:t>
      </w:r>
      <w:r w:rsidR="007B0ECA" w:rsidRPr="003C5A02">
        <w:rPr>
          <w:rFonts w:ascii="Times New Roman" w:hAnsi="Times New Roman" w:cs="Times New Roman"/>
          <w:sz w:val="24"/>
          <w:szCs w:val="24"/>
        </w:rPr>
        <w:t xml:space="preserve"> and SWK 4020 (Social Work Practice</w:t>
      </w:r>
      <w:r w:rsidR="003238A6" w:rsidRPr="003C5A02">
        <w:rPr>
          <w:rFonts w:ascii="Times New Roman" w:hAnsi="Times New Roman" w:cs="Times New Roman"/>
          <w:sz w:val="24"/>
          <w:szCs w:val="24"/>
        </w:rPr>
        <w:t xml:space="preserve"> II</w:t>
      </w:r>
      <w:r w:rsidR="007B0ECA" w:rsidRPr="003C5A02">
        <w:rPr>
          <w:rFonts w:ascii="Times New Roman" w:hAnsi="Times New Roman" w:cs="Times New Roman"/>
          <w:sz w:val="24"/>
          <w:szCs w:val="24"/>
        </w:rPr>
        <w:t>), as well as demonstrate pro</w:t>
      </w:r>
      <w:r w:rsidR="00F10D72" w:rsidRPr="003C5A02">
        <w:rPr>
          <w:rFonts w:ascii="Times New Roman" w:hAnsi="Times New Roman" w:cs="Times New Roman"/>
          <w:sz w:val="24"/>
          <w:szCs w:val="24"/>
        </w:rPr>
        <w:t>fessional skills, attitudes,</w:t>
      </w:r>
      <w:r w:rsidR="007B0ECA" w:rsidRPr="003C5A02">
        <w:rPr>
          <w:rFonts w:ascii="Times New Roman" w:hAnsi="Times New Roman" w:cs="Times New Roman"/>
          <w:sz w:val="24"/>
          <w:szCs w:val="24"/>
        </w:rPr>
        <w:t xml:space="preserve"> values</w:t>
      </w:r>
      <w:r w:rsidR="00F10D72" w:rsidRPr="003C5A02">
        <w:rPr>
          <w:rFonts w:ascii="Times New Roman" w:hAnsi="Times New Roman" w:cs="Times New Roman"/>
          <w:sz w:val="24"/>
          <w:szCs w:val="24"/>
        </w:rPr>
        <w:t>, and c</w:t>
      </w:r>
      <w:r>
        <w:rPr>
          <w:rFonts w:ascii="Times New Roman" w:hAnsi="Times New Roman" w:cs="Times New Roman"/>
          <w:sz w:val="24"/>
          <w:szCs w:val="24"/>
        </w:rPr>
        <w:t>ognitive and affective processes to continue in the p</w:t>
      </w:r>
      <w:r w:rsidR="007B0ECA" w:rsidRPr="003C5A02">
        <w:rPr>
          <w:rFonts w:ascii="Times New Roman" w:hAnsi="Times New Roman" w:cs="Times New Roman"/>
          <w:sz w:val="24"/>
          <w:szCs w:val="24"/>
        </w:rPr>
        <w:t>rogram.</w:t>
      </w:r>
      <w:r w:rsidR="00D009A4">
        <w:rPr>
          <w:rFonts w:ascii="Times New Roman" w:hAnsi="Times New Roman" w:cs="Times New Roman"/>
          <w:sz w:val="24"/>
          <w:szCs w:val="24"/>
        </w:rPr>
        <w:t xml:space="preserve"> </w:t>
      </w:r>
      <w:r w:rsidR="007B0ECA" w:rsidRPr="003C5A02">
        <w:rPr>
          <w:rFonts w:ascii="Times New Roman" w:hAnsi="Times New Roman" w:cs="Times New Roman"/>
          <w:sz w:val="24"/>
          <w:szCs w:val="24"/>
        </w:rPr>
        <w:t>A faculty member will notify students</w:t>
      </w:r>
      <w:r>
        <w:rPr>
          <w:rFonts w:ascii="Times New Roman" w:hAnsi="Times New Roman" w:cs="Times New Roman"/>
          <w:sz w:val="24"/>
          <w:szCs w:val="24"/>
        </w:rPr>
        <w:t xml:space="preserve"> and their advisor</w:t>
      </w:r>
      <w:r w:rsidR="007B0ECA" w:rsidRPr="003C5A02">
        <w:rPr>
          <w:rFonts w:ascii="Times New Roman" w:hAnsi="Times New Roman" w:cs="Times New Roman"/>
          <w:sz w:val="24"/>
          <w:szCs w:val="24"/>
        </w:rPr>
        <w:t xml:space="preserve"> who seem to be in any danger of be</w:t>
      </w:r>
      <w:r>
        <w:rPr>
          <w:rFonts w:ascii="Times New Roman" w:hAnsi="Times New Roman" w:cs="Times New Roman"/>
          <w:sz w:val="24"/>
          <w:szCs w:val="24"/>
        </w:rPr>
        <w:t>ing asked to withdraw from the p</w:t>
      </w:r>
      <w:r w:rsidR="007B0ECA" w:rsidRPr="003C5A02">
        <w:rPr>
          <w:rFonts w:ascii="Times New Roman" w:hAnsi="Times New Roman" w:cs="Times New Roman"/>
          <w:sz w:val="24"/>
          <w:szCs w:val="24"/>
        </w:rPr>
        <w:t>rogram no later than the end of the 7</w:t>
      </w:r>
      <w:r w:rsidR="007B0ECA" w:rsidRPr="003C5A02">
        <w:rPr>
          <w:rFonts w:ascii="Times New Roman" w:hAnsi="Times New Roman" w:cs="Times New Roman"/>
          <w:sz w:val="24"/>
          <w:szCs w:val="24"/>
          <w:vertAlign w:val="superscript"/>
        </w:rPr>
        <w:t xml:space="preserve">th </w:t>
      </w:r>
      <w:r w:rsidR="007B0ECA" w:rsidRPr="003C5A02">
        <w:rPr>
          <w:rFonts w:ascii="Times New Roman" w:hAnsi="Times New Roman" w:cs="Times New Roman"/>
          <w:sz w:val="24"/>
          <w:szCs w:val="24"/>
        </w:rPr>
        <w:t>se</w:t>
      </w:r>
      <w:r w:rsidR="00D248BF" w:rsidRPr="003C5A02">
        <w:rPr>
          <w:rFonts w:ascii="Times New Roman" w:hAnsi="Times New Roman" w:cs="Times New Roman"/>
          <w:sz w:val="24"/>
          <w:szCs w:val="24"/>
        </w:rPr>
        <w:t>mester.</w:t>
      </w:r>
      <w:r w:rsidR="00D009A4">
        <w:rPr>
          <w:rFonts w:ascii="Times New Roman" w:hAnsi="Times New Roman" w:cs="Times New Roman"/>
          <w:sz w:val="24"/>
          <w:szCs w:val="24"/>
        </w:rPr>
        <w:t xml:space="preserve"> </w:t>
      </w:r>
      <w:r w:rsidR="00D248BF" w:rsidRPr="003C5A02">
        <w:rPr>
          <w:rFonts w:ascii="Times New Roman" w:hAnsi="Times New Roman" w:cs="Times New Roman"/>
          <w:sz w:val="24"/>
          <w:szCs w:val="24"/>
        </w:rPr>
        <w:t>The Program Director</w:t>
      </w:r>
      <w:r w:rsidR="007B0ECA" w:rsidRPr="003C5A02">
        <w:rPr>
          <w:rFonts w:ascii="Times New Roman" w:hAnsi="Times New Roman" w:cs="Times New Roman"/>
          <w:sz w:val="24"/>
          <w:szCs w:val="24"/>
        </w:rPr>
        <w:t xml:space="preserve"> will be consulted and a conference involving the Social Work</w:t>
      </w:r>
      <w:r>
        <w:rPr>
          <w:rFonts w:ascii="Times New Roman" w:hAnsi="Times New Roman" w:cs="Times New Roman"/>
          <w:sz w:val="24"/>
          <w:szCs w:val="24"/>
        </w:rPr>
        <w:t xml:space="preserve"> Program</w:t>
      </w:r>
      <w:r w:rsidR="007B0ECA" w:rsidRPr="003C5A02">
        <w:rPr>
          <w:rFonts w:ascii="Times New Roman" w:hAnsi="Times New Roman" w:cs="Times New Roman"/>
          <w:sz w:val="24"/>
          <w:szCs w:val="24"/>
        </w:rPr>
        <w:t xml:space="preserve"> faculty and the student will be scheduled.</w:t>
      </w:r>
      <w:r w:rsidR="00D009A4">
        <w:rPr>
          <w:rFonts w:ascii="Times New Roman" w:hAnsi="Times New Roman" w:cs="Times New Roman"/>
          <w:sz w:val="24"/>
          <w:szCs w:val="24"/>
        </w:rPr>
        <w:t xml:space="preserve"> </w:t>
      </w:r>
      <w:r w:rsidR="007B0ECA" w:rsidRPr="003C5A02">
        <w:rPr>
          <w:rFonts w:ascii="Times New Roman" w:hAnsi="Times New Roman" w:cs="Times New Roman"/>
          <w:sz w:val="24"/>
          <w:szCs w:val="24"/>
        </w:rPr>
        <w:t>The decision of the faculty may be appealed</w:t>
      </w:r>
      <w:r>
        <w:rPr>
          <w:rFonts w:ascii="Times New Roman" w:hAnsi="Times New Roman" w:cs="Times New Roman"/>
          <w:sz w:val="24"/>
          <w:szCs w:val="24"/>
        </w:rPr>
        <w:t xml:space="preserve"> following the appeals process</w:t>
      </w:r>
      <w:r w:rsidR="007B0ECA" w:rsidRPr="003C5A02">
        <w:rPr>
          <w:rFonts w:ascii="Times New Roman" w:hAnsi="Times New Roman" w:cs="Times New Roman"/>
          <w:sz w:val="24"/>
          <w:szCs w:val="24"/>
        </w:rPr>
        <w:t>. It is understood that withdrawal from the Social Work Program does not, of itself, jeopardize graduation, since the student can complete a degree program other than social work in that time.</w:t>
      </w:r>
      <w:r w:rsidR="00D009A4">
        <w:rPr>
          <w:rFonts w:ascii="Times New Roman" w:hAnsi="Times New Roman" w:cs="Times New Roman"/>
          <w:sz w:val="24"/>
          <w:szCs w:val="24"/>
        </w:rPr>
        <w:t xml:space="preserve"> </w:t>
      </w:r>
      <w:r w:rsidR="007B0ECA" w:rsidRPr="003C5A02">
        <w:rPr>
          <w:rFonts w:ascii="Times New Roman" w:hAnsi="Times New Roman" w:cs="Times New Roman"/>
          <w:sz w:val="24"/>
          <w:szCs w:val="24"/>
        </w:rPr>
        <w:t>Withdrawal does not preclude readmission to the Program at some later date by application to the</w:t>
      </w:r>
      <w:r w:rsidR="007B0ECA" w:rsidRPr="00044E1D">
        <w:rPr>
          <w:rFonts w:ascii="Times New Roman" w:hAnsi="Times New Roman" w:cs="Times New Roman"/>
          <w:sz w:val="24"/>
          <w:szCs w:val="24"/>
        </w:rPr>
        <w:t xml:space="preserve"> faculty of the Social Work Program.</w:t>
      </w:r>
    </w:p>
    <w:p w:rsidR="007B0ECA" w:rsidRPr="00044E1D" w:rsidRDefault="007B0ECA">
      <w:pPr>
        <w:rPr>
          <w:rFonts w:ascii="Times New Roman" w:hAnsi="Times New Roman" w:cs="Times New Roman"/>
          <w:sz w:val="24"/>
          <w:szCs w:val="24"/>
        </w:rPr>
      </w:pPr>
    </w:p>
    <w:p w:rsidR="007B0ECA" w:rsidRDefault="007B0ECA">
      <w:pPr>
        <w:rPr>
          <w:rFonts w:ascii="Times New Roman" w:hAnsi="Times New Roman" w:cs="Times New Roman"/>
          <w:sz w:val="24"/>
          <w:szCs w:val="24"/>
        </w:rPr>
      </w:pPr>
      <w:r w:rsidRPr="00044E1D">
        <w:rPr>
          <w:rFonts w:ascii="Times New Roman" w:hAnsi="Times New Roman" w:cs="Times New Roman"/>
          <w:sz w:val="24"/>
          <w:szCs w:val="24"/>
        </w:rPr>
        <w:t xml:space="preserve">Students who are admitted into the Program are </w:t>
      </w:r>
      <w:r w:rsidR="000A3538">
        <w:rPr>
          <w:rFonts w:ascii="Times New Roman" w:hAnsi="Times New Roman" w:cs="Times New Roman"/>
          <w:sz w:val="24"/>
          <w:szCs w:val="24"/>
        </w:rPr>
        <w:t>require</w:t>
      </w:r>
      <w:r w:rsidRPr="00044E1D">
        <w:rPr>
          <w:rFonts w:ascii="Times New Roman" w:hAnsi="Times New Roman" w:cs="Times New Roman"/>
          <w:sz w:val="24"/>
          <w:szCs w:val="24"/>
        </w:rPr>
        <w:t>d to sign this statement, indicating their acceptance of these standards.</w:t>
      </w:r>
    </w:p>
    <w:p w:rsidR="00541538" w:rsidRPr="00044E1D" w:rsidRDefault="00541538">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u w:val="single"/>
        </w:rPr>
      </w:pPr>
      <w:r w:rsidRPr="00044E1D">
        <w:rPr>
          <w:rFonts w:ascii="Times New Roman" w:hAnsi="Times New Roman" w:cs="Times New Roman"/>
          <w:sz w:val="24"/>
          <w:szCs w:val="24"/>
          <w:u w:val="single"/>
        </w:rPr>
        <w:t>________________________</w:t>
      </w:r>
      <w:r w:rsidR="000A3538">
        <w:rPr>
          <w:rFonts w:ascii="Times New Roman" w:hAnsi="Times New Roman" w:cs="Times New Roman"/>
          <w:sz w:val="24"/>
          <w:szCs w:val="24"/>
          <w:u w:val="single"/>
        </w:rPr>
        <w:t>_____________</w:t>
      </w:r>
      <w:r w:rsidRPr="00044E1D">
        <w:rPr>
          <w:rFonts w:ascii="Times New Roman" w:hAnsi="Times New Roman" w:cs="Times New Roman"/>
          <w:sz w:val="24"/>
          <w:szCs w:val="24"/>
          <w:u w:val="single"/>
        </w:rPr>
        <w:t>___</w:t>
      </w:r>
      <w:r w:rsidR="00D009A4">
        <w:rPr>
          <w:rFonts w:ascii="Times New Roman" w:hAnsi="Times New Roman" w:cs="Times New Roman"/>
          <w:sz w:val="24"/>
          <w:szCs w:val="24"/>
          <w:u w:val="single"/>
        </w:rPr>
        <w:t xml:space="preserve">                                   </w:t>
      </w:r>
      <w:r w:rsidRPr="00044E1D">
        <w:rPr>
          <w:rFonts w:ascii="Times New Roman" w:hAnsi="Times New Roman" w:cs="Times New Roman"/>
          <w:sz w:val="24"/>
          <w:szCs w:val="24"/>
          <w:u w:val="single"/>
        </w:rPr>
        <w:t xml:space="preserve"> </w:t>
      </w: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Student</w:t>
      </w:r>
      <w:r w:rsidR="000A3538">
        <w:rPr>
          <w:rFonts w:ascii="Times New Roman" w:hAnsi="Times New Roman" w:cs="Times New Roman"/>
          <w:sz w:val="24"/>
          <w:szCs w:val="24"/>
        </w:rPr>
        <w:tab/>
      </w:r>
      <w:r w:rsidR="000A3538">
        <w:rPr>
          <w:rFonts w:ascii="Times New Roman" w:hAnsi="Times New Roman" w:cs="Times New Roman"/>
          <w:sz w:val="24"/>
          <w:szCs w:val="24"/>
        </w:rPr>
        <w:tab/>
      </w:r>
      <w:r w:rsidR="000A3538">
        <w:rPr>
          <w:rFonts w:ascii="Times New Roman" w:hAnsi="Times New Roman" w:cs="Times New Roman"/>
          <w:sz w:val="24"/>
          <w:szCs w:val="24"/>
        </w:rPr>
        <w:tab/>
      </w:r>
      <w:r w:rsidR="000A3538">
        <w:rPr>
          <w:rFonts w:ascii="Times New Roman" w:hAnsi="Times New Roman" w:cs="Times New Roman"/>
          <w:sz w:val="24"/>
          <w:szCs w:val="24"/>
        </w:rPr>
        <w:tab/>
      </w:r>
      <w:r w:rsidR="000A3538">
        <w:rPr>
          <w:rFonts w:ascii="Times New Roman" w:hAnsi="Times New Roman" w:cs="Times New Roman"/>
          <w:sz w:val="24"/>
          <w:szCs w:val="24"/>
        </w:rPr>
        <w:tab/>
        <w:t>Date</w:t>
      </w:r>
    </w:p>
    <w:p w:rsidR="000A3538" w:rsidRDefault="000A3538">
      <w:pPr>
        <w:rPr>
          <w:rFonts w:ascii="Times New Roman" w:hAnsi="Times New Roman" w:cs="Times New Roman"/>
          <w:sz w:val="24"/>
          <w:szCs w:val="24"/>
          <w:u w:val="single"/>
        </w:rPr>
      </w:pPr>
    </w:p>
    <w:p w:rsidR="007B0ECA" w:rsidRPr="00044E1D" w:rsidRDefault="007B0ECA">
      <w:pPr>
        <w:rPr>
          <w:rFonts w:ascii="Times New Roman" w:hAnsi="Times New Roman" w:cs="Times New Roman"/>
          <w:sz w:val="24"/>
          <w:szCs w:val="24"/>
          <w:u w:val="single"/>
        </w:rPr>
      </w:pPr>
      <w:r w:rsidRPr="00044E1D">
        <w:rPr>
          <w:rFonts w:ascii="Times New Roman" w:hAnsi="Times New Roman" w:cs="Times New Roman"/>
          <w:sz w:val="24"/>
          <w:szCs w:val="24"/>
          <w:u w:val="single"/>
        </w:rPr>
        <w:t>______________________________</w:t>
      </w:r>
      <w:r w:rsidR="000A3538">
        <w:rPr>
          <w:rFonts w:ascii="Times New Roman" w:hAnsi="Times New Roman" w:cs="Times New Roman"/>
          <w:sz w:val="24"/>
          <w:szCs w:val="24"/>
          <w:u w:val="single"/>
        </w:rPr>
        <w:t>______________</w:t>
      </w:r>
      <w:r w:rsidRPr="00044E1D">
        <w:rPr>
          <w:rFonts w:ascii="Times New Roman" w:hAnsi="Times New Roman" w:cs="Times New Roman"/>
          <w:sz w:val="24"/>
          <w:szCs w:val="24"/>
          <w:u w:val="single"/>
        </w:rPr>
        <w:t>___</w:t>
      </w:r>
      <w:r w:rsidR="00D009A4">
        <w:rPr>
          <w:rFonts w:ascii="Times New Roman" w:hAnsi="Times New Roman" w:cs="Times New Roman"/>
          <w:sz w:val="24"/>
          <w:szCs w:val="24"/>
          <w:u w:val="single"/>
        </w:rPr>
        <w:t xml:space="preserve">                                    </w:t>
      </w:r>
    </w:p>
    <w:p w:rsidR="007B0ECA" w:rsidRPr="00044E1D" w:rsidRDefault="00D248BF" w:rsidP="000A3538">
      <w:pPr>
        <w:rPr>
          <w:rFonts w:ascii="Times New Roman" w:hAnsi="Times New Roman" w:cs="Times New Roman"/>
        </w:rPr>
      </w:pPr>
      <w:r w:rsidRPr="00044E1D">
        <w:rPr>
          <w:rFonts w:ascii="Times New Roman" w:hAnsi="Times New Roman" w:cs="Times New Roman"/>
          <w:sz w:val="24"/>
          <w:szCs w:val="24"/>
        </w:rPr>
        <w:t>Program Director</w:t>
      </w:r>
      <w:r w:rsidR="00D009A4">
        <w:rPr>
          <w:rFonts w:ascii="Times New Roman" w:hAnsi="Times New Roman" w:cs="Times New Roman"/>
        </w:rPr>
        <w:t xml:space="preserve">                 </w:t>
      </w:r>
      <w:r w:rsidR="000A3538">
        <w:rPr>
          <w:rFonts w:ascii="Times New Roman" w:hAnsi="Times New Roman" w:cs="Times New Roman"/>
        </w:rPr>
        <w:tab/>
      </w:r>
      <w:r w:rsidR="000A3538">
        <w:rPr>
          <w:rFonts w:ascii="Times New Roman" w:hAnsi="Times New Roman" w:cs="Times New Roman"/>
        </w:rPr>
        <w:tab/>
      </w:r>
      <w:r w:rsidR="00541538">
        <w:rPr>
          <w:rFonts w:ascii="Times New Roman" w:hAnsi="Times New Roman" w:cs="Times New Roman"/>
        </w:rPr>
        <w:tab/>
      </w:r>
      <w:r w:rsidR="000A3538" w:rsidRPr="000A3538">
        <w:rPr>
          <w:rFonts w:ascii="Times New Roman" w:hAnsi="Times New Roman" w:cs="Times New Roman"/>
          <w:sz w:val="24"/>
          <w:szCs w:val="24"/>
        </w:rPr>
        <w:t>Date</w:t>
      </w:r>
      <w:r w:rsidR="00D009A4">
        <w:rPr>
          <w:rFonts w:ascii="Times New Roman" w:hAnsi="Times New Roman" w:cs="Times New Roman"/>
          <w:sz w:val="24"/>
          <w:szCs w:val="24"/>
        </w:rPr>
        <w:t xml:space="preserve">   </w:t>
      </w:r>
      <w:r w:rsidR="00D009A4">
        <w:rPr>
          <w:rFonts w:ascii="Times New Roman" w:hAnsi="Times New Roman" w:cs="Times New Roman"/>
        </w:rPr>
        <w:t xml:space="preserve">                                       </w:t>
      </w:r>
      <w:r w:rsidR="003C5A02">
        <w:rPr>
          <w:rFonts w:ascii="Times New Roman" w:hAnsi="Times New Roman" w:cs="Times New Roman"/>
        </w:rPr>
        <w:t xml:space="preserve"> </w:t>
      </w:r>
    </w:p>
    <w:p w:rsidR="00AF61DE" w:rsidRDefault="00AF61DE">
      <w:pPr>
        <w:rPr>
          <w:rFonts w:ascii="Times New Roman" w:hAnsi="Times New Roman" w:cs="Times New Roman"/>
          <w:b/>
          <w:bCs/>
          <w:sz w:val="24"/>
          <w:szCs w:val="24"/>
        </w:rPr>
      </w:pPr>
      <w:r>
        <w:rPr>
          <w:rFonts w:ascii="Times New Roman" w:hAnsi="Times New Roman" w:cs="Times New Roman"/>
          <w:b/>
          <w:bCs/>
          <w:sz w:val="24"/>
          <w:szCs w:val="24"/>
        </w:rPr>
        <w:br w:type="page"/>
      </w:r>
    </w:p>
    <w:p w:rsidR="00D93FFA" w:rsidRPr="00AF61DE" w:rsidRDefault="00AF61DE" w:rsidP="00AF1697">
      <w:pPr>
        <w:pStyle w:val="Heading2"/>
      </w:pPr>
      <w:bookmarkStart w:id="40" w:name="_Toc37695444"/>
      <w:bookmarkStart w:id="41" w:name="_Toc37698177"/>
      <w:r>
        <w:lastRenderedPageBreak/>
        <w:t xml:space="preserve">5. </w:t>
      </w:r>
      <w:r w:rsidRPr="00AF61DE">
        <w:t>R</w:t>
      </w:r>
      <w:r w:rsidR="00D93FFA" w:rsidRPr="00AF61DE">
        <w:t xml:space="preserve">ESPONSIBILITIES OF </w:t>
      </w:r>
      <w:r w:rsidR="001F6EA0" w:rsidRPr="00AF61DE">
        <w:t xml:space="preserve">THE </w:t>
      </w:r>
      <w:r w:rsidR="00D93FFA" w:rsidRPr="00AF61DE">
        <w:t>FIELD DIRECTOR</w:t>
      </w:r>
      <w:bookmarkEnd w:id="40"/>
      <w:bookmarkEnd w:id="41"/>
    </w:p>
    <w:p w:rsidR="00541538" w:rsidRPr="00541538" w:rsidRDefault="00541538" w:rsidP="00541538">
      <w:pPr>
        <w:pStyle w:val="ListParagraph"/>
        <w:ind w:left="1800"/>
        <w:rPr>
          <w:b/>
          <w:sz w:val="24"/>
        </w:rPr>
      </w:pPr>
    </w:p>
    <w:p w:rsidR="00D93FFA" w:rsidRDefault="00D93FFA" w:rsidP="00D93FFA">
      <w:pPr>
        <w:ind w:left="720"/>
        <w:rPr>
          <w:sz w:val="24"/>
        </w:rPr>
      </w:pPr>
      <w:r>
        <w:rPr>
          <w:sz w:val="24"/>
        </w:rPr>
        <w:t>1.</w:t>
      </w:r>
      <w:r w:rsidR="00D009A4">
        <w:rPr>
          <w:sz w:val="24"/>
        </w:rPr>
        <w:t xml:space="preserve"> </w:t>
      </w:r>
      <w:r w:rsidR="000A3538">
        <w:rPr>
          <w:sz w:val="24"/>
        </w:rPr>
        <w:t xml:space="preserve">Recruit, train, and retain field </w:t>
      </w:r>
      <w:r>
        <w:rPr>
          <w:sz w:val="24"/>
        </w:rPr>
        <w:t xml:space="preserve">placement </w:t>
      </w:r>
      <w:r w:rsidR="000A3538">
        <w:rPr>
          <w:sz w:val="24"/>
        </w:rPr>
        <w:t>agencies and supervisors</w:t>
      </w:r>
      <w:r w:rsidR="00DE24B9">
        <w:rPr>
          <w:sz w:val="24"/>
        </w:rPr>
        <w:t>.</w:t>
      </w:r>
    </w:p>
    <w:p w:rsidR="002F15B7" w:rsidRDefault="002F15B7" w:rsidP="00D93FFA">
      <w:pPr>
        <w:ind w:left="720"/>
        <w:rPr>
          <w:sz w:val="24"/>
        </w:rPr>
      </w:pPr>
      <w:r>
        <w:rPr>
          <w:sz w:val="24"/>
        </w:rPr>
        <w:t>2.</w:t>
      </w:r>
      <w:r w:rsidR="00D009A4">
        <w:rPr>
          <w:sz w:val="24"/>
        </w:rPr>
        <w:t xml:space="preserve"> </w:t>
      </w:r>
      <w:r>
        <w:rPr>
          <w:sz w:val="24"/>
        </w:rPr>
        <w:t>Determine if the relationship with an agency or field supervisor will be discontinued.</w:t>
      </w:r>
    </w:p>
    <w:p w:rsidR="002F15B7" w:rsidRDefault="002F15B7" w:rsidP="00D93FFA">
      <w:pPr>
        <w:ind w:left="720"/>
        <w:rPr>
          <w:sz w:val="24"/>
        </w:rPr>
      </w:pPr>
      <w:r>
        <w:rPr>
          <w:sz w:val="24"/>
        </w:rPr>
        <w:t>3.</w:t>
      </w:r>
      <w:r w:rsidR="00D009A4">
        <w:rPr>
          <w:sz w:val="24"/>
        </w:rPr>
        <w:t xml:space="preserve"> </w:t>
      </w:r>
      <w:r>
        <w:rPr>
          <w:sz w:val="24"/>
        </w:rPr>
        <w:t xml:space="preserve">Inform faculty of decisions regarding field placements. </w:t>
      </w:r>
    </w:p>
    <w:p w:rsidR="00D93FFA" w:rsidRDefault="002F15B7" w:rsidP="00541538">
      <w:pPr>
        <w:ind w:left="990" w:hanging="270"/>
        <w:rPr>
          <w:sz w:val="24"/>
        </w:rPr>
      </w:pPr>
      <w:r>
        <w:rPr>
          <w:sz w:val="24"/>
        </w:rPr>
        <w:t>4</w:t>
      </w:r>
      <w:r w:rsidR="00D93FFA">
        <w:rPr>
          <w:sz w:val="24"/>
        </w:rPr>
        <w:t>.</w:t>
      </w:r>
      <w:r w:rsidR="00D009A4">
        <w:rPr>
          <w:sz w:val="24"/>
        </w:rPr>
        <w:t xml:space="preserve"> </w:t>
      </w:r>
      <w:r w:rsidR="00D93FFA">
        <w:rPr>
          <w:sz w:val="24"/>
        </w:rPr>
        <w:t xml:space="preserve">Resolve issues with students if unresolved with </w:t>
      </w:r>
      <w:r w:rsidR="00541538">
        <w:rPr>
          <w:sz w:val="24"/>
        </w:rPr>
        <w:t>A</w:t>
      </w:r>
      <w:r w:rsidR="000A3538">
        <w:rPr>
          <w:sz w:val="24"/>
        </w:rPr>
        <w:t xml:space="preserve">gency </w:t>
      </w:r>
      <w:r w:rsidR="00541538">
        <w:rPr>
          <w:sz w:val="24"/>
        </w:rPr>
        <w:t>S</w:t>
      </w:r>
      <w:r w:rsidR="000A3538">
        <w:rPr>
          <w:sz w:val="24"/>
        </w:rPr>
        <w:t>upervisors or f</w:t>
      </w:r>
      <w:r w:rsidR="00541538">
        <w:rPr>
          <w:sz w:val="24"/>
        </w:rPr>
        <w:t>aculty Fi</w:t>
      </w:r>
      <w:r w:rsidR="000A3538">
        <w:rPr>
          <w:sz w:val="24"/>
        </w:rPr>
        <w:t xml:space="preserve">eld </w:t>
      </w:r>
      <w:r w:rsidR="00541538">
        <w:rPr>
          <w:sz w:val="24"/>
        </w:rPr>
        <w:t>I</w:t>
      </w:r>
      <w:r w:rsidR="00D93FFA">
        <w:rPr>
          <w:sz w:val="24"/>
        </w:rPr>
        <w:t>nstructors.</w:t>
      </w:r>
    </w:p>
    <w:p w:rsidR="00DE24B9" w:rsidRDefault="002F15B7" w:rsidP="00D93FFA">
      <w:pPr>
        <w:ind w:left="720"/>
        <w:rPr>
          <w:sz w:val="24"/>
        </w:rPr>
      </w:pPr>
      <w:r>
        <w:rPr>
          <w:sz w:val="24"/>
        </w:rPr>
        <w:t>5</w:t>
      </w:r>
      <w:r w:rsidR="00DE24B9">
        <w:rPr>
          <w:sz w:val="24"/>
        </w:rPr>
        <w:t>.</w:t>
      </w:r>
      <w:r w:rsidR="00D009A4">
        <w:rPr>
          <w:sz w:val="24"/>
        </w:rPr>
        <w:t xml:space="preserve"> </w:t>
      </w:r>
      <w:r w:rsidR="00DE24B9">
        <w:rPr>
          <w:sz w:val="24"/>
        </w:rPr>
        <w:t xml:space="preserve">Match students with field settings spring </w:t>
      </w:r>
      <w:r w:rsidR="00541538">
        <w:rPr>
          <w:sz w:val="24"/>
        </w:rPr>
        <w:t>3rd</w:t>
      </w:r>
      <w:r w:rsidR="00DE24B9">
        <w:rPr>
          <w:sz w:val="24"/>
        </w:rPr>
        <w:t xml:space="preserve"> year.</w:t>
      </w:r>
    </w:p>
    <w:p w:rsidR="00DE24B9" w:rsidRDefault="002F15B7" w:rsidP="00541538">
      <w:pPr>
        <w:ind w:left="990" w:hanging="270"/>
        <w:rPr>
          <w:sz w:val="24"/>
        </w:rPr>
      </w:pPr>
      <w:r>
        <w:rPr>
          <w:sz w:val="24"/>
        </w:rPr>
        <w:t>6.</w:t>
      </w:r>
      <w:r w:rsidR="00D009A4">
        <w:rPr>
          <w:sz w:val="24"/>
        </w:rPr>
        <w:t xml:space="preserve"> </w:t>
      </w:r>
      <w:r>
        <w:rPr>
          <w:sz w:val="24"/>
        </w:rPr>
        <w:t>Communicate with</w:t>
      </w:r>
      <w:r w:rsidR="00DE24B9">
        <w:rPr>
          <w:sz w:val="24"/>
        </w:rPr>
        <w:t xml:space="preserve"> students and agenc</w:t>
      </w:r>
      <w:r>
        <w:rPr>
          <w:sz w:val="24"/>
        </w:rPr>
        <w:t>ies regarding</w:t>
      </w:r>
      <w:r w:rsidR="00DE24B9">
        <w:rPr>
          <w:sz w:val="24"/>
        </w:rPr>
        <w:t xml:space="preserve"> schedule</w:t>
      </w:r>
      <w:r>
        <w:rPr>
          <w:sz w:val="24"/>
        </w:rPr>
        <w:t>s</w:t>
      </w:r>
      <w:r w:rsidR="00DE24B9">
        <w:rPr>
          <w:sz w:val="24"/>
        </w:rPr>
        <w:t>, field assignm</w:t>
      </w:r>
      <w:r>
        <w:rPr>
          <w:sz w:val="24"/>
        </w:rPr>
        <w:t xml:space="preserve">ents, fall agency visits by entire </w:t>
      </w:r>
      <w:r w:rsidR="001F6EA0">
        <w:rPr>
          <w:sz w:val="24"/>
        </w:rPr>
        <w:t>c</w:t>
      </w:r>
      <w:r w:rsidR="00DE24B9">
        <w:rPr>
          <w:sz w:val="24"/>
        </w:rPr>
        <w:t>lass, dates</w:t>
      </w:r>
      <w:r>
        <w:rPr>
          <w:sz w:val="24"/>
        </w:rPr>
        <w:t>,</w:t>
      </w:r>
      <w:r w:rsidR="00DE24B9">
        <w:rPr>
          <w:sz w:val="24"/>
        </w:rPr>
        <w:t xml:space="preserve"> and </w:t>
      </w:r>
      <w:r>
        <w:rPr>
          <w:sz w:val="24"/>
        </w:rPr>
        <w:t xml:space="preserve">provide </w:t>
      </w:r>
      <w:r w:rsidR="00DE24B9">
        <w:rPr>
          <w:sz w:val="24"/>
        </w:rPr>
        <w:t>forms for evaluations.</w:t>
      </w:r>
    </w:p>
    <w:p w:rsidR="00993B70" w:rsidRDefault="00993B70" w:rsidP="00993B70">
      <w:pPr>
        <w:ind w:left="720"/>
        <w:rPr>
          <w:sz w:val="24"/>
        </w:rPr>
      </w:pPr>
      <w:r>
        <w:rPr>
          <w:sz w:val="24"/>
        </w:rPr>
        <w:t>7.</w:t>
      </w:r>
      <w:r w:rsidR="00D009A4">
        <w:rPr>
          <w:sz w:val="24"/>
        </w:rPr>
        <w:t xml:space="preserve"> </w:t>
      </w:r>
      <w:r>
        <w:rPr>
          <w:sz w:val="24"/>
        </w:rPr>
        <w:t>T</w:t>
      </w:r>
      <w:r w:rsidR="00541538">
        <w:rPr>
          <w:rFonts w:ascii="Times New Roman" w:hAnsi="Times New Roman" w:cs="Times New Roman"/>
          <w:sz w:val="24"/>
          <w:szCs w:val="24"/>
        </w:rPr>
        <w:t>each the 3rd</w:t>
      </w:r>
      <w:r w:rsidRPr="00044E1D">
        <w:rPr>
          <w:rFonts w:ascii="Times New Roman" w:hAnsi="Times New Roman" w:cs="Times New Roman"/>
          <w:sz w:val="24"/>
          <w:szCs w:val="24"/>
        </w:rPr>
        <w:t xml:space="preserve"> </w:t>
      </w:r>
      <w:r>
        <w:rPr>
          <w:rFonts w:ascii="Times New Roman" w:hAnsi="Times New Roman" w:cs="Times New Roman"/>
          <w:sz w:val="24"/>
          <w:szCs w:val="24"/>
        </w:rPr>
        <w:t xml:space="preserve">year </w:t>
      </w:r>
      <w:r w:rsidRPr="00044E1D">
        <w:rPr>
          <w:rFonts w:ascii="Times New Roman" w:hAnsi="Times New Roman" w:cs="Times New Roman"/>
          <w:sz w:val="24"/>
          <w:szCs w:val="24"/>
        </w:rPr>
        <w:t>Social Work Practice I course.</w:t>
      </w:r>
      <w:r w:rsidR="00D009A4">
        <w:rPr>
          <w:rFonts w:ascii="Times New Roman" w:hAnsi="Times New Roman" w:cs="Times New Roman"/>
          <w:sz w:val="24"/>
          <w:szCs w:val="24"/>
        </w:rPr>
        <w:t xml:space="preserve"> </w:t>
      </w:r>
    </w:p>
    <w:p w:rsidR="00DE24B9" w:rsidRPr="00D93FFA" w:rsidRDefault="00993B70" w:rsidP="00293A55">
      <w:pPr>
        <w:ind w:left="990" w:hanging="270"/>
        <w:rPr>
          <w:sz w:val="24"/>
        </w:rPr>
      </w:pPr>
      <w:r>
        <w:rPr>
          <w:sz w:val="24"/>
        </w:rPr>
        <w:t>8.</w:t>
      </w:r>
      <w:r w:rsidR="00D009A4">
        <w:rPr>
          <w:sz w:val="24"/>
        </w:rPr>
        <w:t xml:space="preserve"> </w:t>
      </w:r>
      <w:r w:rsidR="00DE24B9">
        <w:rPr>
          <w:sz w:val="24"/>
        </w:rPr>
        <w:t>All other administrative responsibilities related to field including program and CSWE requirements.</w:t>
      </w:r>
    </w:p>
    <w:p w:rsidR="00D93FFA" w:rsidRPr="00D93FFA" w:rsidRDefault="00D93FFA" w:rsidP="00D93FFA">
      <w:pPr>
        <w:ind w:left="720"/>
        <w:rPr>
          <w:rFonts w:ascii="Times New Roman" w:hAnsi="Times New Roman" w:cs="Times New Roman"/>
          <w:b/>
          <w:bCs/>
          <w:sz w:val="24"/>
          <w:szCs w:val="24"/>
        </w:rPr>
      </w:pPr>
    </w:p>
    <w:p w:rsidR="007B0ECA" w:rsidRPr="00AF61DE" w:rsidRDefault="00AF61DE" w:rsidP="00AF1697">
      <w:pPr>
        <w:pStyle w:val="Heading2"/>
      </w:pPr>
      <w:bookmarkStart w:id="42" w:name="_Toc37695445"/>
      <w:bookmarkStart w:id="43" w:name="_Toc37698178"/>
      <w:r>
        <w:t xml:space="preserve">6. </w:t>
      </w:r>
      <w:r w:rsidR="007B0ECA" w:rsidRPr="00AF61DE">
        <w:t>AGENCY CRITERIA</w:t>
      </w:r>
      <w:bookmarkEnd w:id="42"/>
      <w:bookmarkEnd w:id="43"/>
    </w:p>
    <w:p w:rsidR="00541538" w:rsidRPr="00541538" w:rsidRDefault="00541538" w:rsidP="00541538">
      <w:pPr>
        <w:pStyle w:val="ListParagraph"/>
        <w:ind w:left="1800"/>
        <w:rPr>
          <w:rFonts w:ascii="Times New Roman" w:hAnsi="Times New Roman" w:cs="Times New Roman"/>
          <w:sz w:val="24"/>
          <w:szCs w:val="24"/>
        </w:rPr>
      </w:pPr>
    </w:p>
    <w:p w:rsidR="00541538" w:rsidRPr="00541538" w:rsidRDefault="00541538" w:rsidP="00541538">
      <w:pPr>
        <w:pStyle w:val="paragraph"/>
        <w:spacing w:before="0" w:beforeAutospacing="0" w:after="0" w:afterAutospacing="0"/>
        <w:textAlignment w:val="baseline"/>
        <w:rPr>
          <w:sz w:val="18"/>
          <w:szCs w:val="18"/>
        </w:rPr>
      </w:pPr>
      <w:r w:rsidRPr="00541538">
        <w:rPr>
          <w:rStyle w:val="normaltextrun"/>
        </w:rPr>
        <w:t>Seeking the most promising opportunities for students to achieve these objectives, the CU Social Work Program applies the following criteria in selecting field instruction settings:</w:t>
      </w:r>
      <w:r w:rsidRPr="00541538">
        <w:rPr>
          <w:rStyle w:val="eop"/>
        </w:rPr>
        <w:t> </w:t>
      </w:r>
    </w:p>
    <w:p w:rsidR="00541538" w:rsidRPr="00541538" w:rsidRDefault="00541538" w:rsidP="00541538">
      <w:pPr>
        <w:pStyle w:val="paragraph"/>
        <w:spacing w:before="0" w:beforeAutospacing="0" w:after="0" w:afterAutospacing="0"/>
        <w:textAlignment w:val="baseline"/>
        <w:rPr>
          <w:sz w:val="18"/>
          <w:szCs w:val="18"/>
        </w:rPr>
      </w:pPr>
      <w:r w:rsidRPr="00541538">
        <w:rPr>
          <w:rStyle w:val="normaltextrun"/>
        </w:rPr>
        <w:t> </w:t>
      </w:r>
      <w:r w:rsidRPr="00541538">
        <w:rPr>
          <w:rStyle w:val="eop"/>
        </w:rPr>
        <w:t> </w:t>
      </w:r>
    </w:p>
    <w:p w:rsidR="00541538" w:rsidRPr="00541538" w:rsidRDefault="00541538" w:rsidP="00DC2B4B">
      <w:pPr>
        <w:pStyle w:val="paragraph"/>
        <w:numPr>
          <w:ilvl w:val="0"/>
          <w:numId w:val="25"/>
        </w:numPr>
        <w:spacing w:before="0" w:beforeAutospacing="0" w:after="0" w:afterAutospacing="0"/>
        <w:ind w:left="360" w:firstLine="0"/>
        <w:textAlignment w:val="baseline"/>
      </w:pPr>
      <w:r w:rsidRPr="00541538">
        <w:rPr>
          <w:rStyle w:val="normaltextrun"/>
        </w:rPr>
        <w:t>Agency is established within the community</w:t>
      </w:r>
      <w:r w:rsidRPr="00541538">
        <w:rPr>
          <w:rStyle w:val="eop"/>
        </w:rPr>
        <w:t> </w:t>
      </w:r>
    </w:p>
    <w:p w:rsidR="00541538" w:rsidRPr="00541538" w:rsidRDefault="00541538" w:rsidP="00DC2B4B">
      <w:pPr>
        <w:pStyle w:val="paragraph"/>
        <w:numPr>
          <w:ilvl w:val="0"/>
          <w:numId w:val="26"/>
        </w:numPr>
        <w:spacing w:before="0" w:beforeAutospacing="0" w:after="0" w:afterAutospacing="0"/>
        <w:ind w:left="360" w:firstLine="0"/>
        <w:textAlignment w:val="baseline"/>
      </w:pPr>
      <w:r w:rsidRPr="00541538">
        <w:rPr>
          <w:rStyle w:val="normaltextrun"/>
        </w:rPr>
        <w:t>Agency commitment to social work, education with social work as the principal function or a recognized ancillary service </w:t>
      </w:r>
      <w:r w:rsidRPr="00541538">
        <w:rPr>
          <w:rStyle w:val="eop"/>
        </w:rPr>
        <w:t> </w:t>
      </w:r>
    </w:p>
    <w:p w:rsidR="00725D31" w:rsidRDefault="00541538" w:rsidP="00725D31">
      <w:pPr>
        <w:pStyle w:val="paragraph"/>
        <w:numPr>
          <w:ilvl w:val="0"/>
          <w:numId w:val="27"/>
        </w:numPr>
        <w:spacing w:before="0" w:beforeAutospacing="0" w:after="0" w:afterAutospacing="0"/>
        <w:ind w:left="360" w:firstLine="0"/>
        <w:textAlignment w:val="baseline"/>
      </w:pPr>
      <w:r w:rsidRPr="00541538">
        <w:rPr>
          <w:rStyle w:val="normaltextrun"/>
        </w:rPr>
        <w:t>Agency can provide students with a quality primary social work experience, including: </w:t>
      </w:r>
      <w:r w:rsidRPr="00541538">
        <w:rPr>
          <w:rStyle w:val="eop"/>
        </w:rPr>
        <w:t> </w:t>
      </w:r>
    </w:p>
    <w:p w:rsidR="00541538" w:rsidRPr="00725D31" w:rsidRDefault="00541538" w:rsidP="00725D31">
      <w:pPr>
        <w:pStyle w:val="paragraph"/>
        <w:numPr>
          <w:ilvl w:val="0"/>
          <w:numId w:val="40"/>
        </w:numPr>
        <w:tabs>
          <w:tab w:val="clear" w:pos="720"/>
        </w:tabs>
        <w:spacing w:before="0" w:beforeAutospacing="0" w:after="0" w:afterAutospacing="0"/>
        <w:ind w:left="1350"/>
        <w:textAlignment w:val="baseline"/>
      </w:pPr>
      <w:r w:rsidRPr="00541538">
        <w:rPr>
          <w:rStyle w:val="normaltextrun"/>
        </w:rPr>
        <w:t>In-person work with clients </w:t>
      </w:r>
      <w:r w:rsidRPr="00541538">
        <w:rPr>
          <w:rStyle w:val="eop"/>
        </w:rPr>
        <w:t> </w:t>
      </w:r>
    </w:p>
    <w:p w:rsidR="00725D31" w:rsidRDefault="00541538" w:rsidP="00725D31">
      <w:pPr>
        <w:pStyle w:val="paragraph"/>
        <w:numPr>
          <w:ilvl w:val="0"/>
          <w:numId w:val="40"/>
        </w:numPr>
        <w:tabs>
          <w:tab w:val="clear" w:pos="720"/>
        </w:tabs>
        <w:spacing w:before="0" w:beforeAutospacing="0" w:after="0" w:afterAutospacing="0"/>
        <w:ind w:left="1350"/>
        <w:textAlignment w:val="baseline"/>
        <w:rPr>
          <w:sz w:val="18"/>
          <w:szCs w:val="18"/>
        </w:rPr>
      </w:pPr>
      <w:r w:rsidRPr="00541538">
        <w:rPr>
          <w:rStyle w:val="normaltextrun"/>
        </w:rPr>
        <w:t>Opportunities to interface with community resources </w:t>
      </w:r>
      <w:r w:rsidRPr="00541538">
        <w:rPr>
          <w:rStyle w:val="eop"/>
        </w:rPr>
        <w:t> </w:t>
      </w:r>
    </w:p>
    <w:p w:rsidR="00541538" w:rsidRPr="00541538" w:rsidRDefault="00541538" w:rsidP="00725D31">
      <w:pPr>
        <w:pStyle w:val="paragraph"/>
        <w:numPr>
          <w:ilvl w:val="0"/>
          <w:numId w:val="40"/>
        </w:numPr>
        <w:tabs>
          <w:tab w:val="clear" w:pos="720"/>
        </w:tabs>
        <w:spacing w:before="0" w:beforeAutospacing="0" w:after="0" w:afterAutospacing="0"/>
        <w:ind w:left="1350"/>
        <w:textAlignment w:val="baseline"/>
        <w:rPr>
          <w:sz w:val="18"/>
          <w:szCs w:val="18"/>
        </w:rPr>
      </w:pPr>
      <w:r w:rsidRPr="00541538">
        <w:rPr>
          <w:rStyle w:val="normaltextrun"/>
        </w:rPr>
        <w:t>Exposure to agency practice and personnel </w:t>
      </w:r>
      <w:r w:rsidRPr="00541538">
        <w:rPr>
          <w:rStyle w:val="eop"/>
        </w:rPr>
        <w:t> </w:t>
      </w:r>
    </w:p>
    <w:p w:rsidR="00541538" w:rsidRPr="00541538" w:rsidRDefault="00541538" w:rsidP="00725D31">
      <w:pPr>
        <w:pStyle w:val="paragraph"/>
        <w:numPr>
          <w:ilvl w:val="0"/>
          <w:numId w:val="40"/>
        </w:numPr>
        <w:tabs>
          <w:tab w:val="clear" w:pos="720"/>
        </w:tabs>
        <w:spacing w:before="0" w:beforeAutospacing="0" w:after="0" w:afterAutospacing="0"/>
        <w:ind w:left="1350"/>
        <w:textAlignment w:val="baseline"/>
        <w:rPr>
          <w:sz w:val="18"/>
          <w:szCs w:val="18"/>
        </w:rPr>
      </w:pPr>
      <w:r w:rsidRPr="00541538">
        <w:rPr>
          <w:rStyle w:val="normaltextrun"/>
        </w:rPr>
        <w:t>Involvement in a community and organizational experience </w:t>
      </w:r>
      <w:r w:rsidRPr="00541538">
        <w:rPr>
          <w:rStyle w:val="eop"/>
        </w:rPr>
        <w:t> </w:t>
      </w:r>
    </w:p>
    <w:p w:rsidR="00541538" w:rsidRPr="00541538" w:rsidRDefault="00541538" w:rsidP="00DC2B4B">
      <w:pPr>
        <w:pStyle w:val="paragraph"/>
        <w:numPr>
          <w:ilvl w:val="0"/>
          <w:numId w:val="28"/>
        </w:numPr>
        <w:spacing w:before="0" w:beforeAutospacing="0" w:after="0" w:afterAutospacing="0"/>
        <w:ind w:left="360" w:firstLine="0"/>
        <w:textAlignment w:val="baseline"/>
      </w:pPr>
      <w:r w:rsidRPr="00541538">
        <w:rPr>
          <w:rStyle w:val="normaltextrun"/>
        </w:rPr>
        <w:t>Integration of students with staff including staff meetings, in-service training, etc. </w:t>
      </w:r>
      <w:r w:rsidRPr="00541538">
        <w:rPr>
          <w:rStyle w:val="eop"/>
        </w:rPr>
        <w:t> </w:t>
      </w:r>
    </w:p>
    <w:p w:rsidR="00541538" w:rsidRPr="00541538" w:rsidRDefault="00541538" w:rsidP="00DC2B4B">
      <w:pPr>
        <w:pStyle w:val="paragraph"/>
        <w:numPr>
          <w:ilvl w:val="0"/>
          <w:numId w:val="29"/>
        </w:numPr>
        <w:spacing w:before="0" w:beforeAutospacing="0" w:after="0" w:afterAutospacing="0"/>
        <w:ind w:left="360" w:firstLine="0"/>
        <w:textAlignment w:val="baseline"/>
      </w:pPr>
      <w:r w:rsidRPr="00541538">
        <w:rPr>
          <w:rStyle w:val="normaltextrun"/>
        </w:rPr>
        <w:t>Agency accepts faculty role and presence in direct supervision and a liaison to the program </w:t>
      </w:r>
      <w:r w:rsidRPr="00541538">
        <w:rPr>
          <w:rStyle w:val="eop"/>
        </w:rPr>
        <w:t> </w:t>
      </w:r>
    </w:p>
    <w:p w:rsidR="00541538" w:rsidRPr="00541538" w:rsidRDefault="00541538" w:rsidP="00DC2B4B">
      <w:pPr>
        <w:pStyle w:val="paragraph"/>
        <w:numPr>
          <w:ilvl w:val="0"/>
          <w:numId w:val="30"/>
        </w:numPr>
        <w:spacing w:before="0" w:beforeAutospacing="0" w:after="0" w:afterAutospacing="0"/>
        <w:ind w:left="360" w:firstLine="0"/>
        <w:textAlignment w:val="baseline"/>
      </w:pPr>
      <w:r w:rsidRPr="00541538">
        <w:rPr>
          <w:rStyle w:val="normaltextrun"/>
        </w:rPr>
        <w:t>Relative proximity to the university and accessible to students </w:t>
      </w:r>
      <w:r w:rsidRPr="00541538">
        <w:rPr>
          <w:rStyle w:val="eop"/>
        </w:rPr>
        <w:t> </w:t>
      </w:r>
    </w:p>
    <w:p w:rsidR="00541538" w:rsidRDefault="00541538" w:rsidP="00DC2B4B">
      <w:pPr>
        <w:pStyle w:val="paragraph"/>
        <w:numPr>
          <w:ilvl w:val="0"/>
          <w:numId w:val="31"/>
        </w:numPr>
        <w:spacing w:before="0" w:beforeAutospacing="0" w:after="0" w:afterAutospacing="0"/>
        <w:ind w:left="360" w:firstLine="0"/>
        <w:textAlignment w:val="baseline"/>
        <w:rPr>
          <w:rStyle w:val="eop"/>
        </w:rPr>
      </w:pPr>
      <w:r w:rsidRPr="00541538">
        <w:rPr>
          <w:rStyle w:val="normaltextrun"/>
        </w:rPr>
        <w:t>Ability to provide a minimum of 400 clock hours of social work practice experience over the academic year </w:t>
      </w:r>
      <w:r w:rsidRPr="00541538">
        <w:rPr>
          <w:rStyle w:val="eop"/>
        </w:rPr>
        <w:t> </w:t>
      </w:r>
    </w:p>
    <w:p w:rsidR="0013444C" w:rsidRPr="00541538" w:rsidRDefault="0013444C" w:rsidP="00293A55">
      <w:pPr>
        <w:pStyle w:val="paragraph"/>
        <w:spacing w:before="0" w:beforeAutospacing="0" w:after="0" w:afterAutospacing="0"/>
        <w:ind w:left="360"/>
        <w:textAlignment w:val="baseline"/>
      </w:pPr>
    </w:p>
    <w:p w:rsidR="00541538" w:rsidRDefault="00541538" w:rsidP="00541538">
      <w:pPr>
        <w:pStyle w:val="paragraph"/>
        <w:spacing w:before="0" w:beforeAutospacing="0" w:after="0" w:afterAutospacing="0"/>
        <w:textAlignment w:val="baseline"/>
        <w:rPr>
          <w:rFonts w:ascii="Segoe UI" w:hAnsi="Segoe UI" w:cs="Segoe UI"/>
          <w:sz w:val="18"/>
          <w:szCs w:val="18"/>
        </w:rPr>
      </w:pPr>
      <w:r>
        <w:rPr>
          <w:rStyle w:val="normaltextrun"/>
        </w:rPr>
        <w:t> </w:t>
      </w:r>
      <w:r>
        <w:rPr>
          <w:rStyle w:val="eop"/>
        </w:rPr>
        <w:t> </w:t>
      </w:r>
    </w:p>
    <w:p w:rsidR="007B0ECA" w:rsidRPr="00044E1D" w:rsidRDefault="00AF61DE" w:rsidP="00AF1697">
      <w:pPr>
        <w:pStyle w:val="Heading2"/>
      </w:pPr>
      <w:bookmarkStart w:id="44" w:name="_Toc37695446"/>
      <w:bookmarkStart w:id="45" w:name="_Toc37698179"/>
      <w:r>
        <w:t xml:space="preserve">7. </w:t>
      </w:r>
      <w:r w:rsidR="001F6EA0">
        <w:t xml:space="preserve"> </w:t>
      </w:r>
      <w:r w:rsidR="007B0ECA" w:rsidRPr="00044E1D">
        <w:t>RESPONSIBILITIES</w:t>
      </w:r>
      <w:r w:rsidR="001F6EA0">
        <w:t xml:space="preserve"> OF THE </w:t>
      </w:r>
      <w:r w:rsidR="00541538">
        <w:t xml:space="preserve">FACULTY </w:t>
      </w:r>
      <w:r w:rsidR="001F6EA0">
        <w:t>FIELD INSTRUCTOR</w:t>
      </w:r>
      <w:bookmarkEnd w:id="44"/>
      <w:bookmarkEnd w:id="45"/>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Field Instructor</w:t>
      </w:r>
      <w:r w:rsidR="002F15B7">
        <w:rPr>
          <w:rFonts w:ascii="Times New Roman" w:hAnsi="Times New Roman" w:cs="Times New Roman"/>
          <w:sz w:val="24"/>
          <w:szCs w:val="24"/>
        </w:rPr>
        <w:t>s are</w:t>
      </w:r>
      <w:r w:rsidRPr="00044E1D">
        <w:rPr>
          <w:rFonts w:ascii="Times New Roman" w:hAnsi="Times New Roman" w:cs="Times New Roman"/>
          <w:sz w:val="24"/>
          <w:szCs w:val="24"/>
        </w:rPr>
        <w:t xml:space="preserve"> full-time faculty member</w:t>
      </w:r>
      <w:r w:rsidR="002F15B7">
        <w:rPr>
          <w:rFonts w:ascii="Times New Roman" w:hAnsi="Times New Roman" w:cs="Times New Roman"/>
          <w:sz w:val="24"/>
          <w:szCs w:val="24"/>
        </w:rPr>
        <w:t>s</w:t>
      </w:r>
      <w:r w:rsidRPr="00044E1D">
        <w:rPr>
          <w:rFonts w:ascii="Times New Roman" w:hAnsi="Times New Roman" w:cs="Times New Roman"/>
          <w:sz w:val="24"/>
          <w:szCs w:val="24"/>
        </w:rPr>
        <w:t xml:space="preserve"> who </w:t>
      </w:r>
      <w:r w:rsidR="002F15B7">
        <w:rPr>
          <w:rFonts w:ascii="Times New Roman" w:hAnsi="Times New Roman" w:cs="Times New Roman"/>
          <w:sz w:val="24"/>
          <w:szCs w:val="24"/>
        </w:rPr>
        <w:t>provide</w:t>
      </w:r>
      <w:r w:rsidR="00780256">
        <w:rPr>
          <w:rFonts w:ascii="Times New Roman" w:hAnsi="Times New Roman" w:cs="Times New Roman"/>
          <w:sz w:val="24"/>
          <w:szCs w:val="24"/>
        </w:rPr>
        <w:t xml:space="preserve"> direct field instruction</w:t>
      </w:r>
      <w:r w:rsidRPr="00044E1D">
        <w:rPr>
          <w:rFonts w:ascii="Times New Roman" w:hAnsi="Times New Roman" w:cs="Times New Roman"/>
          <w:sz w:val="24"/>
          <w:szCs w:val="24"/>
        </w:rPr>
        <w:t xml:space="preserve"> to students and liaison with agency staff</w:t>
      </w:r>
      <w:r w:rsidR="002F15B7">
        <w:rPr>
          <w:rFonts w:ascii="Times New Roman" w:hAnsi="Times New Roman" w:cs="Times New Roman"/>
          <w:sz w:val="24"/>
          <w:szCs w:val="24"/>
        </w:rPr>
        <w:t xml:space="preserve"> on site a minimum of every other week of the placement</w:t>
      </w:r>
      <w:r w:rsidRPr="00044E1D">
        <w:rPr>
          <w:rFonts w:ascii="Times New Roman" w:hAnsi="Times New Roman" w:cs="Times New Roman"/>
          <w:sz w:val="24"/>
          <w:szCs w:val="24"/>
        </w:rPr>
        <w:t xml:space="preserve">. In line with this </w:t>
      </w:r>
      <w:r w:rsidR="002F15B7">
        <w:rPr>
          <w:rFonts w:ascii="Times New Roman" w:hAnsi="Times New Roman" w:cs="Times New Roman"/>
          <w:sz w:val="24"/>
          <w:szCs w:val="24"/>
        </w:rPr>
        <w:t>re</w:t>
      </w:r>
      <w:r w:rsidRPr="00044E1D">
        <w:rPr>
          <w:rFonts w:ascii="Times New Roman" w:hAnsi="Times New Roman" w:cs="Times New Roman"/>
          <w:sz w:val="24"/>
          <w:szCs w:val="24"/>
        </w:rPr>
        <w:t>sponsibility, the Field Instructor performs the following:</w:t>
      </w:r>
    </w:p>
    <w:p w:rsidR="007B0ECA" w:rsidRPr="00044E1D" w:rsidRDefault="007B0ECA">
      <w:pPr>
        <w:rPr>
          <w:rFonts w:ascii="Times New Roman" w:hAnsi="Times New Roman" w:cs="Times New Roman"/>
          <w:sz w:val="24"/>
          <w:szCs w:val="24"/>
        </w:rPr>
      </w:pPr>
    </w:p>
    <w:p w:rsidR="007B0ECA" w:rsidRPr="00044E1D" w:rsidRDefault="007B0ECA" w:rsidP="00DC2B4B">
      <w:pPr>
        <w:numPr>
          <w:ilvl w:val="0"/>
          <w:numId w:val="6"/>
        </w:numPr>
        <w:rPr>
          <w:rFonts w:ascii="Times New Roman" w:hAnsi="Times New Roman" w:cs="Times New Roman"/>
          <w:sz w:val="24"/>
          <w:szCs w:val="24"/>
        </w:rPr>
      </w:pPr>
      <w:r w:rsidRPr="00044E1D">
        <w:rPr>
          <w:rFonts w:ascii="Times New Roman" w:hAnsi="Times New Roman" w:cs="Times New Roman"/>
          <w:sz w:val="24"/>
          <w:szCs w:val="24"/>
        </w:rPr>
        <w:t xml:space="preserve">Meets </w:t>
      </w:r>
      <w:r w:rsidR="00541538">
        <w:rPr>
          <w:rFonts w:ascii="Times New Roman" w:hAnsi="Times New Roman" w:cs="Times New Roman"/>
          <w:sz w:val="24"/>
          <w:szCs w:val="24"/>
        </w:rPr>
        <w:t xml:space="preserve">minimally bi-weekly at each </w:t>
      </w:r>
      <w:r w:rsidR="002F15B7">
        <w:rPr>
          <w:rFonts w:ascii="Times New Roman" w:hAnsi="Times New Roman" w:cs="Times New Roman"/>
          <w:sz w:val="24"/>
          <w:szCs w:val="24"/>
        </w:rPr>
        <w:t>agenc</w:t>
      </w:r>
      <w:r w:rsidR="00541538">
        <w:rPr>
          <w:rFonts w:ascii="Times New Roman" w:hAnsi="Times New Roman" w:cs="Times New Roman"/>
          <w:sz w:val="24"/>
          <w:szCs w:val="24"/>
        </w:rPr>
        <w:t>y</w:t>
      </w:r>
      <w:r w:rsidR="002F15B7">
        <w:rPr>
          <w:rFonts w:ascii="Times New Roman" w:hAnsi="Times New Roman" w:cs="Times New Roman"/>
          <w:sz w:val="24"/>
          <w:szCs w:val="24"/>
        </w:rPr>
        <w:t xml:space="preserve"> with</w:t>
      </w:r>
      <w:r w:rsidR="00541538">
        <w:rPr>
          <w:rFonts w:ascii="Times New Roman" w:hAnsi="Times New Roman" w:cs="Times New Roman"/>
          <w:sz w:val="24"/>
          <w:szCs w:val="24"/>
        </w:rPr>
        <w:t xml:space="preserve"> students</w:t>
      </w:r>
      <w:r w:rsidR="006F4E41" w:rsidRPr="00044E1D">
        <w:rPr>
          <w:rFonts w:ascii="Times New Roman" w:hAnsi="Times New Roman" w:cs="Times New Roman"/>
          <w:sz w:val="24"/>
          <w:szCs w:val="24"/>
        </w:rPr>
        <w:t xml:space="preserve"> </w:t>
      </w:r>
      <w:r w:rsidR="00541538">
        <w:rPr>
          <w:rFonts w:ascii="Times New Roman" w:hAnsi="Times New Roman" w:cs="Times New Roman"/>
          <w:sz w:val="24"/>
          <w:szCs w:val="24"/>
        </w:rPr>
        <w:t>and Agency Supervisors, as they are available.</w:t>
      </w:r>
    </w:p>
    <w:p w:rsidR="0024039A" w:rsidRPr="00044E1D" w:rsidRDefault="0024039A" w:rsidP="0024039A">
      <w:pPr>
        <w:ind w:left="360"/>
        <w:rPr>
          <w:rFonts w:ascii="Times New Roman" w:hAnsi="Times New Roman" w:cs="Times New Roman"/>
          <w:sz w:val="24"/>
          <w:szCs w:val="24"/>
        </w:rPr>
      </w:pPr>
    </w:p>
    <w:p w:rsidR="007B0ECA" w:rsidRPr="00044E1D" w:rsidRDefault="007B0ECA" w:rsidP="00DC2B4B">
      <w:pPr>
        <w:numPr>
          <w:ilvl w:val="0"/>
          <w:numId w:val="6"/>
        </w:numPr>
        <w:rPr>
          <w:rFonts w:ascii="Times New Roman" w:hAnsi="Times New Roman" w:cs="Times New Roman"/>
          <w:sz w:val="24"/>
          <w:szCs w:val="24"/>
        </w:rPr>
      </w:pPr>
      <w:r w:rsidRPr="00044E1D">
        <w:rPr>
          <w:rFonts w:ascii="Times New Roman" w:hAnsi="Times New Roman" w:cs="Times New Roman"/>
          <w:sz w:val="24"/>
          <w:szCs w:val="24"/>
        </w:rPr>
        <w:t xml:space="preserve">Meets </w:t>
      </w:r>
      <w:r w:rsidR="00541538">
        <w:rPr>
          <w:rFonts w:ascii="Times New Roman" w:hAnsi="Times New Roman" w:cs="Times New Roman"/>
          <w:sz w:val="24"/>
          <w:szCs w:val="24"/>
        </w:rPr>
        <w:t xml:space="preserve">as needed </w:t>
      </w:r>
      <w:r w:rsidRPr="00044E1D">
        <w:rPr>
          <w:rFonts w:ascii="Times New Roman" w:hAnsi="Times New Roman" w:cs="Times New Roman"/>
          <w:sz w:val="24"/>
          <w:szCs w:val="24"/>
        </w:rPr>
        <w:t xml:space="preserve">with designated agency staff </w:t>
      </w:r>
      <w:r w:rsidR="002F15B7">
        <w:rPr>
          <w:rFonts w:ascii="Times New Roman" w:hAnsi="Times New Roman" w:cs="Times New Roman"/>
          <w:sz w:val="24"/>
          <w:szCs w:val="24"/>
        </w:rPr>
        <w:t xml:space="preserve">as needed </w:t>
      </w:r>
      <w:r w:rsidRPr="00044E1D">
        <w:rPr>
          <w:rFonts w:ascii="Times New Roman" w:hAnsi="Times New Roman" w:cs="Times New Roman"/>
          <w:sz w:val="24"/>
          <w:szCs w:val="24"/>
        </w:rPr>
        <w:t>to review appropriateness of assignments for their learning suitability and to determine appropriate responsibilities for individua</w:t>
      </w:r>
      <w:r w:rsidR="002F15B7">
        <w:rPr>
          <w:rFonts w:ascii="Times New Roman" w:hAnsi="Times New Roman" w:cs="Times New Roman"/>
          <w:sz w:val="24"/>
          <w:szCs w:val="24"/>
        </w:rPr>
        <w:t>l students according to each student</w:t>
      </w:r>
      <w:r w:rsidRPr="00044E1D">
        <w:rPr>
          <w:rFonts w:ascii="Times New Roman" w:hAnsi="Times New Roman" w:cs="Times New Roman"/>
          <w:sz w:val="24"/>
          <w:szCs w:val="24"/>
        </w:rPr>
        <w:t>'s load and skill level.</w:t>
      </w:r>
    </w:p>
    <w:p w:rsidR="0024039A" w:rsidRPr="00044E1D" w:rsidRDefault="0024039A" w:rsidP="0024039A">
      <w:pPr>
        <w:rPr>
          <w:rFonts w:ascii="Times New Roman" w:hAnsi="Times New Roman" w:cs="Times New Roman"/>
          <w:sz w:val="24"/>
          <w:szCs w:val="24"/>
        </w:rPr>
      </w:pPr>
    </w:p>
    <w:p w:rsidR="007B0ECA" w:rsidRPr="00044E1D" w:rsidRDefault="00541538" w:rsidP="00DC2B4B">
      <w:pPr>
        <w:numPr>
          <w:ilvl w:val="0"/>
          <w:numId w:val="6"/>
        </w:numPr>
        <w:rPr>
          <w:rFonts w:ascii="Times New Roman" w:hAnsi="Times New Roman" w:cs="Times New Roman"/>
          <w:sz w:val="24"/>
          <w:szCs w:val="24"/>
        </w:rPr>
      </w:pPr>
      <w:r>
        <w:rPr>
          <w:rFonts w:ascii="Times New Roman" w:hAnsi="Times New Roman" w:cs="Times New Roman"/>
          <w:sz w:val="24"/>
          <w:szCs w:val="24"/>
        </w:rPr>
        <w:lastRenderedPageBreak/>
        <w:t>Provides on-site supervision, including</w:t>
      </w:r>
      <w:r w:rsidR="007B0ECA" w:rsidRPr="00044E1D">
        <w:rPr>
          <w:rFonts w:ascii="Times New Roman" w:hAnsi="Times New Roman" w:cs="Times New Roman"/>
          <w:sz w:val="24"/>
          <w:szCs w:val="24"/>
        </w:rPr>
        <w:t xml:space="preserve">: </w:t>
      </w:r>
    </w:p>
    <w:p w:rsidR="007B0ECA" w:rsidRPr="00044E1D" w:rsidRDefault="007B0ECA" w:rsidP="00DC2B4B">
      <w:pPr>
        <w:numPr>
          <w:ilvl w:val="1"/>
          <w:numId w:val="6"/>
        </w:numPr>
        <w:rPr>
          <w:rFonts w:ascii="Times New Roman" w:hAnsi="Times New Roman" w:cs="Times New Roman"/>
          <w:sz w:val="24"/>
          <w:szCs w:val="24"/>
        </w:rPr>
      </w:pPr>
      <w:r w:rsidRPr="00044E1D">
        <w:rPr>
          <w:rFonts w:ascii="Times New Roman" w:hAnsi="Times New Roman" w:cs="Times New Roman"/>
          <w:sz w:val="24"/>
          <w:szCs w:val="24"/>
        </w:rPr>
        <w:t>Helping students prepare for and participate in the conference;</w:t>
      </w:r>
    </w:p>
    <w:p w:rsidR="007B0ECA" w:rsidRPr="00044E1D" w:rsidRDefault="007B0ECA" w:rsidP="00DC2B4B">
      <w:pPr>
        <w:numPr>
          <w:ilvl w:val="1"/>
          <w:numId w:val="6"/>
        </w:numPr>
        <w:rPr>
          <w:rFonts w:ascii="Times New Roman" w:hAnsi="Times New Roman" w:cs="Times New Roman"/>
          <w:sz w:val="24"/>
          <w:szCs w:val="24"/>
        </w:rPr>
      </w:pPr>
      <w:r w:rsidRPr="00044E1D">
        <w:rPr>
          <w:rFonts w:ascii="Times New Roman" w:hAnsi="Times New Roman" w:cs="Times New Roman"/>
          <w:sz w:val="24"/>
          <w:szCs w:val="24"/>
        </w:rPr>
        <w:t xml:space="preserve">Explaining the </w:t>
      </w:r>
      <w:r w:rsidR="00780256">
        <w:rPr>
          <w:rFonts w:ascii="Times New Roman" w:hAnsi="Times New Roman" w:cs="Times New Roman"/>
          <w:sz w:val="24"/>
          <w:szCs w:val="24"/>
        </w:rPr>
        <w:t>purpose and process of field assignments (process recordings, assessment/service plans, journals)</w:t>
      </w:r>
      <w:r w:rsidRPr="00044E1D">
        <w:rPr>
          <w:rFonts w:ascii="Times New Roman" w:hAnsi="Times New Roman" w:cs="Times New Roman"/>
          <w:sz w:val="24"/>
          <w:szCs w:val="24"/>
        </w:rPr>
        <w:t>;</w:t>
      </w:r>
    </w:p>
    <w:p w:rsidR="007B0ECA" w:rsidRPr="00044E1D" w:rsidRDefault="007B0ECA" w:rsidP="00DC2B4B">
      <w:pPr>
        <w:numPr>
          <w:ilvl w:val="1"/>
          <w:numId w:val="6"/>
        </w:numPr>
        <w:rPr>
          <w:rFonts w:ascii="Times New Roman" w:hAnsi="Times New Roman" w:cs="Times New Roman"/>
          <w:sz w:val="24"/>
          <w:szCs w:val="24"/>
        </w:rPr>
      </w:pPr>
      <w:r w:rsidRPr="00044E1D">
        <w:rPr>
          <w:rFonts w:ascii="Times New Roman" w:hAnsi="Times New Roman" w:cs="Times New Roman"/>
          <w:sz w:val="24"/>
          <w:szCs w:val="24"/>
        </w:rPr>
        <w:t>Emphasizing student success in applying s</w:t>
      </w:r>
      <w:r w:rsidR="00780256">
        <w:rPr>
          <w:rFonts w:ascii="Times New Roman" w:hAnsi="Times New Roman" w:cs="Times New Roman"/>
          <w:sz w:val="24"/>
          <w:szCs w:val="24"/>
        </w:rPr>
        <w:t>ocial work values, knowledge,</w:t>
      </w:r>
      <w:r w:rsidRPr="00044E1D">
        <w:rPr>
          <w:rFonts w:ascii="Times New Roman" w:hAnsi="Times New Roman" w:cs="Times New Roman"/>
          <w:sz w:val="24"/>
          <w:szCs w:val="24"/>
        </w:rPr>
        <w:t xml:space="preserve"> skills</w:t>
      </w:r>
      <w:r w:rsidR="00780256">
        <w:rPr>
          <w:rFonts w:ascii="Times New Roman" w:hAnsi="Times New Roman" w:cs="Times New Roman"/>
          <w:sz w:val="24"/>
          <w:szCs w:val="24"/>
        </w:rPr>
        <w:t>, and cognitive and affective processes</w:t>
      </w:r>
      <w:r w:rsidR="002F15B7">
        <w:rPr>
          <w:rFonts w:ascii="Times New Roman" w:hAnsi="Times New Roman" w:cs="Times New Roman"/>
          <w:sz w:val="24"/>
          <w:szCs w:val="24"/>
        </w:rPr>
        <w:t xml:space="preserve"> in the field</w:t>
      </w:r>
      <w:r w:rsidRPr="00044E1D">
        <w:rPr>
          <w:rFonts w:ascii="Times New Roman" w:hAnsi="Times New Roman" w:cs="Times New Roman"/>
          <w:sz w:val="24"/>
          <w:szCs w:val="24"/>
        </w:rPr>
        <w:t>;</w:t>
      </w:r>
    </w:p>
    <w:p w:rsidR="00780256" w:rsidRDefault="007B0ECA" w:rsidP="00DC2B4B">
      <w:pPr>
        <w:numPr>
          <w:ilvl w:val="1"/>
          <w:numId w:val="6"/>
        </w:numPr>
        <w:rPr>
          <w:rFonts w:ascii="Times New Roman" w:hAnsi="Times New Roman" w:cs="Times New Roman"/>
          <w:sz w:val="24"/>
          <w:szCs w:val="24"/>
        </w:rPr>
      </w:pPr>
      <w:r w:rsidRPr="00044E1D">
        <w:rPr>
          <w:rFonts w:ascii="Times New Roman" w:hAnsi="Times New Roman" w:cs="Times New Roman"/>
          <w:sz w:val="24"/>
          <w:szCs w:val="24"/>
        </w:rPr>
        <w:t>Examining student awareness of the steps taken in performing assignments.</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(The attitudes and feelings of students while performing, as well as subsequent to performi</w:t>
      </w:r>
      <w:r w:rsidR="00541538">
        <w:rPr>
          <w:rFonts w:ascii="Times New Roman" w:hAnsi="Times New Roman" w:cs="Times New Roman"/>
          <w:sz w:val="24"/>
          <w:szCs w:val="24"/>
        </w:rPr>
        <w:t>ng, the tasks are discussed</w:t>
      </w:r>
      <w:r w:rsidRPr="00044E1D">
        <w:rPr>
          <w:rFonts w:ascii="Times New Roman" w:hAnsi="Times New Roman" w:cs="Times New Roman"/>
          <w:sz w:val="24"/>
          <w:szCs w:val="24"/>
        </w:rPr>
        <w:t>).</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 xml:space="preserve"> </w:t>
      </w:r>
    </w:p>
    <w:p w:rsidR="007B0ECA" w:rsidRDefault="00780256" w:rsidP="00DC2B4B">
      <w:pPr>
        <w:numPr>
          <w:ilvl w:val="1"/>
          <w:numId w:val="6"/>
        </w:numPr>
        <w:rPr>
          <w:rFonts w:ascii="Times New Roman" w:hAnsi="Times New Roman" w:cs="Times New Roman"/>
          <w:sz w:val="24"/>
          <w:szCs w:val="24"/>
        </w:rPr>
      </w:pPr>
      <w:r>
        <w:rPr>
          <w:rFonts w:ascii="Times New Roman" w:hAnsi="Times New Roman" w:cs="Times New Roman"/>
          <w:sz w:val="24"/>
          <w:szCs w:val="24"/>
        </w:rPr>
        <w:t>Review student involvement in engagement, assessment, intervention, and evaluation across client systems.</w:t>
      </w:r>
      <w:r w:rsidR="007B0ECA" w:rsidRPr="00044E1D">
        <w:rPr>
          <w:rFonts w:ascii="Times New Roman" w:hAnsi="Times New Roman" w:cs="Times New Roman"/>
          <w:sz w:val="24"/>
          <w:szCs w:val="24"/>
        </w:rPr>
        <w:t xml:space="preserve"> </w:t>
      </w:r>
    </w:p>
    <w:p w:rsidR="00567BDE" w:rsidRPr="00044E1D" w:rsidRDefault="00567BDE" w:rsidP="00DC2B4B">
      <w:pPr>
        <w:numPr>
          <w:ilvl w:val="1"/>
          <w:numId w:val="6"/>
        </w:numPr>
        <w:rPr>
          <w:rFonts w:ascii="Times New Roman" w:hAnsi="Times New Roman" w:cs="Times New Roman"/>
          <w:sz w:val="24"/>
          <w:szCs w:val="24"/>
        </w:rPr>
      </w:pPr>
      <w:r>
        <w:rPr>
          <w:rFonts w:ascii="Times New Roman" w:hAnsi="Times New Roman" w:cs="Times New Roman"/>
          <w:sz w:val="24"/>
          <w:szCs w:val="24"/>
        </w:rPr>
        <w:t xml:space="preserve">Review student paperwork. </w:t>
      </w:r>
    </w:p>
    <w:p w:rsidR="007B0ECA" w:rsidRPr="00044E1D" w:rsidRDefault="007B0ECA" w:rsidP="0024039A">
      <w:pPr>
        <w:ind w:left="720" w:hanging="720"/>
        <w:rPr>
          <w:rFonts w:ascii="Times New Roman" w:hAnsi="Times New Roman" w:cs="Times New Roman"/>
          <w:sz w:val="24"/>
          <w:szCs w:val="24"/>
        </w:rPr>
      </w:pPr>
    </w:p>
    <w:p w:rsidR="00567BDE" w:rsidRDefault="007B0ECA" w:rsidP="00541538">
      <w:pPr>
        <w:ind w:left="720" w:hanging="360"/>
        <w:rPr>
          <w:rFonts w:ascii="Times New Roman" w:hAnsi="Times New Roman" w:cs="Times New Roman"/>
          <w:sz w:val="24"/>
          <w:szCs w:val="24"/>
        </w:rPr>
      </w:pPr>
      <w:r w:rsidRPr="00044E1D">
        <w:rPr>
          <w:rFonts w:ascii="Times New Roman" w:hAnsi="Times New Roman" w:cs="Times New Roman"/>
          <w:sz w:val="24"/>
          <w:szCs w:val="24"/>
        </w:rPr>
        <w:t>D.</w:t>
      </w:r>
      <w:r w:rsidRPr="00044E1D">
        <w:rPr>
          <w:rFonts w:ascii="Times New Roman" w:hAnsi="Times New Roman" w:cs="Times New Roman"/>
          <w:sz w:val="24"/>
          <w:szCs w:val="24"/>
        </w:rPr>
        <w:tab/>
      </w:r>
      <w:r w:rsidR="00567BDE">
        <w:rPr>
          <w:rFonts w:ascii="Times New Roman" w:hAnsi="Times New Roman" w:cs="Times New Roman"/>
          <w:sz w:val="24"/>
          <w:szCs w:val="24"/>
        </w:rPr>
        <w:t>Critiques student paperwork and returns promptly to the student.</w:t>
      </w:r>
    </w:p>
    <w:p w:rsidR="00567BDE" w:rsidRDefault="00567BDE">
      <w:pPr>
        <w:ind w:left="720" w:hanging="720"/>
        <w:rPr>
          <w:rFonts w:ascii="Times New Roman" w:hAnsi="Times New Roman" w:cs="Times New Roman"/>
          <w:sz w:val="24"/>
          <w:szCs w:val="24"/>
        </w:rPr>
      </w:pPr>
    </w:p>
    <w:p w:rsidR="007B0ECA" w:rsidRPr="00044E1D" w:rsidRDefault="00567BDE" w:rsidP="00567BDE">
      <w:pPr>
        <w:ind w:left="720" w:hanging="360"/>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DE24B9">
        <w:rPr>
          <w:rFonts w:ascii="Times New Roman" w:hAnsi="Times New Roman" w:cs="Times New Roman"/>
          <w:sz w:val="24"/>
          <w:szCs w:val="24"/>
        </w:rPr>
        <w:t xml:space="preserve">Reviews student performance </w:t>
      </w:r>
      <w:r w:rsidR="007B0ECA" w:rsidRPr="00044E1D">
        <w:rPr>
          <w:rFonts w:ascii="Times New Roman" w:hAnsi="Times New Roman" w:cs="Times New Roman"/>
          <w:sz w:val="24"/>
          <w:szCs w:val="24"/>
        </w:rPr>
        <w:t xml:space="preserve">at the end of each semester, based upon </w:t>
      </w:r>
      <w:r w:rsidR="00DE24B9">
        <w:rPr>
          <w:rFonts w:ascii="Times New Roman" w:hAnsi="Times New Roman" w:cs="Times New Roman"/>
          <w:sz w:val="24"/>
          <w:szCs w:val="24"/>
        </w:rPr>
        <w:t xml:space="preserve">field instruction agency visits, field assignments, </w:t>
      </w:r>
      <w:r w:rsidR="001F6EA0">
        <w:rPr>
          <w:rFonts w:ascii="Times New Roman" w:hAnsi="Times New Roman" w:cs="Times New Roman"/>
          <w:sz w:val="24"/>
          <w:szCs w:val="24"/>
        </w:rPr>
        <w:t>and</w:t>
      </w:r>
      <w:r w:rsidR="007B0ECA" w:rsidRPr="00044E1D">
        <w:rPr>
          <w:rFonts w:ascii="Times New Roman" w:hAnsi="Times New Roman" w:cs="Times New Roman"/>
          <w:sz w:val="24"/>
          <w:szCs w:val="24"/>
        </w:rPr>
        <w:t xml:space="preserve"> input from agency </w:t>
      </w:r>
      <w:r w:rsidR="001F6EA0">
        <w:rPr>
          <w:rFonts w:ascii="Times New Roman" w:hAnsi="Times New Roman" w:cs="Times New Roman"/>
          <w:sz w:val="24"/>
          <w:szCs w:val="24"/>
        </w:rPr>
        <w:t xml:space="preserve">supervisor </w:t>
      </w:r>
      <w:r w:rsidR="007B0ECA" w:rsidRPr="00044E1D">
        <w:rPr>
          <w:rFonts w:ascii="Times New Roman" w:hAnsi="Times New Roman" w:cs="Times New Roman"/>
          <w:sz w:val="24"/>
          <w:szCs w:val="24"/>
        </w:rPr>
        <w:t>evaluation and student self-evaluation.</w:t>
      </w:r>
    </w:p>
    <w:p w:rsidR="0024039A" w:rsidRPr="00044E1D" w:rsidRDefault="0024039A">
      <w:pPr>
        <w:ind w:left="720" w:hanging="720"/>
        <w:rPr>
          <w:rFonts w:ascii="Times New Roman" w:hAnsi="Times New Roman" w:cs="Times New Roman"/>
          <w:sz w:val="24"/>
          <w:szCs w:val="24"/>
        </w:rPr>
      </w:pPr>
    </w:p>
    <w:p w:rsidR="007B0ECA" w:rsidRPr="00044E1D" w:rsidRDefault="00907E78" w:rsidP="00907E78">
      <w:pPr>
        <w:ind w:left="720" w:hanging="300"/>
        <w:rPr>
          <w:rFonts w:ascii="Times New Roman" w:hAnsi="Times New Roman" w:cs="Times New Roman"/>
          <w:sz w:val="24"/>
          <w:szCs w:val="24"/>
        </w:rPr>
      </w:pPr>
      <w:r>
        <w:rPr>
          <w:rFonts w:ascii="Times New Roman" w:hAnsi="Times New Roman" w:cs="Times New Roman"/>
          <w:sz w:val="24"/>
          <w:szCs w:val="24"/>
        </w:rPr>
        <w:t>F.</w:t>
      </w:r>
      <w:r w:rsidR="00D009A4">
        <w:rPr>
          <w:rFonts w:ascii="Times New Roman" w:hAnsi="Times New Roman" w:cs="Times New Roman"/>
          <w:sz w:val="24"/>
          <w:szCs w:val="24"/>
        </w:rPr>
        <w:t xml:space="preserve"> </w:t>
      </w:r>
      <w:r w:rsidR="007B0ECA" w:rsidRPr="00044E1D">
        <w:rPr>
          <w:rFonts w:ascii="Times New Roman" w:hAnsi="Times New Roman" w:cs="Times New Roman"/>
          <w:sz w:val="24"/>
          <w:szCs w:val="24"/>
        </w:rPr>
        <w:t>Determines studen</w:t>
      </w:r>
      <w:r w:rsidR="002F15B7">
        <w:rPr>
          <w:rFonts w:ascii="Times New Roman" w:hAnsi="Times New Roman" w:cs="Times New Roman"/>
          <w:sz w:val="24"/>
          <w:szCs w:val="24"/>
        </w:rPr>
        <w:t>t grades based upon these assessment</w:t>
      </w:r>
      <w:r w:rsidR="007B0ECA" w:rsidRPr="00044E1D">
        <w:rPr>
          <w:rFonts w:ascii="Times New Roman" w:hAnsi="Times New Roman" w:cs="Times New Roman"/>
          <w:sz w:val="24"/>
          <w:szCs w:val="24"/>
        </w:rPr>
        <w:t>s</w:t>
      </w:r>
      <w:r w:rsidR="002F15B7">
        <w:rPr>
          <w:rFonts w:ascii="Times New Roman" w:hAnsi="Times New Roman" w:cs="Times New Roman"/>
          <w:sz w:val="24"/>
          <w:szCs w:val="24"/>
        </w:rPr>
        <w:t xml:space="preserve"> and other knowledge of </w:t>
      </w:r>
      <w:r>
        <w:rPr>
          <w:rFonts w:ascii="Times New Roman" w:hAnsi="Times New Roman" w:cs="Times New Roman"/>
          <w:sz w:val="24"/>
          <w:szCs w:val="24"/>
        </w:rPr>
        <w:t xml:space="preserve">the </w:t>
      </w:r>
      <w:r w:rsidR="002F15B7">
        <w:rPr>
          <w:rFonts w:ascii="Times New Roman" w:hAnsi="Times New Roman" w:cs="Times New Roman"/>
          <w:sz w:val="24"/>
          <w:szCs w:val="24"/>
        </w:rPr>
        <w:t>student in relation to their placement</w:t>
      </w:r>
      <w:r w:rsidR="007B0ECA" w:rsidRPr="00044E1D">
        <w:rPr>
          <w:rFonts w:ascii="Times New Roman" w:hAnsi="Times New Roman" w:cs="Times New Roman"/>
          <w:sz w:val="24"/>
          <w:szCs w:val="24"/>
        </w:rPr>
        <w:t>.</w:t>
      </w:r>
      <w:r w:rsidR="00D009A4">
        <w:rPr>
          <w:rFonts w:ascii="Times New Roman" w:hAnsi="Times New Roman" w:cs="Times New Roman"/>
          <w:sz w:val="24"/>
          <w:szCs w:val="24"/>
        </w:rPr>
        <w:t xml:space="preserve"> </w:t>
      </w:r>
    </w:p>
    <w:p w:rsidR="007B0ECA" w:rsidRPr="00044E1D" w:rsidRDefault="007B0ECA">
      <w:pPr>
        <w:jc w:val="center"/>
        <w:rPr>
          <w:rFonts w:ascii="Times New Roman" w:hAnsi="Times New Roman" w:cs="Times New Roman"/>
          <w:b/>
          <w:bCs/>
          <w:sz w:val="24"/>
          <w:szCs w:val="24"/>
        </w:rPr>
      </w:pPr>
    </w:p>
    <w:p w:rsidR="007B0ECA" w:rsidRPr="00044E1D" w:rsidRDefault="00AF61DE" w:rsidP="00AF1697">
      <w:pPr>
        <w:pStyle w:val="Heading2"/>
      </w:pPr>
      <w:bookmarkStart w:id="46" w:name="_Toc37695447"/>
      <w:bookmarkStart w:id="47" w:name="_Toc37698180"/>
      <w:r>
        <w:t>8</w:t>
      </w:r>
      <w:r w:rsidR="00813440" w:rsidRPr="00044E1D">
        <w:t>.</w:t>
      </w:r>
      <w:r w:rsidR="007B0ECA" w:rsidRPr="00044E1D">
        <w:t xml:space="preserve"> RESPONSIBILITIES OF AGENCY </w:t>
      </w:r>
      <w:r w:rsidR="00567BDE">
        <w:t>SUPERVISOR</w:t>
      </w:r>
      <w:bookmarkEnd w:id="46"/>
      <w:bookmarkEnd w:id="47"/>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Each ag</w:t>
      </w:r>
      <w:r w:rsidR="001F6EA0">
        <w:rPr>
          <w:rFonts w:ascii="Times New Roman" w:hAnsi="Times New Roman" w:cs="Times New Roman"/>
          <w:sz w:val="24"/>
          <w:szCs w:val="24"/>
        </w:rPr>
        <w:t xml:space="preserve">ency will designate one </w:t>
      </w:r>
      <w:r w:rsidRPr="00044E1D">
        <w:rPr>
          <w:rFonts w:ascii="Times New Roman" w:hAnsi="Times New Roman" w:cs="Times New Roman"/>
          <w:sz w:val="24"/>
          <w:szCs w:val="24"/>
        </w:rPr>
        <w:t xml:space="preserve">staff member to provide </w:t>
      </w:r>
      <w:r w:rsidR="001F6EA0">
        <w:rPr>
          <w:rFonts w:ascii="Times New Roman" w:hAnsi="Times New Roman" w:cs="Times New Roman"/>
          <w:sz w:val="24"/>
          <w:szCs w:val="24"/>
        </w:rPr>
        <w:t xml:space="preserve">primary </w:t>
      </w:r>
      <w:r w:rsidR="00780256">
        <w:rPr>
          <w:rFonts w:ascii="Times New Roman" w:hAnsi="Times New Roman" w:cs="Times New Roman"/>
          <w:sz w:val="24"/>
          <w:szCs w:val="24"/>
        </w:rPr>
        <w:t xml:space="preserve">on-site </w:t>
      </w:r>
      <w:r w:rsidRPr="00044E1D">
        <w:rPr>
          <w:rFonts w:ascii="Times New Roman" w:hAnsi="Times New Roman" w:cs="Times New Roman"/>
          <w:sz w:val="24"/>
          <w:szCs w:val="24"/>
        </w:rPr>
        <w:t xml:space="preserve">supervision. </w:t>
      </w:r>
      <w:r w:rsidR="001F6EA0">
        <w:rPr>
          <w:rFonts w:ascii="Times New Roman" w:hAnsi="Times New Roman" w:cs="Times New Roman"/>
          <w:sz w:val="24"/>
          <w:szCs w:val="24"/>
        </w:rPr>
        <w:t>T</w:t>
      </w:r>
      <w:r w:rsidR="00541538">
        <w:rPr>
          <w:rFonts w:ascii="Times New Roman" w:hAnsi="Times New Roman" w:cs="Times New Roman"/>
          <w:sz w:val="24"/>
          <w:szCs w:val="24"/>
        </w:rPr>
        <w:t>he A</w:t>
      </w:r>
      <w:r w:rsidR="001F6EA0">
        <w:rPr>
          <w:rFonts w:ascii="Times New Roman" w:hAnsi="Times New Roman" w:cs="Times New Roman"/>
          <w:sz w:val="24"/>
          <w:szCs w:val="24"/>
        </w:rPr>
        <w:t xml:space="preserve">gency </w:t>
      </w:r>
      <w:r w:rsidR="00541538">
        <w:rPr>
          <w:rFonts w:ascii="Times New Roman" w:hAnsi="Times New Roman" w:cs="Times New Roman"/>
          <w:sz w:val="24"/>
          <w:szCs w:val="24"/>
        </w:rPr>
        <w:t>S</w:t>
      </w:r>
      <w:r w:rsidR="001F6EA0">
        <w:rPr>
          <w:rFonts w:ascii="Times New Roman" w:hAnsi="Times New Roman" w:cs="Times New Roman"/>
          <w:sz w:val="24"/>
          <w:szCs w:val="24"/>
        </w:rPr>
        <w:t>upervisor should have been with the agency for a minimum of one year. T</w:t>
      </w:r>
      <w:r w:rsidRPr="00044E1D">
        <w:rPr>
          <w:rFonts w:ascii="Times New Roman" w:hAnsi="Times New Roman" w:cs="Times New Roman"/>
          <w:sz w:val="24"/>
          <w:szCs w:val="24"/>
        </w:rPr>
        <w:t xml:space="preserve">he Agency </w:t>
      </w:r>
      <w:r w:rsidR="00567BDE">
        <w:rPr>
          <w:rFonts w:ascii="Times New Roman" w:hAnsi="Times New Roman" w:cs="Times New Roman"/>
          <w:sz w:val="24"/>
          <w:szCs w:val="24"/>
        </w:rPr>
        <w:t>Supervisor</w:t>
      </w:r>
      <w:r w:rsidRPr="00044E1D">
        <w:rPr>
          <w:rFonts w:ascii="Times New Roman" w:hAnsi="Times New Roman" w:cs="Times New Roman"/>
          <w:sz w:val="24"/>
          <w:szCs w:val="24"/>
        </w:rPr>
        <w:t xml:space="preserve"> performs the following tasks:</w:t>
      </w:r>
      <w:r w:rsidR="00D009A4">
        <w:rPr>
          <w:rFonts w:ascii="Times New Roman" w:hAnsi="Times New Roman" w:cs="Times New Roman"/>
          <w:sz w:val="24"/>
          <w:szCs w:val="24"/>
        </w:rPr>
        <w:t xml:space="preserve">                                                </w:t>
      </w:r>
      <w:r w:rsidR="003C5A02">
        <w:rPr>
          <w:rFonts w:ascii="Times New Roman" w:hAnsi="Times New Roman" w:cs="Times New Roman"/>
          <w:sz w:val="24"/>
          <w:szCs w:val="24"/>
        </w:rPr>
        <w:t xml:space="preserve"> </w:t>
      </w:r>
    </w:p>
    <w:p w:rsidR="007B0ECA" w:rsidRPr="00044E1D" w:rsidRDefault="007B0ECA">
      <w:pPr>
        <w:rPr>
          <w:rFonts w:ascii="Times New Roman" w:hAnsi="Times New Roman" w:cs="Times New Roman"/>
          <w:sz w:val="24"/>
          <w:szCs w:val="24"/>
        </w:rPr>
      </w:pPr>
    </w:p>
    <w:p w:rsidR="00C9247E" w:rsidRPr="00C9247E" w:rsidRDefault="00C9247E" w:rsidP="00DC2B4B">
      <w:pPr>
        <w:pStyle w:val="paragraph"/>
        <w:numPr>
          <w:ilvl w:val="0"/>
          <w:numId w:val="32"/>
        </w:numPr>
        <w:spacing w:before="0" w:beforeAutospacing="0" w:after="0" w:afterAutospacing="0"/>
        <w:ind w:left="360" w:firstLine="360"/>
        <w:textAlignment w:val="baseline"/>
      </w:pPr>
      <w:r w:rsidRPr="00C9247E">
        <w:rPr>
          <w:rStyle w:val="normaltextrun"/>
        </w:rPr>
        <w:t> Introduces students to agency staff and setting, including an orientation to: </w:t>
      </w:r>
      <w:r w:rsidRPr="00C9247E">
        <w:rPr>
          <w:rStyle w:val="eop"/>
        </w:rPr>
        <w:t> </w:t>
      </w:r>
    </w:p>
    <w:p w:rsidR="00C9247E" w:rsidRPr="00C9247E" w:rsidRDefault="00C9247E" w:rsidP="00DC2B4B">
      <w:pPr>
        <w:pStyle w:val="paragraph"/>
        <w:numPr>
          <w:ilvl w:val="0"/>
          <w:numId w:val="33"/>
        </w:numPr>
        <w:spacing w:before="0" w:beforeAutospacing="0" w:after="0" w:afterAutospacing="0"/>
        <w:ind w:left="1080" w:firstLine="0"/>
        <w:textAlignment w:val="baseline"/>
      </w:pPr>
      <w:r w:rsidRPr="00C9247E">
        <w:rPr>
          <w:rStyle w:val="normaltextrun"/>
        </w:rPr>
        <w:t>Their function within policies, and goals of the program and agency</w:t>
      </w:r>
      <w:r w:rsidRPr="00C9247E">
        <w:rPr>
          <w:rStyle w:val="eop"/>
        </w:rPr>
        <w:t> </w:t>
      </w:r>
    </w:p>
    <w:p w:rsidR="00C9247E" w:rsidRPr="00C9247E" w:rsidRDefault="00C9247E" w:rsidP="00DC2B4B">
      <w:pPr>
        <w:pStyle w:val="paragraph"/>
        <w:numPr>
          <w:ilvl w:val="0"/>
          <w:numId w:val="34"/>
        </w:numPr>
        <w:spacing w:before="0" w:beforeAutospacing="0" w:after="0" w:afterAutospacing="0"/>
        <w:ind w:left="1080" w:firstLine="0"/>
        <w:textAlignment w:val="baseline"/>
      </w:pPr>
      <w:r w:rsidRPr="00C9247E">
        <w:rPr>
          <w:rStyle w:val="normaltextrun"/>
        </w:rPr>
        <w:t>The clientele served</w:t>
      </w:r>
      <w:r w:rsidRPr="00C9247E">
        <w:rPr>
          <w:rStyle w:val="eop"/>
        </w:rPr>
        <w:t> </w:t>
      </w:r>
    </w:p>
    <w:p w:rsidR="00C9247E" w:rsidRPr="00C9247E" w:rsidRDefault="00C9247E" w:rsidP="00DC2B4B">
      <w:pPr>
        <w:pStyle w:val="paragraph"/>
        <w:numPr>
          <w:ilvl w:val="0"/>
          <w:numId w:val="35"/>
        </w:numPr>
        <w:spacing w:before="0" w:beforeAutospacing="0" w:after="0" w:afterAutospacing="0"/>
        <w:ind w:left="1080" w:firstLine="0"/>
        <w:textAlignment w:val="baseline"/>
      </w:pPr>
      <w:r w:rsidRPr="00C9247E">
        <w:rPr>
          <w:rStyle w:val="normaltextrun"/>
        </w:rPr>
        <w:t>Agency expectations of the student</w:t>
      </w:r>
      <w:r w:rsidRPr="00C9247E">
        <w:rPr>
          <w:rStyle w:val="eop"/>
        </w:rPr>
        <w:t> </w:t>
      </w:r>
    </w:p>
    <w:p w:rsidR="00C9247E" w:rsidRDefault="00C9247E" w:rsidP="00DC2B4B">
      <w:pPr>
        <w:pStyle w:val="paragraph"/>
        <w:numPr>
          <w:ilvl w:val="0"/>
          <w:numId w:val="36"/>
        </w:numPr>
        <w:spacing w:before="0" w:beforeAutospacing="0" w:after="0" w:afterAutospacing="0"/>
        <w:ind w:left="1080" w:firstLine="0"/>
        <w:textAlignment w:val="baseline"/>
        <w:rPr>
          <w:rStyle w:val="eop"/>
        </w:rPr>
      </w:pPr>
      <w:r w:rsidRPr="00C9247E">
        <w:rPr>
          <w:rStyle w:val="normaltextrun"/>
        </w:rPr>
        <w:t>Agency relationships to the community and other agencies </w:t>
      </w:r>
      <w:r w:rsidRPr="00C9247E">
        <w:rPr>
          <w:rStyle w:val="eop"/>
        </w:rPr>
        <w:t> </w:t>
      </w:r>
    </w:p>
    <w:p w:rsidR="00C9247E" w:rsidRDefault="00C9247E" w:rsidP="00DC2B4B">
      <w:pPr>
        <w:pStyle w:val="paragraph"/>
        <w:numPr>
          <w:ilvl w:val="0"/>
          <w:numId w:val="32"/>
        </w:numPr>
        <w:spacing w:before="0" w:beforeAutospacing="0" w:after="0" w:afterAutospacing="0"/>
        <w:textAlignment w:val="baseline"/>
        <w:rPr>
          <w:rStyle w:val="normaltextrun"/>
        </w:rPr>
      </w:pPr>
      <w:r w:rsidRPr="00C9247E">
        <w:rPr>
          <w:rStyle w:val="normaltextrun"/>
        </w:rPr>
        <w:t>Supervises student's overall function within the agency</w:t>
      </w:r>
    </w:p>
    <w:p w:rsidR="00C9247E" w:rsidRDefault="00C9247E" w:rsidP="00DC2B4B">
      <w:pPr>
        <w:pStyle w:val="paragraph"/>
        <w:numPr>
          <w:ilvl w:val="0"/>
          <w:numId w:val="32"/>
        </w:numPr>
        <w:spacing w:before="0" w:beforeAutospacing="0" w:after="0" w:afterAutospacing="0"/>
        <w:textAlignment w:val="baseline"/>
        <w:rPr>
          <w:rStyle w:val="normaltextrun"/>
        </w:rPr>
      </w:pPr>
      <w:r w:rsidRPr="00C9247E">
        <w:rPr>
          <w:rStyle w:val="normaltextrun"/>
        </w:rPr>
        <w:t>Provides opportunity to practice more than one method of social work when possible, including individuals, families, groups, organizations, and communities </w:t>
      </w:r>
    </w:p>
    <w:p w:rsidR="00C9247E" w:rsidRDefault="00C9247E" w:rsidP="00DC2B4B">
      <w:pPr>
        <w:pStyle w:val="paragraph"/>
        <w:numPr>
          <w:ilvl w:val="0"/>
          <w:numId w:val="32"/>
        </w:numPr>
        <w:spacing w:before="0" w:beforeAutospacing="0" w:after="0" w:afterAutospacing="0"/>
        <w:textAlignment w:val="baseline"/>
      </w:pPr>
      <w:r w:rsidRPr="00C9247E">
        <w:rPr>
          <w:rStyle w:val="normaltextrun"/>
        </w:rPr>
        <w:t>Provides assignments (in cooperation with faculty Field Instructor) which are meaningful to students and contributory to agency goals </w:t>
      </w:r>
      <w:r w:rsidRPr="00C9247E">
        <w:rPr>
          <w:rStyle w:val="eop"/>
        </w:rPr>
        <w:t> </w:t>
      </w:r>
    </w:p>
    <w:p w:rsidR="00C9247E" w:rsidRDefault="00C9247E" w:rsidP="00DC2B4B">
      <w:pPr>
        <w:pStyle w:val="paragraph"/>
        <w:numPr>
          <w:ilvl w:val="0"/>
          <w:numId w:val="37"/>
        </w:numPr>
        <w:tabs>
          <w:tab w:val="clear" w:pos="720"/>
        </w:tabs>
        <w:spacing w:before="0" w:beforeAutospacing="0" w:after="0" w:afterAutospacing="0"/>
        <w:ind w:left="1080"/>
        <w:textAlignment w:val="baseline"/>
        <w:rPr>
          <w:rStyle w:val="normaltextrun"/>
        </w:rPr>
      </w:pPr>
      <w:r w:rsidRPr="00C9247E">
        <w:rPr>
          <w:rStyle w:val="normaltextrun"/>
        </w:rPr>
        <w:t>Meets regularly with students regarding client movement, student performance, agency policies and procedures</w:t>
      </w:r>
    </w:p>
    <w:p w:rsidR="00C9247E" w:rsidRPr="00C9247E" w:rsidRDefault="00C9247E" w:rsidP="00DC2B4B">
      <w:pPr>
        <w:pStyle w:val="paragraph"/>
        <w:numPr>
          <w:ilvl w:val="0"/>
          <w:numId w:val="37"/>
        </w:numPr>
        <w:spacing w:before="0" w:beforeAutospacing="0" w:after="0" w:afterAutospacing="0"/>
        <w:ind w:left="1080"/>
        <w:textAlignment w:val="baseline"/>
      </w:pPr>
      <w:r w:rsidRPr="00C9247E">
        <w:rPr>
          <w:rStyle w:val="normaltextrun"/>
        </w:rPr>
        <w:t>Prepares a written evaluation on each student two weeks before the end of each semester and at midterm and shares this with student and faculty Field Instructor </w:t>
      </w:r>
      <w:r w:rsidRPr="00C9247E">
        <w:rPr>
          <w:rStyle w:val="eop"/>
        </w:rPr>
        <w:t> </w:t>
      </w:r>
    </w:p>
    <w:p w:rsidR="00567BDE" w:rsidRPr="00567BDE" w:rsidRDefault="00567BDE" w:rsidP="00DC2B4B">
      <w:pPr>
        <w:numPr>
          <w:ilvl w:val="0"/>
          <w:numId w:val="37"/>
        </w:numPr>
        <w:tabs>
          <w:tab w:val="clear" w:pos="720"/>
        </w:tabs>
        <w:ind w:left="1080"/>
        <w:rPr>
          <w:rFonts w:ascii="Times New Roman" w:hAnsi="Times New Roman" w:cs="Times New Roman"/>
          <w:sz w:val="24"/>
          <w:szCs w:val="24"/>
        </w:rPr>
      </w:pPr>
      <w:r w:rsidRPr="00567BDE">
        <w:rPr>
          <w:rFonts w:ascii="Times New Roman" w:hAnsi="Times New Roman" w:cs="Times New Roman"/>
          <w:sz w:val="24"/>
          <w:szCs w:val="24"/>
        </w:rPr>
        <w:t>Informs the Field Director of any extended period of absence;</w:t>
      </w:r>
    </w:p>
    <w:p w:rsidR="007B0ECA" w:rsidRPr="00044E1D" w:rsidRDefault="007B0ECA" w:rsidP="00DC2B4B">
      <w:pPr>
        <w:numPr>
          <w:ilvl w:val="0"/>
          <w:numId w:val="37"/>
        </w:numPr>
        <w:tabs>
          <w:tab w:val="clear" w:pos="720"/>
        </w:tabs>
        <w:ind w:left="1080"/>
        <w:rPr>
          <w:rFonts w:ascii="Times New Roman" w:hAnsi="Times New Roman" w:cs="Times New Roman"/>
          <w:sz w:val="24"/>
          <w:szCs w:val="24"/>
        </w:rPr>
      </w:pPr>
      <w:r w:rsidRPr="00044E1D">
        <w:rPr>
          <w:rFonts w:ascii="Times New Roman" w:hAnsi="Times New Roman" w:cs="Times New Roman"/>
          <w:sz w:val="24"/>
          <w:szCs w:val="24"/>
        </w:rPr>
        <w:t xml:space="preserve">Notifies </w:t>
      </w:r>
      <w:r w:rsidR="00C9247E">
        <w:rPr>
          <w:rFonts w:ascii="Times New Roman" w:hAnsi="Times New Roman" w:cs="Times New Roman"/>
          <w:sz w:val="24"/>
          <w:szCs w:val="24"/>
        </w:rPr>
        <w:t xml:space="preserve">faculty </w:t>
      </w:r>
      <w:r w:rsidRPr="00044E1D">
        <w:rPr>
          <w:rFonts w:ascii="Times New Roman" w:hAnsi="Times New Roman" w:cs="Times New Roman"/>
          <w:sz w:val="24"/>
          <w:szCs w:val="24"/>
        </w:rPr>
        <w:t>Field Instructor immediately of any concerns regarding student performance.</w:t>
      </w:r>
    </w:p>
    <w:p w:rsidR="00AF61DE" w:rsidRDefault="00AF61DE">
      <w:pPr>
        <w:rPr>
          <w:rFonts w:ascii="Times New Roman" w:hAnsi="Times New Roman" w:cs="Times New Roman"/>
          <w:sz w:val="24"/>
          <w:szCs w:val="24"/>
        </w:rPr>
      </w:pPr>
      <w:r>
        <w:rPr>
          <w:rFonts w:ascii="Times New Roman" w:hAnsi="Times New Roman" w:cs="Times New Roman"/>
          <w:sz w:val="24"/>
          <w:szCs w:val="24"/>
        </w:rPr>
        <w:br w:type="page"/>
      </w:r>
    </w:p>
    <w:p w:rsidR="007B0ECA" w:rsidRPr="00AF61DE" w:rsidRDefault="00AF61DE" w:rsidP="00AF1697">
      <w:pPr>
        <w:pStyle w:val="Heading2"/>
      </w:pPr>
      <w:bookmarkStart w:id="48" w:name="_Toc37695448"/>
      <w:bookmarkStart w:id="49" w:name="_Toc37698181"/>
      <w:r>
        <w:lastRenderedPageBreak/>
        <w:t xml:space="preserve">9. </w:t>
      </w:r>
      <w:r w:rsidR="007B0ECA" w:rsidRPr="00044E1D">
        <w:t>STUDENT RESPONSIBILITIES</w:t>
      </w:r>
      <w:bookmarkEnd w:id="48"/>
      <w:bookmarkEnd w:id="49"/>
      <w:r w:rsidR="007B0ECA" w:rsidRPr="00044E1D">
        <w:t xml:space="preserve"> </w:t>
      </w:r>
    </w:p>
    <w:p w:rsidR="007B0ECA" w:rsidRPr="00044E1D" w:rsidRDefault="007B0ECA">
      <w:pPr>
        <w:rPr>
          <w:rFonts w:ascii="Times New Roman" w:hAnsi="Times New Roman" w:cs="Times New Roman"/>
          <w:sz w:val="24"/>
          <w:szCs w:val="24"/>
        </w:rPr>
      </w:pPr>
    </w:p>
    <w:p w:rsidR="007B0ECA" w:rsidRPr="00044E1D" w:rsidRDefault="007B0ECA" w:rsidP="00DC2B4B">
      <w:pPr>
        <w:numPr>
          <w:ilvl w:val="0"/>
          <w:numId w:val="7"/>
        </w:numPr>
        <w:rPr>
          <w:rFonts w:ascii="Times New Roman" w:hAnsi="Times New Roman" w:cs="Times New Roman"/>
          <w:sz w:val="24"/>
          <w:szCs w:val="24"/>
        </w:rPr>
      </w:pPr>
      <w:r w:rsidRPr="00044E1D">
        <w:rPr>
          <w:rFonts w:ascii="Times New Roman" w:hAnsi="Times New Roman" w:cs="Times New Roman"/>
          <w:sz w:val="24"/>
          <w:szCs w:val="24"/>
        </w:rPr>
        <w:t xml:space="preserve">Participate in fieldwork </w:t>
      </w:r>
      <w:r w:rsidR="001F6EA0">
        <w:rPr>
          <w:rFonts w:ascii="Times New Roman" w:hAnsi="Times New Roman" w:cs="Times New Roman"/>
          <w:sz w:val="24"/>
          <w:szCs w:val="24"/>
        </w:rPr>
        <w:t xml:space="preserve">a minimum of </w:t>
      </w:r>
      <w:r w:rsidRPr="00044E1D">
        <w:rPr>
          <w:rFonts w:ascii="Times New Roman" w:hAnsi="Times New Roman" w:cs="Times New Roman"/>
          <w:sz w:val="24"/>
          <w:szCs w:val="24"/>
        </w:rPr>
        <w:t>two days per week for 200 clock hours per semester.</w:t>
      </w:r>
      <w:r w:rsidR="00C9247E">
        <w:rPr>
          <w:rFonts w:ascii="Times New Roman" w:hAnsi="Times New Roman" w:cs="Times New Roman"/>
          <w:sz w:val="24"/>
          <w:szCs w:val="24"/>
        </w:rPr>
        <w:t xml:space="preserve"> </w:t>
      </w:r>
      <w:r w:rsidR="001F6EA0">
        <w:rPr>
          <w:rFonts w:ascii="Times New Roman" w:hAnsi="Times New Roman" w:cs="Times New Roman"/>
          <w:sz w:val="24"/>
          <w:szCs w:val="24"/>
        </w:rPr>
        <w:t xml:space="preserve">Changes to this expectation must be approved by the </w:t>
      </w:r>
      <w:r w:rsidR="00C9247E">
        <w:rPr>
          <w:rFonts w:ascii="Times New Roman" w:hAnsi="Times New Roman" w:cs="Times New Roman"/>
          <w:sz w:val="24"/>
          <w:szCs w:val="24"/>
        </w:rPr>
        <w:t xml:space="preserve">faculty </w:t>
      </w:r>
      <w:r w:rsidR="001F6EA0">
        <w:rPr>
          <w:rFonts w:ascii="Times New Roman" w:hAnsi="Times New Roman" w:cs="Times New Roman"/>
          <w:sz w:val="24"/>
          <w:szCs w:val="24"/>
        </w:rPr>
        <w:t>Field Instructor. 40</w:t>
      </w:r>
      <w:r w:rsidR="00C9247E">
        <w:rPr>
          <w:rFonts w:ascii="Times New Roman" w:hAnsi="Times New Roman" w:cs="Times New Roman"/>
          <w:sz w:val="24"/>
          <w:szCs w:val="24"/>
        </w:rPr>
        <w:t>0 total hours is a CSWE requirement</w:t>
      </w:r>
      <w:r w:rsidR="001F6EA0">
        <w:rPr>
          <w:rFonts w:ascii="Times New Roman" w:hAnsi="Times New Roman" w:cs="Times New Roman"/>
          <w:sz w:val="24"/>
          <w:szCs w:val="24"/>
        </w:rPr>
        <w:t>.</w:t>
      </w:r>
    </w:p>
    <w:p w:rsidR="0024039A" w:rsidRPr="00044E1D" w:rsidRDefault="0024039A" w:rsidP="0024039A">
      <w:pPr>
        <w:ind w:left="360"/>
        <w:rPr>
          <w:rFonts w:ascii="Times New Roman" w:hAnsi="Times New Roman" w:cs="Times New Roman"/>
          <w:sz w:val="24"/>
          <w:szCs w:val="24"/>
        </w:rPr>
      </w:pPr>
    </w:p>
    <w:p w:rsidR="007B0ECA" w:rsidRPr="00044E1D" w:rsidRDefault="007B0ECA" w:rsidP="00DC2B4B">
      <w:pPr>
        <w:numPr>
          <w:ilvl w:val="0"/>
          <w:numId w:val="7"/>
        </w:numPr>
        <w:rPr>
          <w:rFonts w:ascii="Times New Roman" w:hAnsi="Times New Roman" w:cs="Times New Roman"/>
          <w:sz w:val="24"/>
          <w:szCs w:val="24"/>
        </w:rPr>
      </w:pPr>
      <w:r w:rsidRPr="00044E1D">
        <w:rPr>
          <w:rFonts w:ascii="Times New Roman" w:hAnsi="Times New Roman" w:cs="Times New Roman"/>
          <w:sz w:val="24"/>
          <w:szCs w:val="24"/>
        </w:rPr>
        <w:t>Exhibit the following professional behaviors:</w:t>
      </w:r>
    </w:p>
    <w:p w:rsidR="00362523" w:rsidRPr="00044E1D" w:rsidRDefault="00362523" w:rsidP="00362523">
      <w:pPr>
        <w:rPr>
          <w:rFonts w:ascii="Times New Roman" w:hAnsi="Times New Roman" w:cs="Times New Roman"/>
          <w:sz w:val="24"/>
          <w:szCs w:val="24"/>
        </w:rPr>
      </w:pPr>
    </w:p>
    <w:p w:rsidR="00362523" w:rsidRPr="00044E1D" w:rsidRDefault="00362523" w:rsidP="00DC2B4B">
      <w:pPr>
        <w:numPr>
          <w:ilvl w:val="1"/>
          <w:numId w:val="37"/>
        </w:numPr>
        <w:rPr>
          <w:rFonts w:ascii="Times New Roman" w:hAnsi="Times New Roman" w:cs="Times New Roman"/>
          <w:sz w:val="24"/>
          <w:szCs w:val="24"/>
        </w:rPr>
      </w:pPr>
      <w:r w:rsidRPr="00044E1D">
        <w:rPr>
          <w:rFonts w:ascii="Times New Roman" w:hAnsi="Times New Roman" w:cs="Times New Roman"/>
          <w:sz w:val="24"/>
          <w:szCs w:val="24"/>
        </w:rPr>
        <w:t>Dress appropriately according to the nature of the field setting;</w:t>
      </w:r>
    </w:p>
    <w:p w:rsidR="00362523" w:rsidRPr="00044E1D" w:rsidRDefault="00583CF3" w:rsidP="00DC2B4B">
      <w:pPr>
        <w:numPr>
          <w:ilvl w:val="1"/>
          <w:numId w:val="37"/>
        </w:numPr>
        <w:rPr>
          <w:rFonts w:ascii="Times New Roman" w:hAnsi="Times New Roman" w:cs="Times New Roman"/>
          <w:sz w:val="24"/>
          <w:szCs w:val="24"/>
        </w:rPr>
      </w:pPr>
      <w:r>
        <w:rPr>
          <w:rFonts w:ascii="Times New Roman" w:hAnsi="Times New Roman" w:cs="Times New Roman"/>
          <w:sz w:val="24"/>
          <w:szCs w:val="24"/>
        </w:rPr>
        <w:t>Be on time</w:t>
      </w:r>
      <w:r w:rsidR="00362523" w:rsidRPr="00044E1D">
        <w:rPr>
          <w:rFonts w:ascii="Times New Roman" w:hAnsi="Times New Roman" w:cs="Times New Roman"/>
          <w:sz w:val="24"/>
          <w:szCs w:val="24"/>
        </w:rPr>
        <w:t xml:space="preserve"> for </w:t>
      </w:r>
      <w:r>
        <w:rPr>
          <w:rFonts w:ascii="Times New Roman" w:hAnsi="Times New Roman" w:cs="Times New Roman"/>
          <w:sz w:val="24"/>
          <w:szCs w:val="24"/>
        </w:rPr>
        <w:t>placement</w:t>
      </w:r>
      <w:r w:rsidR="00362523" w:rsidRPr="00044E1D">
        <w:rPr>
          <w:rFonts w:ascii="Times New Roman" w:hAnsi="Times New Roman" w:cs="Times New Roman"/>
          <w:sz w:val="24"/>
          <w:szCs w:val="24"/>
        </w:rPr>
        <w:t>;</w:t>
      </w:r>
    </w:p>
    <w:p w:rsidR="00362523" w:rsidRPr="00044E1D" w:rsidRDefault="00362523" w:rsidP="00DC2B4B">
      <w:pPr>
        <w:numPr>
          <w:ilvl w:val="1"/>
          <w:numId w:val="37"/>
        </w:numPr>
        <w:rPr>
          <w:rFonts w:ascii="Times New Roman" w:hAnsi="Times New Roman" w:cs="Times New Roman"/>
          <w:sz w:val="24"/>
          <w:szCs w:val="24"/>
        </w:rPr>
      </w:pPr>
      <w:r w:rsidRPr="00044E1D">
        <w:rPr>
          <w:rFonts w:ascii="Times New Roman" w:hAnsi="Times New Roman" w:cs="Times New Roman"/>
          <w:sz w:val="24"/>
          <w:szCs w:val="24"/>
        </w:rPr>
        <w:t xml:space="preserve">Participate fully in activities including supervisory conferences, seminars, </w:t>
      </w:r>
      <w:r w:rsidR="00567BDE">
        <w:rPr>
          <w:rFonts w:ascii="Times New Roman" w:hAnsi="Times New Roman" w:cs="Times New Roman"/>
          <w:sz w:val="24"/>
          <w:szCs w:val="24"/>
        </w:rPr>
        <w:t xml:space="preserve">team meetings, </w:t>
      </w:r>
      <w:r w:rsidRPr="00044E1D">
        <w:rPr>
          <w:rFonts w:ascii="Times New Roman" w:hAnsi="Times New Roman" w:cs="Times New Roman"/>
          <w:sz w:val="24"/>
          <w:szCs w:val="24"/>
        </w:rPr>
        <w:t>etc.;</w:t>
      </w:r>
    </w:p>
    <w:p w:rsidR="00567BDE" w:rsidRDefault="00362523" w:rsidP="00DC2B4B">
      <w:pPr>
        <w:numPr>
          <w:ilvl w:val="1"/>
          <w:numId w:val="37"/>
        </w:numPr>
        <w:rPr>
          <w:rFonts w:ascii="Times New Roman" w:hAnsi="Times New Roman" w:cs="Times New Roman"/>
          <w:sz w:val="24"/>
          <w:szCs w:val="24"/>
        </w:rPr>
      </w:pPr>
      <w:r w:rsidRPr="00044E1D">
        <w:rPr>
          <w:rFonts w:ascii="Times New Roman" w:hAnsi="Times New Roman" w:cs="Times New Roman"/>
          <w:sz w:val="24"/>
          <w:szCs w:val="24"/>
        </w:rPr>
        <w:t xml:space="preserve">Meet agency deadlines for reports written to agency standards; </w:t>
      </w:r>
    </w:p>
    <w:p w:rsidR="00362523" w:rsidRPr="00044E1D" w:rsidRDefault="00567BDE" w:rsidP="00DC2B4B">
      <w:pPr>
        <w:numPr>
          <w:ilvl w:val="1"/>
          <w:numId w:val="37"/>
        </w:numPr>
        <w:rPr>
          <w:rFonts w:ascii="Times New Roman" w:hAnsi="Times New Roman" w:cs="Times New Roman"/>
          <w:sz w:val="24"/>
          <w:szCs w:val="24"/>
        </w:rPr>
      </w:pPr>
      <w:r>
        <w:rPr>
          <w:rFonts w:ascii="Times New Roman" w:hAnsi="Times New Roman" w:cs="Times New Roman"/>
          <w:sz w:val="24"/>
          <w:szCs w:val="24"/>
        </w:rPr>
        <w:t>Meet program deadlines for reports written to program standards and deadlines;</w:t>
      </w:r>
      <w:r w:rsidR="00D009A4">
        <w:rPr>
          <w:rFonts w:ascii="Times New Roman" w:hAnsi="Times New Roman" w:cs="Times New Roman"/>
          <w:sz w:val="24"/>
          <w:szCs w:val="24"/>
        </w:rPr>
        <w:t xml:space="preserve">                                     </w:t>
      </w:r>
    </w:p>
    <w:p w:rsidR="00362523" w:rsidRPr="00044E1D" w:rsidRDefault="00362523" w:rsidP="00DC2B4B">
      <w:pPr>
        <w:numPr>
          <w:ilvl w:val="1"/>
          <w:numId w:val="37"/>
        </w:numPr>
        <w:rPr>
          <w:rFonts w:ascii="Times New Roman" w:hAnsi="Times New Roman" w:cs="Times New Roman"/>
          <w:sz w:val="24"/>
          <w:szCs w:val="24"/>
        </w:rPr>
      </w:pPr>
      <w:r w:rsidRPr="00044E1D">
        <w:rPr>
          <w:rFonts w:ascii="Times New Roman" w:hAnsi="Times New Roman" w:cs="Times New Roman"/>
          <w:sz w:val="24"/>
          <w:szCs w:val="24"/>
        </w:rPr>
        <w:t>Call the agency if unable to report to work (time missed must be m</w:t>
      </w:r>
      <w:r w:rsidR="00567BDE">
        <w:rPr>
          <w:rFonts w:ascii="Times New Roman" w:hAnsi="Times New Roman" w:cs="Times New Roman"/>
          <w:sz w:val="24"/>
          <w:szCs w:val="24"/>
        </w:rPr>
        <w:t>ade up on off or vacation days);</w:t>
      </w:r>
    </w:p>
    <w:p w:rsidR="00362523" w:rsidRPr="00044E1D" w:rsidRDefault="00362523" w:rsidP="00DC2B4B">
      <w:pPr>
        <w:numPr>
          <w:ilvl w:val="1"/>
          <w:numId w:val="37"/>
        </w:numPr>
        <w:rPr>
          <w:rFonts w:ascii="Times New Roman" w:hAnsi="Times New Roman" w:cs="Times New Roman"/>
          <w:sz w:val="24"/>
          <w:szCs w:val="24"/>
        </w:rPr>
      </w:pPr>
      <w:r w:rsidRPr="00044E1D">
        <w:rPr>
          <w:rFonts w:ascii="Times New Roman" w:hAnsi="Times New Roman" w:cs="Times New Roman"/>
          <w:sz w:val="24"/>
          <w:szCs w:val="24"/>
        </w:rPr>
        <w:t>Use all time at the agency constructively to further student professional competence and support agency purpose</w:t>
      </w:r>
      <w:r w:rsidR="00567BDE">
        <w:rPr>
          <w:rFonts w:ascii="Times New Roman" w:hAnsi="Times New Roman" w:cs="Times New Roman"/>
          <w:sz w:val="24"/>
          <w:szCs w:val="24"/>
        </w:rPr>
        <w:t xml:space="preserve"> (i.e. don’t do homework for other classes while in the field)</w:t>
      </w:r>
      <w:r w:rsidRPr="00044E1D">
        <w:rPr>
          <w:rFonts w:ascii="Times New Roman" w:hAnsi="Times New Roman" w:cs="Times New Roman"/>
          <w:sz w:val="24"/>
          <w:szCs w:val="24"/>
        </w:rPr>
        <w:t>.</w:t>
      </w:r>
    </w:p>
    <w:p w:rsidR="00362523" w:rsidRPr="00044E1D" w:rsidRDefault="00362523" w:rsidP="00362523">
      <w:pPr>
        <w:ind w:left="360"/>
        <w:rPr>
          <w:rFonts w:ascii="Times New Roman" w:hAnsi="Times New Roman" w:cs="Times New Roman"/>
          <w:sz w:val="24"/>
          <w:szCs w:val="24"/>
        </w:rPr>
      </w:pPr>
    </w:p>
    <w:p w:rsidR="00993B70" w:rsidRDefault="00780256" w:rsidP="00DC2B4B">
      <w:pPr>
        <w:numPr>
          <w:ilvl w:val="0"/>
          <w:numId w:val="7"/>
        </w:numPr>
        <w:rPr>
          <w:rFonts w:ascii="Times New Roman" w:hAnsi="Times New Roman" w:cs="Times New Roman"/>
          <w:sz w:val="24"/>
          <w:szCs w:val="24"/>
        </w:rPr>
      </w:pPr>
      <w:r w:rsidRPr="00044E1D">
        <w:rPr>
          <w:rFonts w:ascii="Times New Roman" w:hAnsi="Times New Roman" w:cs="Times New Roman"/>
          <w:sz w:val="24"/>
          <w:szCs w:val="24"/>
        </w:rPr>
        <w:t xml:space="preserve">Write </w:t>
      </w:r>
      <w:r w:rsidR="00993B70">
        <w:rPr>
          <w:rFonts w:ascii="Times New Roman" w:hAnsi="Times New Roman" w:cs="Times New Roman"/>
          <w:sz w:val="24"/>
          <w:szCs w:val="24"/>
        </w:rPr>
        <w:t xml:space="preserve">and submit process </w:t>
      </w:r>
      <w:r w:rsidR="007B0ECA" w:rsidRPr="00044E1D">
        <w:rPr>
          <w:rFonts w:ascii="Times New Roman" w:hAnsi="Times New Roman" w:cs="Times New Roman"/>
          <w:sz w:val="24"/>
          <w:szCs w:val="24"/>
        </w:rPr>
        <w:t>recordings</w:t>
      </w:r>
      <w:r w:rsidR="00295186">
        <w:rPr>
          <w:rFonts w:ascii="Times New Roman" w:hAnsi="Times New Roman" w:cs="Times New Roman"/>
          <w:sz w:val="24"/>
          <w:szCs w:val="24"/>
        </w:rPr>
        <w:t xml:space="preserve"> and assessment/service plans</w:t>
      </w:r>
      <w:r w:rsidR="007B0ECA" w:rsidRPr="00044E1D">
        <w:rPr>
          <w:rFonts w:ascii="Times New Roman" w:hAnsi="Times New Roman" w:cs="Times New Roman"/>
          <w:sz w:val="24"/>
          <w:szCs w:val="24"/>
        </w:rPr>
        <w:t xml:space="preserve"> </w:t>
      </w:r>
      <w:r w:rsidR="00993B70">
        <w:rPr>
          <w:rFonts w:ascii="Times New Roman" w:hAnsi="Times New Roman" w:cs="Times New Roman"/>
          <w:sz w:val="24"/>
          <w:szCs w:val="24"/>
        </w:rPr>
        <w:t>to their field ins</w:t>
      </w:r>
      <w:r w:rsidR="00583CF3">
        <w:rPr>
          <w:rFonts w:ascii="Times New Roman" w:hAnsi="Times New Roman" w:cs="Times New Roman"/>
          <w:sz w:val="24"/>
          <w:szCs w:val="24"/>
        </w:rPr>
        <w:t>tructor per schedule and submit paperwork to</w:t>
      </w:r>
      <w:r w:rsidR="00993B70">
        <w:rPr>
          <w:rFonts w:ascii="Times New Roman" w:hAnsi="Times New Roman" w:cs="Times New Roman"/>
          <w:sz w:val="24"/>
          <w:szCs w:val="24"/>
        </w:rPr>
        <w:t xml:space="preserve"> their agency supervisor</w:t>
      </w:r>
      <w:r w:rsidR="00583CF3">
        <w:rPr>
          <w:rFonts w:ascii="Times New Roman" w:hAnsi="Times New Roman" w:cs="Times New Roman"/>
          <w:sz w:val="24"/>
          <w:szCs w:val="24"/>
        </w:rPr>
        <w:t xml:space="preserve"> </w:t>
      </w:r>
      <w:r w:rsidR="00993B70">
        <w:rPr>
          <w:rFonts w:ascii="Times New Roman" w:hAnsi="Times New Roman" w:cs="Times New Roman"/>
          <w:sz w:val="24"/>
          <w:szCs w:val="24"/>
        </w:rPr>
        <w:t>once critiqued and returned;</w:t>
      </w:r>
    </w:p>
    <w:p w:rsidR="00993B70" w:rsidRDefault="00993B70" w:rsidP="00993B70">
      <w:pPr>
        <w:ind w:left="720"/>
        <w:rPr>
          <w:rFonts w:ascii="Times New Roman" w:hAnsi="Times New Roman" w:cs="Times New Roman"/>
          <w:sz w:val="24"/>
          <w:szCs w:val="24"/>
        </w:rPr>
      </w:pPr>
    </w:p>
    <w:p w:rsidR="007B0ECA" w:rsidRPr="00044E1D" w:rsidRDefault="00993B70" w:rsidP="00DC2B4B">
      <w:pPr>
        <w:numPr>
          <w:ilvl w:val="0"/>
          <w:numId w:val="7"/>
        </w:numPr>
        <w:rPr>
          <w:rFonts w:ascii="Times New Roman" w:hAnsi="Times New Roman" w:cs="Times New Roman"/>
          <w:sz w:val="24"/>
          <w:szCs w:val="24"/>
        </w:rPr>
      </w:pPr>
      <w:r>
        <w:rPr>
          <w:rFonts w:ascii="Times New Roman" w:hAnsi="Times New Roman" w:cs="Times New Roman"/>
          <w:sz w:val="24"/>
          <w:szCs w:val="24"/>
        </w:rPr>
        <w:t>Complete all agency paperwork requirements in a timely manner;</w:t>
      </w:r>
    </w:p>
    <w:p w:rsidR="00362523" w:rsidRPr="00044E1D" w:rsidRDefault="00362523" w:rsidP="00362523">
      <w:pPr>
        <w:rPr>
          <w:rFonts w:ascii="Times New Roman" w:hAnsi="Times New Roman" w:cs="Times New Roman"/>
          <w:sz w:val="24"/>
          <w:szCs w:val="24"/>
        </w:rPr>
      </w:pPr>
    </w:p>
    <w:p w:rsidR="007B0ECA" w:rsidRPr="00044E1D" w:rsidRDefault="007B0ECA" w:rsidP="00DC2B4B">
      <w:pPr>
        <w:numPr>
          <w:ilvl w:val="0"/>
          <w:numId w:val="7"/>
        </w:numPr>
        <w:rPr>
          <w:rFonts w:ascii="Times New Roman" w:hAnsi="Times New Roman" w:cs="Times New Roman"/>
          <w:sz w:val="24"/>
          <w:szCs w:val="24"/>
        </w:rPr>
      </w:pPr>
      <w:r w:rsidRPr="00044E1D">
        <w:rPr>
          <w:rFonts w:ascii="Times New Roman" w:hAnsi="Times New Roman" w:cs="Times New Roman"/>
          <w:sz w:val="24"/>
          <w:szCs w:val="24"/>
        </w:rPr>
        <w:t>Keep agency staff apprised of client situation for necessary backup.</w:t>
      </w:r>
    </w:p>
    <w:p w:rsidR="00362523" w:rsidRPr="00044E1D" w:rsidRDefault="00362523" w:rsidP="00362523">
      <w:pPr>
        <w:rPr>
          <w:rFonts w:ascii="Times New Roman" w:hAnsi="Times New Roman" w:cs="Times New Roman"/>
          <w:sz w:val="24"/>
          <w:szCs w:val="24"/>
        </w:rPr>
      </w:pPr>
    </w:p>
    <w:p w:rsidR="007B0ECA" w:rsidRPr="00044E1D" w:rsidRDefault="007B0ECA" w:rsidP="00DC2B4B">
      <w:pPr>
        <w:numPr>
          <w:ilvl w:val="0"/>
          <w:numId w:val="7"/>
        </w:numPr>
        <w:rPr>
          <w:rFonts w:ascii="Times New Roman" w:hAnsi="Times New Roman" w:cs="Times New Roman"/>
          <w:sz w:val="24"/>
          <w:szCs w:val="24"/>
        </w:rPr>
      </w:pPr>
      <w:r w:rsidRPr="00044E1D">
        <w:rPr>
          <w:rFonts w:ascii="Times New Roman" w:hAnsi="Times New Roman" w:cs="Times New Roman"/>
          <w:sz w:val="24"/>
          <w:szCs w:val="24"/>
        </w:rPr>
        <w:t>Write a self-evaluation two weeks before the end of each semester.</w:t>
      </w:r>
    </w:p>
    <w:p w:rsidR="00390617" w:rsidRDefault="00390617">
      <w:pPr>
        <w:rPr>
          <w:rFonts w:ascii="Times New Roman" w:hAnsi="Times New Roman" w:cs="Times New Roman"/>
          <w:b/>
          <w:bCs/>
          <w:sz w:val="24"/>
          <w:szCs w:val="24"/>
        </w:rPr>
      </w:pPr>
    </w:p>
    <w:p w:rsidR="007B0ECA" w:rsidRPr="00044E1D" w:rsidRDefault="00AF61DE" w:rsidP="00AF1697">
      <w:pPr>
        <w:pStyle w:val="Heading2"/>
      </w:pPr>
      <w:bookmarkStart w:id="50" w:name="_Toc37695449"/>
      <w:bookmarkStart w:id="51" w:name="_Toc37698182"/>
      <w:r>
        <w:t>10</w:t>
      </w:r>
      <w:r w:rsidR="00813440" w:rsidRPr="00044E1D">
        <w:t>.</w:t>
      </w:r>
      <w:r>
        <w:t xml:space="preserve"> </w:t>
      </w:r>
      <w:r w:rsidR="00567BDE">
        <w:t>DISCONTINUATION</w:t>
      </w:r>
      <w:r w:rsidR="007B0ECA" w:rsidRPr="00044E1D">
        <w:t xml:space="preserve"> OF STUDENT PLACEMENT</w:t>
      </w:r>
      <w:bookmarkEnd w:id="50"/>
      <w:bookmarkEnd w:id="51"/>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 xml:space="preserve">There are four primary reasons why student placements may be discontinued: the placement is inappropriate for student learning needs; the agency is dissatisfied with the level of student work; the student decides to leave the program; or the </w:t>
      </w:r>
      <w:r w:rsidR="00C9247E">
        <w:rPr>
          <w:rFonts w:ascii="Times New Roman" w:hAnsi="Times New Roman" w:cs="Times New Roman"/>
          <w:sz w:val="24"/>
          <w:szCs w:val="24"/>
        </w:rPr>
        <w:t xml:space="preserve">faculty </w:t>
      </w:r>
      <w:r w:rsidRPr="00044E1D">
        <w:rPr>
          <w:rFonts w:ascii="Times New Roman" w:hAnsi="Times New Roman" w:cs="Times New Roman"/>
          <w:sz w:val="24"/>
          <w:szCs w:val="24"/>
        </w:rPr>
        <w:t>Field Instructor determines that student work is sufficiently below standard to impair the</w:t>
      </w:r>
      <w:r w:rsidR="00C9247E">
        <w:rPr>
          <w:rFonts w:ascii="Times New Roman" w:hAnsi="Times New Roman" w:cs="Times New Roman"/>
          <w:sz w:val="24"/>
          <w:szCs w:val="24"/>
        </w:rPr>
        <w:t>ir</w:t>
      </w:r>
      <w:r w:rsidRPr="00044E1D">
        <w:rPr>
          <w:rFonts w:ascii="Times New Roman" w:hAnsi="Times New Roman" w:cs="Times New Roman"/>
          <w:sz w:val="24"/>
          <w:szCs w:val="24"/>
        </w:rPr>
        <w:t xml:space="preserve"> ability to complete the program.</w:t>
      </w:r>
    </w:p>
    <w:p w:rsidR="00362523" w:rsidRPr="00044E1D" w:rsidRDefault="00362523" w:rsidP="00362523">
      <w:pPr>
        <w:rPr>
          <w:rFonts w:ascii="Times New Roman" w:hAnsi="Times New Roman" w:cs="Times New Roman"/>
          <w:sz w:val="24"/>
          <w:szCs w:val="24"/>
        </w:rPr>
      </w:pPr>
    </w:p>
    <w:p w:rsidR="007B0ECA" w:rsidRPr="00044E1D" w:rsidRDefault="007B0ECA" w:rsidP="00DC2B4B">
      <w:pPr>
        <w:numPr>
          <w:ilvl w:val="0"/>
          <w:numId w:val="8"/>
        </w:numPr>
        <w:rPr>
          <w:rFonts w:ascii="Times New Roman" w:hAnsi="Times New Roman" w:cs="Times New Roman"/>
          <w:sz w:val="24"/>
          <w:szCs w:val="24"/>
        </w:rPr>
      </w:pPr>
      <w:r w:rsidRPr="00044E1D">
        <w:rPr>
          <w:rFonts w:ascii="Times New Roman" w:hAnsi="Times New Roman" w:cs="Times New Roman"/>
          <w:sz w:val="24"/>
          <w:szCs w:val="24"/>
        </w:rPr>
        <w:t>If the placement is inappropriate for student learning needs</w:t>
      </w:r>
      <w:r w:rsidR="00362523" w:rsidRPr="00044E1D">
        <w:rPr>
          <w:rFonts w:ascii="Times New Roman" w:hAnsi="Times New Roman" w:cs="Times New Roman"/>
          <w:sz w:val="24"/>
          <w:szCs w:val="24"/>
        </w:rPr>
        <w:t xml:space="preserve"> </w:t>
      </w:r>
      <w:r w:rsidRPr="00044E1D">
        <w:rPr>
          <w:rFonts w:ascii="Times New Roman" w:hAnsi="Times New Roman" w:cs="Times New Roman"/>
          <w:sz w:val="24"/>
          <w:szCs w:val="24"/>
        </w:rPr>
        <w:t>or the agency is dissatisfied:</w:t>
      </w:r>
    </w:p>
    <w:p w:rsidR="00362523" w:rsidRPr="00044E1D" w:rsidRDefault="00362523" w:rsidP="00DC2B4B">
      <w:pPr>
        <w:numPr>
          <w:ilvl w:val="1"/>
          <w:numId w:val="8"/>
        </w:numPr>
        <w:rPr>
          <w:rFonts w:ascii="Times New Roman" w:hAnsi="Times New Roman" w:cs="Times New Roman"/>
          <w:sz w:val="24"/>
          <w:szCs w:val="24"/>
        </w:rPr>
      </w:pPr>
      <w:r w:rsidRPr="00044E1D">
        <w:rPr>
          <w:rFonts w:ascii="Times New Roman" w:hAnsi="Times New Roman" w:cs="Times New Roman"/>
          <w:sz w:val="24"/>
          <w:szCs w:val="24"/>
        </w:rPr>
        <w:t>Except under very unique circumstances, any change of placement will be implemented no later than the end of the fall semester;</w:t>
      </w:r>
    </w:p>
    <w:p w:rsidR="00362523" w:rsidRPr="00044E1D" w:rsidRDefault="00362523" w:rsidP="00DC2B4B">
      <w:pPr>
        <w:numPr>
          <w:ilvl w:val="1"/>
          <w:numId w:val="8"/>
        </w:numPr>
        <w:rPr>
          <w:rFonts w:ascii="Times New Roman" w:hAnsi="Times New Roman" w:cs="Times New Roman"/>
          <w:sz w:val="24"/>
          <w:szCs w:val="24"/>
        </w:rPr>
      </w:pPr>
      <w:r w:rsidRPr="00044E1D">
        <w:rPr>
          <w:rFonts w:ascii="Times New Roman" w:hAnsi="Times New Roman" w:cs="Times New Roman"/>
          <w:sz w:val="24"/>
          <w:szCs w:val="24"/>
        </w:rPr>
        <w:t>If t</w:t>
      </w:r>
      <w:r w:rsidR="00C9247E">
        <w:rPr>
          <w:rFonts w:ascii="Times New Roman" w:hAnsi="Times New Roman" w:cs="Times New Roman"/>
          <w:sz w:val="24"/>
          <w:szCs w:val="24"/>
        </w:rPr>
        <w:t>he student desires a change they</w:t>
      </w:r>
      <w:r w:rsidRPr="00044E1D">
        <w:rPr>
          <w:rFonts w:ascii="Times New Roman" w:hAnsi="Times New Roman" w:cs="Times New Roman"/>
          <w:sz w:val="24"/>
          <w:szCs w:val="24"/>
        </w:rPr>
        <w:t xml:space="preserve"> m</w:t>
      </w:r>
      <w:r w:rsidR="00907E78">
        <w:rPr>
          <w:rFonts w:ascii="Times New Roman" w:hAnsi="Times New Roman" w:cs="Times New Roman"/>
          <w:sz w:val="24"/>
          <w:szCs w:val="24"/>
        </w:rPr>
        <w:t>ust submit a request,</w:t>
      </w:r>
      <w:r w:rsidRPr="00044E1D">
        <w:rPr>
          <w:rFonts w:ascii="Times New Roman" w:hAnsi="Times New Roman" w:cs="Times New Roman"/>
          <w:sz w:val="24"/>
          <w:szCs w:val="24"/>
        </w:rPr>
        <w:t xml:space="preserve"> in writing, </w:t>
      </w:r>
      <w:r w:rsidR="00907E78">
        <w:rPr>
          <w:rFonts w:ascii="Times New Roman" w:hAnsi="Times New Roman" w:cs="Times New Roman"/>
          <w:sz w:val="24"/>
          <w:szCs w:val="24"/>
        </w:rPr>
        <w:t>to the</w:t>
      </w:r>
      <w:r w:rsidR="00C9247E">
        <w:rPr>
          <w:rFonts w:ascii="Times New Roman" w:hAnsi="Times New Roman" w:cs="Times New Roman"/>
          <w:sz w:val="24"/>
          <w:szCs w:val="24"/>
        </w:rPr>
        <w:t>ir faculty</w:t>
      </w:r>
      <w:r w:rsidR="00907E78">
        <w:rPr>
          <w:rFonts w:ascii="Times New Roman" w:hAnsi="Times New Roman" w:cs="Times New Roman"/>
          <w:sz w:val="24"/>
          <w:szCs w:val="24"/>
        </w:rPr>
        <w:t xml:space="preserve"> Field Instructor, </w:t>
      </w:r>
      <w:r w:rsidRPr="00044E1D">
        <w:rPr>
          <w:rFonts w:ascii="Times New Roman" w:hAnsi="Times New Roman" w:cs="Times New Roman"/>
          <w:sz w:val="24"/>
          <w:szCs w:val="24"/>
        </w:rPr>
        <w:t>which explicates concerns and reasons for the request;</w:t>
      </w:r>
    </w:p>
    <w:p w:rsidR="00362523" w:rsidRPr="00044E1D" w:rsidRDefault="00362523" w:rsidP="00DC2B4B">
      <w:pPr>
        <w:numPr>
          <w:ilvl w:val="1"/>
          <w:numId w:val="8"/>
        </w:numPr>
        <w:rPr>
          <w:rFonts w:ascii="Times New Roman" w:hAnsi="Times New Roman" w:cs="Times New Roman"/>
          <w:sz w:val="24"/>
          <w:szCs w:val="24"/>
        </w:rPr>
      </w:pPr>
      <w:r w:rsidRPr="00044E1D">
        <w:rPr>
          <w:rFonts w:ascii="Times New Roman" w:hAnsi="Times New Roman" w:cs="Times New Roman"/>
          <w:sz w:val="24"/>
          <w:szCs w:val="24"/>
        </w:rPr>
        <w:t>Student and Field Instructor will meet to evaluate the student concerns;</w:t>
      </w:r>
    </w:p>
    <w:p w:rsidR="00362523" w:rsidRPr="00044E1D" w:rsidRDefault="00362523" w:rsidP="00DC2B4B">
      <w:pPr>
        <w:numPr>
          <w:ilvl w:val="1"/>
          <w:numId w:val="8"/>
        </w:numPr>
        <w:rPr>
          <w:rFonts w:ascii="Times New Roman" w:hAnsi="Times New Roman" w:cs="Times New Roman"/>
          <w:sz w:val="24"/>
          <w:szCs w:val="24"/>
        </w:rPr>
      </w:pPr>
      <w:r w:rsidRPr="00044E1D">
        <w:rPr>
          <w:rFonts w:ascii="Times New Roman" w:hAnsi="Times New Roman" w:cs="Times New Roman"/>
          <w:sz w:val="24"/>
          <w:szCs w:val="24"/>
        </w:rPr>
        <w:t>Student, Field Instructor</w:t>
      </w:r>
      <w:r w:rsidR="00907E78">
        <w:rPr>
          <w:rFonts w:ascii="Times New Roman" w:hAnsi="Times New Roman" w:cs="Times New Roman"/>
          <w:sz w:val="24"/>
          <w:szCs w:val="24"/>
        </w:rPr>
        <w:t>,</w:t>
      </w:r>
      <w:r w:rsidRPr="00044E1D">
        <w:rPr>
          <w:rFonts w:ascii="Times New Roman" w:hAnsi="Times New Roman" w:cs="Times New Roman"/>
          <w:sz w:val="24"/>
          <w:szCs w:val="24"/>
        </w:rPr>
        <w:t xml:space="preserve"> and Agency </w:t>
      </w:r>
      <w:r w:rsidR="00907E78">
        <w:rPr>
          <w:rFonts w:ascii="Times New Roman" w:hAnsi="Times New Roman" w:cs="Times New Roman"/>
          <w:sz w:val="24"/>
          <w:szCs w:val="24"/>
        </w:rPr>
        <w:t xml:space="preserve">Supervisor </w:t>
      </w:r>
      <w:r w:rsidRPr="00044E1D">
        <w:rPr>
          <w:rFonts w:ascii="Times New Roman" w:hAnsi="Times New Roman" w:cs="Times New Roman"/>
          <w:sz w:val="24"/>
          <w:szCs w:val="24"/>
        </w:rPr>
        <w:t>then may meet jointly to determine if the present placement can be adjusted to meet the student's needs;</w:t>
      </w:r>
    </w:p>
    <w:p w:rsidR="00907E78" w:rsidRDefault="00362523" w:rsidP="00DC2B4B">
      <w:pPr>
        <w:numPr>
          <w:ilvl w:val="1"/>
          <w:numId w:val="8"/>
        </w:numPr>
        <w:rPr>
          <w:rFonts w:ascii="Times New Roman" w:hAnsi="Times New Roman" w:cs="Times New Roman"/>
          <w:sz w:val="24"/>
          <w:szCs w:val="24"/>
        </w:rPr>
      </w:pPr>
      <w:r w:rsidRPr="00044E1D">
        <w:rPr>
          <w:rFonts w:ascii="Times New Roman" w:hAnsi="Times New Roman" w:cs="Times New Roman"/>
          <w:sz w:val="24"/>
          <w:szCs w:val="24"/>
        </w:rPr>
        <w:t xml:space="preserve">If no satisfactory adjustment can be made, </w:t>
      </w:r>
      <w:r w:rsidR="00907E78">
        <w:rPr>
          <w:rFonts w:ascii="Times New Roman" w:hAnsi="Times New Roman" w:cs="Times New Roman"/>
          <w:sz w:val="24"/>
          <w:szCs w:val="24"/>
        </w:rPr>
        <w:t xml:space="preserve">the Field Instructor will recommend to the Field Director, in writing, that a </w:t>
      </w:r>
      <w:r w:rsidRPr="00044E1D">
        <w:rPr>
          <w:rFonts w:ascii="Times New Roman" w:hAnsi="Times New Roman" w:cs="Times New Roman"/>
          <w:sz w:val="24"/>
          <w:szCs w:val="24"/>
        </w:rPr>
        <w:t xml:space="preserve">change in field placement </w:t>
      </w:r>
      <w:r w:rsidR="00907E78">
        <w:rPr>
          <w:rFonts w:ascii="Times New Roman" w:hAnsi="Times New Roman" w:cs="Times New Roman"/>
          <w:sz w:val="24"/>
          <w:szCs w:val="24"/>
        </w:rPr>
        <w:t>is needed.</w:t>
      </w:r>
    </w:p>
    <w:p w:rsidR="00362523" w:rsidRPr="00044E1D" w:rsidRDefault="00907E78" w:rsidP="00DC2B4B">
      <w:pPr>
        <w:numPr>
          <w:ilvl w:val="1"/>
          <w:numId w:val="8"/>
        </w:numPr>
        <w:rPr>
          <w:rFonts w:ascii="Times New Roman" w:hAnsi="Times New Roman" w:cs="Times New Roman"/>
          <w:sz w:val="24"/>
          <w:szCs w:val="24"/>
        </w:rPr>
      </w:pPr>
      <w:r>
        <w:rPr>
          <w:rFonts w:ascii="Times New Roman" w:hAnsi="Times New Roman" w:cs="Times New Roman"/>
          <w:sz w:val="24"/>
          <w:szCs w:val="24"/>
        </w:rPr>
        <w:lastRenderedPageBreak/>
        <w:t xml:space="preserve">The Field Director </w:t>
      </w:r>
      <w:r w:rsidR="00362523" w:rsidRPr="00044E1D">
        <w:rPr>
          <w:rFonts w:ascii="Times New Roman" w:hAnsi="Times New Roman" w:cs="Times New Roman"/>
          <w:sz w:val="24"/>
          <w:szCs w:val="24"/>
        </w:rPr>
        <w:t xml:space="preserve">will </w:t>
      </w:r>
      <w:r>
        <w:rPr>
          <w:rFonts w:ascii="Times New Roman" w:hAnsi="Times New Roman" w:cs="Times New Roman"/>
          <w:sz w:val="24"/>
          <w:szCs w:val="24"/>
        </w:rPr>
        <w:t>determine if the change is approved, denied, or further information is needed</w:t>
      </w:r>
      <w:r w:rsidR="00C91D00">
        <w:rPr>
          <w:rFonts w:ascii="Times New Roman" w:hAnsi="Times New Roman" w:cs="Times New Roman"/>
          <w:sz w:val="24"/>
          <w:szCs w:val="24"/>
        </w:rPr>
        <w:t>.</w:t>
      </w:r>
    </w:p>
    <w:p w:rsidR="0032530D" w:rsidRPr="00044E1D" w:rsidRDefault="0032530D" w:rsidP="00362523">
      <w:pPr>
        <w:ind w:left="420"/>
        <w:rPr>
          <w:rFonts w:ascii="Times New Roman" w:hAnsi="Times New Roman" w:cs="Times New Roman"/>
          <w:sz w:val="24"/>
          <w:szCs w:val="24"/>
        </w:rPr>
      </w:pPr>
    </w:p>
    <w:p w:rsidR="007B0ECA" w:rsidRPr="00044E1D" w:rsidRDefault="007B0ECA" w:rsidP="00DC2B4B">
      <w:pPr>
        <w:numPr>
          <w:ilvl w:val="0"/>
          <w:numId w:val="8"/>
        </w:numPr>
        <w:rPr>
          <w:rFonts w:ascii="Times New Roman" w:hAnsi="Times New Roman" w:cs="Times New Roman"/>
          <w:sz w:val="24"/>
          <w:szCs w:val="24"/>
        </w:rPr>
      </w:pPr>
      <w:r w:rsidRPr="00044E1D">
        <w:rPr>
          <w:rFonts w:ascii="Times New Roman" w:hAnsi="Times New Roman" w:cs="Times New Roman"/>
          <w:sz w:val="24"/>
          <w:szCs w:val="24"/>
        </w:rPr>
        <w:t xml:space="preserve">If a student decides that </w:t>
      </w:r>
      <w:r w:rsidR="00907E78">
        <w:rPr>
          <w:rFonts w:ascii="Times New Roman" w:hAnsi="Times New Roman" w:cs="Times New Roman"/>
          <w:sz w:val="24"/>
          <w:szCs w:val="24"/>
        </w:rPr>
        <w:t xml:space="preserve">they no longer want to </w:t>
      </w:r>
      <w:r w:rsidRPr="00044E1D">
        <w:rPr>
          <w:rFonts w:ascii="Times New Roman" w:hAnsi="Times New Roman" w:cs="Times New Roman"/>
          <w:sz w:val="24"/>
          <w:szCs w:val="24"/>
        </w:rPr>
        <w:t>contin</w:t>
      </w:r>
      <w:r w:rsidR="00907E78">
        <w:rPr>
          <w:rFonts w:ascii="Times New Roman" w:hAnsi="Times New Roman" w:cs="Times New Roman"/>
          <w:sz w:val="24"/>
          <w:szCs w:val="24"/>
        </w:rPr>
        <w:t>ue</w:t>
      </w:r>
      <w:r w:rsidRPr="00044E1D">
        <w:rPr>
          <w:rFonts w:ascii="Times New Roman" w:hAnsi="Times New Roman" w:cs="Times New Roman"/>
          <w:sz w:val="24"/>
          <w:szCs w:val="24"/>
        </w:rPr>
        <w:t xml:space="preserve"> in the p</w:t>
      </w:r>
      <w:r w:rsidR="00907E78">
        <w:rPr>
          <w:rFonts w:ascii="Times New Roman" w:hAnsi="Times New Roman" w:cs="Times New Roman"/>
          <w:sz w:val="24"/>
          <w:szCs w:val="24"/>
        </w:rPr>
        <w:t>lacement</w:t>
      </w:r>
      <w:r w:rsidR="00C91D00">
        <w:rPr>
          <w:rFonts w:ascii="Times New Roman" w:hAnsi="Times New Roman" w:cs="Times New Roman"/>
          <w:sz w:val="24"/>
          <w:szCs w:val="24"/>
        </w:rPr>
        <w:t xml:space="preserve"> for reasons other than learning needs not being met</w:t>
      </w:r>
      <w:r w:rsidRPr="00044E1D">
        <w:rPr>
          <w:rFonts w:ascii="Times New Roman" w:hAnsi="Times New Roman" w:cs="Times New Roman"/>
          <w:sz w:val="24"/>
          <w:szCs w:val="24"/>
        </w:rPr>
        <w:t>:</w:t>
      </w:r>
    </w:p>
    <w:p w:rsidR="00907E78" w:rsidRDefault="00907E78" w:rsidP="00DC2B4B">
      <w:pPr>
        <w:numPr>
          <w:ilvl w:val="0"/>
          <w:numId w:val="9"/>
        </w:numPr>
        <w:rPr>
          <w:rFonts w:ascii="Times New Roman" w:hAnsi="Times New Roman" w:cs="Times New Roman"/>
          <w:sz w:val="24"/>
          <w:szCs w:val="24"/>
        </w:rPr>
      </w:pPr>
      <w:r>
        <w:rPr>
          <w:rFonts w:ascii="Times New Roman" w:hAnsi="Times New Roman" w:cs="Times New Roman"/>
          <w:sz w:val="24"/>
          <w:szCs w:val="24"/>
        </w:rPr>
        <w:t>The s</w:t>
      </w:r>
      <w:r w:rsidR="00362523" w:rsidRPr="00907E78">
        <w:rPr>
          <w:rFonts w:ascii="Times New Roman" w:hAnsi="Times New Roman" w:cs="Times New Roman"/>
          <w:sz w:val="24"/>
          <w:szCs w:val="24"/>
        </w:rPr>
        <w:t>tudent should meet with the Field Instructor to discuss th</w:t>
      </w:r>
      <w:r w:rsidR="00C91D00">
        <w:rPr>
          <w:rFonts w:ascii="Times New Roman" w:hAnsi="Times New Roman" w:cs="Times New Roman"/>
          <w:sz w:val="24"/>
          <w:szCs w:val="24"/>
        </w:rPr>
        <w:t xml:space="preserve">eir reasons </w:t>
      </w:r>
      <w:r w:rsidRPr="00044E1D">
        <w:rPr>
          <w:rFonts w:ascii="Times New Roman" w:hAnsi="Times New Roman" w:cs="Times New Roman"/>
          <w:sz w:val="24"/>
          <w:szCs w:val="24"/>
        </w:rPr>
        <w:t>before the beginning of the second semester in the field;</w:t>
      </w:r>
    </w:p>
    <w:p w:rsidR="00907E78" w:rsidRDefault="00C91D00" w:rsidP="00DC2B4B">
      <w:pPr>
        <w:numPr>
          <w:ilvl w:val="0"/>
          <w:numId w:val="9"/>
        </w:numPr>
        <w:rPr>
          <w:rFonts w:ascii="Times New Roman" w:hAnsi="Times New Roman" w:cs="Times New Roman"/>
          <w:sz w:val="24"/>
          <w:szCs w:val="24"/>
        </w:rPr>
      </w:pPr>
      <w:r>
        <w:rPr>
          <w:rFonts w:ascii="Times New Roman" w:hAnsi="Times New Roman" w:cs="Times New Roman"/>
          <w:sz w:val="24"/>
          <w:szCs w:val="24"/>
        </w:rPr>
        <w:t>T</w:t>
      </w:r>
      <w:r w:rsidR="00907E78">
        <w:rPr>
          <w:rFonts w:ascii="Times New Roman" w:hAnsi="Times New Roman" w:cs="Times New Roman"/>
          <w:sz w:val="24"/>
          <w:szCs w:val="24"/>
        </w:rPr>
        <w:t>he Field</w:t>
      </w:r>
      <w:r>
        <w:rPr>
          <w:rFonts w:ascii="Times New Roman" w:hAnsi="Times New Roman" w:cs="Times New Roman"/>
          <w:sz w:val="24"/>
          <w:szCs w:val="24"/>
        </w:rPr>
        <w:t xml:space="preserve"> Instructor will inform</w:t>
      </w:r>
      <w:r w:rsidR="00907E78">
        <w:rPr>
          <w:rFonts w:ascii="Times New Roman" w:hAnsi="Times New Roman" w:cs="Times New Roman"/>
          <w:sz w:val="24"/>
          <w:szCs w:val="24"/>
        </w:rPr>
        <w:t xml:space="preserve"> the Field Director, in writing, that the student </w:t>
      </w:r>
      <w:r>
        <w:rPr>
          <w:rFonts w:ascii="Times New Roman" w:hAnsi="Times New Roman" w:cs="Times New Roman"/>
          <w:sz w:val="24"/>
          <w:szCs w:val="24"/>
        </w:rPr>
        <w:t xml:space="preserve">will </w:t>
      </w:r>
      <w:r w:rsidR="00907E78">
        <w:rPr>
          <w:rFonts w:ascii="Times New Roman" w:hAnsi="Times New Roman" w:cs="Times New Roman"/>
          <w:sz w:val="24"/>
          <w:szCs w:val="24"/>
        </w:rPr>
        <w:t>leave the placement</w:t>
      </w:r>
      <w:r>
        <w:rPr>
          <w:rFonts w:ascii="Times New Roman" w:hAnsi="Times New Roman" w:cs="Times New Roman"/>
          <w:sz w:val="24"/>
          <w:szCs w:val="24"/>
        </w:rPr>
        <w:t xml:space="preserve"> and leave the program;</w:t>
      </w:r>
    </w:p>
    <w:p w:rsidR="00907E78" w:rsidRDefault="00C91D00" w:rsidP="00DC2B4B">
      <w:pPr>
        <w:numPr>
          <w:ilvl w:val="0"/>
          <w:numId w:val="9"/>
        </w:numPr>
        <w:rPr>
          <w:rFonts w:ascii="Times New Roman" w:hAnsi="Times New Roman" w:cs="Times New Roman"/>
          <w:sz w:val="24"/>
          <w:szCs w:val="24"/>
        </w:rPr>
      </w:pPr>
      <w:r>
        <w:rPr>
          <w:rFonts w:ascii="Times New Roman" w:hAnsi="Times New Roman" w:cs="Times New Roman"/>
          <w:sz w:val="24"/>
          <w:szCs w:val="24"/>
        </w:rPr>
        <w:t>The s</w:t>
      </w:r>
      <w:r w:rsidR="00907E78" w:rsidRPr="00044E1D">
        <w:rPr>
          <w:rFonts w:ascii="Times New Roman" w:hAnsi="Times New Roman" w:cs="Times New Roman"/>
          <w:sz w:val="24"/>
          <w:szCs w:val="24"/>
        </w:rPr>
        <w:t>tudent will follow the necessary process for termination with clients and agency;</w:t>
      </w:r>
    </w:p>
    <w:p w:rsidR="00C91D00" w:rsidRDefault="00C91D00" w:rsidP="00DC2B4B">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 student will withdraw from the Field and Practice </w:t>
      </w:r>
      <w:r w:rsidR="00E80494">
        <w:rPr>
          <w:rFonts w:ascii="Times New Roman" w:hAnsi="Times New Roman" w:cs="Times New Roman"/>
          <w:sz w:val="24"/>
          <w:szCs w:val="24"/>
        </w:rPr>
        <w:t>course of the</w:t>
      </w:r>
      <w:r>
        <w:rPr>
          <w:rFonts w:ascii="Times New Roman" w:hAnsi="Times New Roman" w:cs="Times New Roman"/>
          <w:sz w:val="24"/>
          <w:szCs w:val="24"/>
        </w:rPr>
        <w:t xml:space="preserve"> semester</w:t>
      </w:r>
      <w:r w:rsidR="00E80494">
        <w:rPr>
          <w:rFonts w:ascii="Times New Roman" w:hAnsi="Times New Roman" w:cs="Times New Roman"/>
          <w:sz w:val="24"/>
          <w:szCs w:val="24"/>
        </w:rPr>
        <w:t xml:space="preserve"> they are leaving</w:t>
      </w:r>
      <w:r>
        <w:rPr>
          <w:rFonts w:ascii="Times New Roman" w:hAnsi="Times New Roman" w:cs="Times New Roman"/>
          <w:sz w:val="24"/>
          <w:szCs w:val="24"/>
        </w:rPr>
        <w:t xml:space="preserve">; </w:t>
      </w:r>
    </w:p>
    <w:p w:rsidR="00C91D00" w:rsidRDefault="00C91D00" w:rsidP="00DC2B4B">
      <w:pPr>
        <w:numPr>
          <w:ilvl w:val="0"/>
          <w:numId w:val="9"/>
        </w:numPr>
        <w:rPr>
          <w:rFonts w:ascii="Times New Roman" w:hAnsi="Times New Roman" w:cs="Times New Roman"/>
          <w:sz w:val="24"/>
          <w:szCs w:val="24"/>
        </w:rPr>
      </w:pPr>
      <w:r>
        <w:rPr>
          <w:rFonts w:ascii="Times New Roman" w:hAnsi="Times New Roman" w:cs="Times New Roman"/>
          <w:sz w:val="24"/>
          <w:szCs w:val="24"/>
        </w:rPr>
        <w:t>If a student leaves the field in the fall semester, they will not be considered for readmission until the following fall.</w:t>
      </w:r>
    </w:p>
    <w:p w:rsidR="00C91D00" w:rsidRPr="00044E1D" w:rsidRDefault="00C91D00" w:rsidP="00DC2B4B">
      <w:pPr>
        <w:numPr>
          <w:ilvl w:val="0"/>
          <w:numId w:val="9"/>
        </w:numPr>
        <w:rPr>
          <w:rFonts w:ascii="Times New Roman" w:hAnsi="Times New Roman" w:cs="Times New Roman"/>
          <w:sz w:val="24"/>
          <w:szCs w:val="24"/>
        </w:rPr>
      </w:pPr>
      <w:r>
        <w:rPr>
          <w:rFonts w:ascii="Times New Roman" w:hAnsi="Times New Roman" w:cs="Times New Roman"/>
          <w:sz w:val="24"/>
          <w:szCs w:val="24"/>
        </w:rPr>
        <w:t>The student will need to reapply to the program in the spring of the year before they wish to be readmitted.</w:t>
      </w:r>
    </w:p>
    <w:p w:rsidR="00362523" w:rsidRPr="00044E1D" w:rsidRDefault="00C91D00" w:rsidP="00DC2B4B">
      <w:pPr>
        <w:numPr>
          <w:ilvl w:val="0"/>
          <w:numId w:val="9"/>
        </w:numPr>
        <w:rPr>
          <w:rFonts w:ascii="Times New Roman" w:hAnsi="Times New Roman" w:cs="Times New Roman"/>
          <w:sz w:val="24"/>
          <w:szCs w:val="24"/>
        </w:rPr>
      </w:pPr>
      <w:r>
        <w:rPr>
          <w:rFonts w:ascii="Times New Roman" w:hAnsi="Times New Roman" w:cs="Times New Roman"/>
          <w:sz w:val="24"/>
          <w:szCs w:val="24"/>
        </w:rPr>
        <w:t>S</w:t>
      </w:r>
      <w:r w:rsidR="00362523" w:rsidRPr="00044E1D">
        <w:rPr>
          <w:rFonts w:ascii="Times New Roman" w:hAnsi="Times New Roman" w:cs="Times New Roman"/>
          <w:sz w:val="24"/>
          <w:szCs w:val="24"/>
        </w:rPr>
        <w:t>ubsequent field placement and concurrent course work must be taken in a s</w:t>
      </w:r>
      <w:r>
        <w:rPr>
          <w:rFonts w:ascii="Times New Roman" w:hAnsi="Times New Roman" w:cs="Times New Roman"/>
          <w:sz w:val="24"/>
          <w:szCs w:val="24"/>
        </w:rPr>
        <w:t>ingle academic year upon reenrollment</w:t>
      </w:r>
      <w:r w:rsidR="00362523" w:rsidRPr="00044E1D">
        <w:rPr>
          <w:rFonts w:ascii="Times New Roman" w:hAnsi="Times New Roman" w:cs="Times New Roman"/>
          <w:sz w:val="24"/>
          <w:szCs w:val="24"/>
        </w:rPr>
        <w:t>.</w:t>
      </w:r>
    </w:p>
    <w:p w:rsidR="00362523" w:rsidRPr="00044E1D" w:rsidRDefault="00362523" w:rsidP="00362523">
      <w:pPr>
        <w:ind w:left="720"/>
        <w:rPr>
          <w:rFonts w:ascii="Times New Roman" w:hAnsi="Times New Roman" w:cs="Times New Roman"/>
          <w:sz w:val="24"/>
          <w:szCs w:val="24"/>
        </w:rPr>
      </w:pPr>
    </w:p>
    <w:p w:rsidR="007B0ECA" w:rsidRPr="00044E1D" w:rsidRDefault="007B0ECA" w:rsidP="00DC2B4B">
      <w:pPr>
        <w:numPr>
          <w:ilvl w:val="0"/>
          <w:numId w:val="8"/>
        </w:numPr>
        <w:rPr>
          <w:rFonts w:ascii="Times New Roman" w:hAnsi="Times New Roman" w:cs="Times New Roman"/>
          <w:sz w:val="24"/>
          <w:szCs w:val="24"/>
        </w:rPr>
      </w:pPr>
      <w:r w:rsidRPr="00044E1D">
        <w:rPr>
          <w:rFonts w:ascii="Times New Roman" w:hAnsi="Times New Roman" w:cs="Times New Roman"/>
          <w:sz w:val="24"/>
          <w:szCs w:val="24"/>
        </w:rPr>
        <w:t>If a student's performance is determined inadequate by the Field Instructor:</w:t>
      </w:r>
    </w:p>
    <w:p w:rsidR="00362523" w:rsidRPr="00044E1D" w:rsidRDefault="00E80494" w:rsidP="00DC2B4B">
      <w:pPr>
        <w:numPr>
          <w:ilvl w:val="0"/>
          <w:numId w:val="10"/>
        </w:numPr>
        <w:rPr>
          <w:rFonts w:ascii="Times New Roman" w:hAnsi="Times New Roman" w:cs="Times New Roman"/>
          <w:sz w:val="24"/>
          <w:szCs w:val="24"/>
        </w:rPr>
      </w:pPr>
      <w:r>
        <w:rPr>
          <w:rFonts w:ascii="Times New Roman" w:hAnsi="Times New Roman" w:cs="Times New Roman"/>
          <w:sz w:val="24"/>
          <w:szCs w:val="24"/>
        </w:rPr>
        <w:t xml:space="preserve">The </w:t>
      </w:r>
      <w:r w:rsidR="00993B70">
        <w:rPr>
          <w:rFonts w:ascii="Times New Roman" w:hAnsi="Times New Roman" w:cs="Times New Roman"/>
          <w:sz w:val="24"/>
          <w:szCs w:val="24"/>
        </w:rPr>
        <w:t>F</w:t>
      </w:r>
      <w:r w:rsidR="00362523" w:rsidRPr="00044E1D">
        <w:rPr>
          <w:rFonts w:ascii="Times New Roman" w:hAnsi="Times New Roman" w:cs="Times New Roman"/>
          <w:sz w:val="24"/>
          <w:szCs w:val="24"/>
        </w:rPr>
        <w:t xml:space="preserve">ield Instructor will inform </w:t>
      </w:r>
      <w:r>
        <w:rPr>
          <w:rFonts w:ascii="Times New Roman" w:hAnsi="Times New Roman" w:cs="Times New Roman"/>
          <w:sz w:val="24"/>
          <w:szCs w:val="24"/>
        </w:rPr>
        <w:t xml:space="preserve">the </w:t>
      </w:r>
      <w:r w:rsidR="00362523" w:rsidRPr="00044E1D">
        <w:rPr>
          <w:rFonts w:ascii="Times New Roman" w:hAnsi="Times New Roman" w:cs="Times New Roman"/>
          <w:sz w:val="24"/>
          <w:szCs w:val="24"/>
        </w:rPr>
        <w:t>student of all inadequacies, as they become apparent;</w:t>
      </w:r>
    </w:p>
    <w:p w:rsidR="00362523" w:rsidRPr="00044E1D" w:rsidRDefault="00993B70" w:rsidP="00DC2B4B">
      <w:pPr>
        <w:numPr>
          <w:ilvl w:val="0"/>
          <w:numId w:val="10"/>
        </w:numPr>
        <w:rPr>
          <w:rFonts w:ascii="Times New Roman" w:hAnsi="Times New Roman" w:cs="Times New Roman"/>
          <w:sz w:val="24"/>
          <w:szCs w:val="24"/>
        </w:rPr>
      </w:pPr>
      <w:r>
        <w:rPr>
          <w:rFonts w:ascii="Times New Roman" w:hAnsi="Times New Roman" w:cs="Times New Roman"/>
          <w:sz w:val="24"/>
          <w:szCs w:val="24"/>
        </w:rPr>
        <w:t>The F</w:t>
      </w:r>
      <w:r w:rsidR="00362523" w:rsidRPr="00044E1D">
        <w:rPr>
          <w:rFonts w:ascii="Times New Roman" w:hAnsi="Times New Roman" w:cs="Times New Roman"/>
          <w:sz w:val="24"/>
          <w:szCs w:val="24"/>
        </w:rPr>
        <w:t>ield Instructor and student will devise a</w:t>
      </w:r>
      <w:r w:rsidR="00E80494">
        <w:rPr>
          <w:rFonts w:ascii="Times New Roman" w:hAnsi="Times New Roman" w:cs="Times New Roman"/>
          <w:sz w:val="24"/>
          <w:szCs w:val="24"/>
        </w:rPr>
        <w:t>n action</w:t>
      </w:r>
      <w:r w:rsidR="00362523" w:rsidRPr="00044E1D">
        <w:rPr>
          <w:rFonts w:ascii="Times New Roman" w:hAnsi="Times New Roman" w:cs="Times New Roman"/>
          <w:sz w:val="24"/>
          <w:szCs w:val="24"/>
        </w:rPr>
        <w:t xml:space="preserve"> plan and contract to correct these inadequacies;</w:t>
      </w:r>
    </w:p>
    <w:p w:rsidR="00362523" w:rsidRPr="00044E1D" w:rsidRDefault="00362523" w:rsidP="00DC2B4B">
      <w:pPr>
        <w:numPr>
          <w:ilvl w:val="0"/>
          <w:numId w:val="10"/>
        </w:numPr>
        <w:rPr>
          <w:rFonts w:ascii="Times New Roman" w:hAnsi="Times New Roman" w:cs="Times New Roman"/>
          <w:sz w:val="24"/>
          <w:szCs w:val="24"/>
        </w:rPr>
      </w:pPr>
      <w:r w:rsidRPr="00044E1D">
        <w:rPr>
          <w:rFonts w:ascii="Times New Roman" w:hAnsi="Times New Roman" w:cs="Times New Roman"/>
          <w:sz w:val="24"/>
          <w:szCs w:val="24"/>
        </w:rPr>
        <w:t xml:space="preserve">If student performance remains substandard by the end of the first semester in the field, student will </w:t>
      </w:r>
      <w:r w:rsidR="00993B70">
        <w:rPr>
          <w:rFonts w:ascii="Times New Roman" w:hAnsi="Times New Roman" w:cs="Times New Roman"/>
          <w:sz w:val="24"/>
          <w:szCs w:val="24"/>
        </w:rPr>
        <w:t xml:space="preserve">be </w:t>
      </w:r>
      <w:r w:rsidRPr="00044E1D">
        <w:rPr>
          <w:rFonts w:ascii="Times New Roman" w:hAnsi="Times New Roman" w:cs="Times New Roman"/>
          <w:sz w:val="24"/>
          <w:szCs w:val="24"/>
        </w:rPr>
        <w:t>discontinue</w:t>
      </w:r>
      <w:r w:rsidR="00993B70">
        <w:rPr>
          <w:rFonts w:ascii="Times New Roman" w:hAnsi="Times New Roman" w:cs="Times New Roman"/>
          <w:sz w:val="24"/>
          <w:szCs w:val="24"/>
        </w:rPr>
        <w:t>d from participation in the p</w:t>
      </w:r>
      <w:r w:rsidRPr="00044E1D">
        <w:rPr>
          <w:rFonts w:ascii="Times New Roman" w:hAnsi="Times New Roman" w:cs="Times New Roman"/>
          <w:sz w:val="24"/>
          <w:szCs w:val="24"/>
        </w:rPr>
        <w:t>rogram;</w:t>
      </w:r>
    </w:p>
    <w:p w:rsidR="00362523" w:rsidRPr="00044E1D" w:rsidRDefault="00E80494" w:rsidP="00DC2B4B">
      <w:pPr>
        <w:numPr>
          <w:ilvl w:val="0"/>
          <w:numId w:val="10"/>
        </w:numPr>
        <w:rPr>
          <w:rFonts w:ascii="Times New Roman" w:hAnsi="Times New Roman" w:cs="Times New Roman"/>
          <w:sz w:val="24"/>
          <w:szCs w:val="24"/>
        </w:rPr>
      </w:pPr>
      <w:r>
        <w:rPr>
          <w:rFonts w:ascii="Times New Roman" w:hAnsi="Times New Roman" w:cs="Times New Roman"/>
          <w:sz w:val="24"/>
          <w:szCs w:val="24"/>
        </w:rPr>
        <w:t>The s</w:t>
      </w:r>
      <w:r w:rsidR="00362523" w:rsidRPr="00044E1D">
        <w:rPr>
          <w:rFonts w:ascii="Times New Roman" w:hAnsi="Times New Roman" w:cs="Times New Roman"/>
          <w:sz w:val="24"/>
          <w:szCs w:val="24"/>
        </w:rPr>
        <w:t>tudent is expected to follow the necessary process for termination with clients and agency;</w:t>
      </w:r>
    </w:p>
    <w:p w:rsidR="00362523" w:rsidRPr="00044E1D" w:rsidRDefault="00E80494" w:rsidP="00DC2B4B">
      <w:pPr>
        <w:numPr>
          <w:ilvl w:val="0"/>
          <w:numId w:val="10"/>
        </w:numPr>
        <w:rPr>
          <w:rFonts w:ascii="Times New Roman" w:hAnsi="Times New Roman" w:cs="Times New Roman"/>
          <w:sz w:val="24"/>
          <w:szCs w:val="24"/>
        </w:rPr>
      </w:pPr>
      <w:r>
        <w:rPr>
          <w:rFonts w:ascii="Times New Roman" w:hAnsi="Times New Roman" w:cs="Times New Roman"/>
          <w:sz w:val="24"/>
          <w:szCs w:val="24"/>
        </w:rPr>
        <w:t>The s</w:t>
      </w:r>
      <w:r w:rsidR="00362523" w:rsidRPr="00044E1D">
        <w:rPr>
          <w:rFonts w:ascii="Times New Roman" w:hAnsi="Times New Roman" w:cs="Times New Roman"/>
          <w:sz w:val="24"/>
          <w:szCs w:val="24"/>
        </w:rPr>
        <w:t xml:space="preserve">tudent may </w:t>
      </w:r>
      <w:r>
        <w:rPr>
          <w:rFonts w:ascii="Times New Roman" w:hAnsi="Times New Roman" w:cs="Times New Roman"/>
          <w:sz w:val="24"/>
          <w:szCs w:val="24"/>
        </w:rPr>
        <w:t>grieve</w:t>
      </w:r>
      <w:r w:rsidR="00362523" w:rsidRPr="00044E1D">
        <w:rPr>
          <w:rFonts w:ascii="Times New Roman" w:hAnsi="Times New Roman" w:cs="Times New Roman"/>
          <w:sz w:val="24"/>
          <w:szCs w:val="24"/>
        </w:rPr>
        <w:t xml:space="preserve"> the decision of the Field Instructor by </w:t>
      </w:r>
      <w:r w:rsidR="00390617">
        <w:rPr>
          <w:rFonts w:ascii="Times New Roman" w:hAnsi="Times New Roman" w:cs="Times New Roman"/>
          <w:sz w:val="24"/>
          <w:szCs w:val="24"/>
        </w:rPr>
        <w:t>following the grievance procedures outlined above</w:t>
      </w:r>
      <w:r w:rsidR="00362523" w:rsidRPr="00044E1D">
        <w:rPr>
          <w:rFonts w:ascii="Times New Roman" w:hAnsi="Times New Roman" w:cs="Times New Roman"/>
          <w:sz w:val="24"/>
          <w:szCs w:val="24"/>
        </w:rPr>
        <w:t>.</w:t>
      </w:r>
    </w:p>
    <w:p w:rsidR="00362523" w:rsidRPr="00044E1D" w:rsidRDefault="00362523" w:rsidP="00362523">
      <w:pPr>
        <w:rPr>
          <w:rFonts w:ascii="Times New Roman" w:hAnsi="Times New Roman" w:cs="Times New Roman"/>
          <w:sz w:val="24"/>
          <w:szCs w:val="24"/>
        </w:rPr>
      </w:pPr>
    </w:p>
    <w:p w:rsidR="007B0ECA" w:rsidRPr="00044E1D" w:rsidRDefault="00AF61DE" w:rsidP="00AF1697">
      <w:pPr>
        <w:pStyle w:val="Heading2"/>
      </w:pPr>
      <w:bookmarkStart w:id="52" w:name="_Toc37695450"/>
      <w:bookmarkStart w:id="53" w:name="_Toc37698183"/>
      <w:r>
        <w:t>11</w:t>
      </w:r>
      <w:r w:rsidR="00E80494">
        <w:t>. DISCONTINUATION</w:t>
      </w:r>
      <w:r w:rsidR="007B0ECA" w:rsidRPr="00044E1D">
        <w:t xml:space="preserve"> OF AGENCY AS A PLACEMENT</w:t>
      </w:r>
      <w:bookmarkEnd w:id="52"/>
      <w:bookmarkEnd w:id="53"/>
    </w:p>
    <w:p w:rsidR="007B0ECA" w:rsidRPr="00044E1D" w:rsidRDefault="007B0ECA">
      <w:pPr>
        <w:rPr>
          <w:rFonts w:ascii="Times New Roman" w:hAnsi="Times New Roman" w:cs="Times New Roman"/>
          <w:sz w:val="24"/>
          <w:szCs w:val="24"/>
        </w:rPr>
      </w:pPr>
    </w:p>
    <w:p w:rsidR="00390617" w:rsidRDefault="007B0ECA" w:rsidP="00390617">
      <w:pPr>
        <w:pStyle w:val="BodyText2"/>
        <w:ind w:left="0" w:firstLine="0"/>
        <w:rPr>
          <w:rFonts w:ascii="Times New Roman" w:hAnsi="Times New Roman" w:cs="Times New Roman"/>
        </w:rPr>
      </w:pPr>
      <w:r w:rsidRPr="00044E1D">
        <w:rPr>
          <w:rFonts w:ascii="Times New Roman" w:hAnsi="Times New Roman" w:cs="Times New Roman"/>
        </w:rPr>
        <w:t xml:space="preserve">If the agency is not meeting Castleton </w:t>
      </w:r>
      <w:r w:rsidR="00295186">
        <w:rPr>
          <w:rFonts w:ascii="Times New Roman" w:hAnsi="Times New Roman" w:cs="Times New Roman"/>
        </w:rPr>
        <w:t>University</w:t>
      </w:r>
      <w:r w:rsidRPr="00044E1D">
        <w:rPr>
          <w:rFonts w:ascii="Times New Roman" w:hAnsi="Times New Roman" w:cs="Times New Roman"/>
        </w:rPr>
        <w:t xml:space="preserve"> expectations of providing a professional field experience for students with sufficient quantity and/or quality of assignments, the following steps are taken:</w:t>
      </w:r>
    </w:p>
    <w:p w:rsidR="00390617" w:rsidRDefault="00390617" w:rsidP="00390617">
      <w:pPr>
        <w:pStyle w:val="BodyText2"/>
        <w:ind w:left="0" w:firstLine="0"/>
        <w:rPr>
          <w:rFonts w:ascii="Times New Roman" w:hAnsi="Times New Roman" w:cs="Times New Roman"/>
        </w:rPr>
      </w:pPr>
    </w:p>
    <w:p w:rsidR="007B0ECA" w:rsidRPr="00044E1D" w:rsidRDefault="009A06D2" w:rsidP="00390617">
      <w:pPr>
        <w:pStyle w:val="BodyText2"/>
        <w:ind w:left="360" w:firstLine="0"/>
        <w:rPr>
          <w:rFonts w:ascii="Times New Roman" w:hAnsi="Times New Roman" w:cs="Times New Roman"/>
        </w:rPr>
      </w:pPr>
      <w:r w:rsidRPr="00044E1D">
        <w:rPr>
          <w:rFonts w:ascii="Times New Roman" w:hAnsi="Times New Roman" w:cs="Times New Roman"/>
        </w:rPr>
        <w:t>A.</w:t>
      </w:r>
      <w:r w:rsidR="00390617">
        <w:rPr>
          <w:rFonts w:ascii="Times New Roman" w:hAnsi="Times New Roman" w:cs="Times New Roman"/>
        </w:rPr>
        <w:tab/>
      </w:r>
      <w:r w:rsidR="00D009A4">
        <w:rPr>
          <w:rFonts w:ascii="Times New Roman" w:hAnsi="Times New Roman" w:cs="Times New Roman"/>
        </w:rPr>
        <w:t xml:space="preserve"> </w:t>
      </w:r>
      <w:r w:rsidR="007B0ECA" w:rsidRPr="00044E1D">
        <w:rPr>
          <w:rFonts w:ascii="Times New Roman" w:hAnsi="Times New Roman" w:cs="Times New Roman"/>
        </w:rPr>
        <w:t xml:space="preserve">The Field Instructor meets with appropriate agency staff to determine if appropriate </w:t>
      </w:r>
      <w:r w:rsidRPr="00044E1D">
        <w:rPr>
          <w:rFonts w:ascii="Times New Roman" w:hAnsi="Times New Roman" w:cs="Times New Roman"/>
        </w:rPr>
        <w:t xml:space="preserve">changes </w:t>
      </w:r>
      <w:r w:rsidR="00295186">
        <w:rPr>
          <w:rFonts w:ascii="Times New Roman" w:hAnsi="Times New Roman" w:cs="Times New Roman"/>
        </w:rPr>
        <w:t>can be made by the agency.</w:t>
      </w:r>
      <w:r w:rsidR="00D009A4">
        <w:rPr>
          <w:rFonts w:ascii="Times New Roman" w:hAnsi="Times New Roman" w:cs="Times New Roman"/>
        </w:rPr>
        <w:t xml:space="preserve"> </w:t>
      </w:r>
      <w:r w:rsidR="00295186">
        <w:rPr>
          <w:rFonts w:ascii="Times New Roman" w:hAnsi="Times New Roman" w:cs="Times New Roman"/>
        </w:rPr>
        <w:t>T</w:t>
      </w:r>
      <w:r w:rsidR="007B0ECA" w:rsidRPr="00044E1D">
        <w:rPr>
          <w:rFonts w:ascii="Times New Roman" w:hAnsi="Times New Roman" w:cs="Times New Roman"/>
        </w:rPr>
        <w:t>his may be an ongoing process over the year.</w:t>
      </w:r>
    </w:p>
    <w:p w:rsidR="006F4E41" w:rsidRPr="00044E1D" w:rsidRDefault="006F4E41" w:rsidP="009A06D2">
      <w:pPr>
        <w:ind w:left="720" w:hanging="720"/>
        <w:rPr>
          <w:rFonts w:ascii="Times New Roman" w:hAnsi="Times New Roman" w:cs="Times New Roman"/>
          <w:sz w:val="24"/>
          <w:szCs w:val="24"/>
        </w:rPr>
      </w:pPr>
    </w:p>
    <w:p w:rsidR="00E80494" w:rsidRDefault="009A06D2" w:rsidP="00DC2B4B">
      <w:pPr>
        <w:numPr>
          <w:ilvl w:val="0"/>
          <w:numId w:val="11"/>
        </w:numPr>
        <w:rPr>
          <w:rFonts w:ascii="Times New Roman" w:hAnsi="Times New Roman" w:cs="Times New Roman"/>
          <w:sz w:val="24"/>
          <w:szCs w:val="24"/>
        </w:rPr>
      </w:pPr>
      <w:r w:rsidRPr="00044E1D">
        <w:rPr>
          <w:rFonts w:ascii="Times New Roman" w:hAnsi="Times New Roman" w:cs="Times New Roman"/>
          <w:sz w:val="24"/>
          <w:szCs w:val="24"/>
        </w:rPr>
        <w:t>I</w:t>
      </w:r>
      <w:r w:rsidR="007B0ECA" w:rsidRPr="00044E1D">
        <w:rPr>
          <w:rFonts w:ascii="Times New Roman" w:hAnsi="Times New Roman" w:cs="Times New Roman"/>
          <w:sz w:val="24"/>
          <w:szCs w:val="24"/>
        </w:rPr>
        <w:t xml:space="preserve">f agency and Field Instructor agree that they cannot meet </w:t>
      </w:r>
      <w:r w:rsidRPr="00044E1D">
        <w:rPr>
          <w:rFonts w:ascii="Times New Roman" w:hAnsi="Times New Roman" w:cs="Times New Roman"/>
          <w:sz w:val="24"/>
          <w:szCs w:val="24"/>
        </w:rPr>
        <w:t xml:space="preserve">each other's needs and/or </w:t>
      </w:r>
      <w:r w:rsidR="007B0ECA" w:rsidRPr="00044E1D">
        <w:rPr>
          <w:rFonts w:ascii="Times New Roman" w:hAnsi="Times New Roman" w:cs="Times New Roman"/>
          <w:sz w:val="24"/>
          <w:szCs w:val="24"/>
        </w:rPr>
        <w:t xml:space="preserve">expectations and are unwilling or unable to change, the </w:t>
      </w:r>
      <w:r w:rsidR="00E80494">
        <w:rPr>
          <w:rFonts w:ascii="Times New Roman" w:hAnsi="Times New Roman" w:cs="Times New Roman"/>
          <w:sz w:val="24"/>
          <w:szCs w:val="24"/>
        </w:rPr>
        <w:t xml:space="preserve">Field Instructor will recommend to the Field Director that the program </w:t>
      </w:r>
      <w:r w:rsidR="007B0ECA" w:rsidRPr="00044E1D">
        <w:rPr>
          <w:rFonts w:ascii="Times New Roman" w:hAnsi="Times New Roman" w:cs="Times New Roman"/>
          <w:sz w:val="24"/>
          <w:szCs w:val="24"/>
        </w:rPr>
        <w:t>will no longer place students</w:t>
      </w:r>
      <w:r w:rsidRPr="00044E1D">
        <w:rPr>
          <w:rFonts w:ascii="Times New Roman" w:hAnsi="Times New Roman" w:cs="Times New Roman"/>
          <w:sz w:val="24"/>
          <w:szCs w:val="24"/>
        </w:rPr>
        <w:t xml:space="preserve"> </w:t>
      </w:r>
      <w:r w:rsidR="00E80494">
        <w:rPr>
          <w:rFonts w:ascii="Times New Roman" w:hAnsi="Times New Roman" w:cs="Times New Roman"/>
          <w:sz w:val="24"/>
          <w:szCs w:val="24"/>
        </w:rPr>
        <w:t>in that agency.</w:t>
      </w:r>
    </w:p>
    <w:p w:rsidR="00E80494" w:rsidRDefault="00E80494" w:rsidP="00E80494">
      <w:pPr>
        <w:ind w:left="720"/>
        <w:rPr>
          <w:rFonts w:ascii="Times New Roman" w:hAnsi="Times New Roman" w:cs="Times New Roman"/>
          <w:sz w:val="24"/>
          <w:szCs w:val="24"/>
        </w:rPr>
      </w:pPr>
    </w:p>
    <w:p w:rsidR="00E80494" w:rsidRPr="00E80494" w:rsidRDefault="00E80494" w:rsidP="00DC2B4B">
      <w:pPr>
        <w:numPr>
          <w:ilvl w:val="0"/>
          <w:numId w:val="11"/>
        </w:numPr>
        <w:rPr>
          <w:rFonts w:ascii="Times New Roman" w:hAnsi="Times New Roman" w:cs="Times New Roman"/>
          <w:sz w:val="24"/>
          <w:szCs w:val="24"/>
        </w:rPr>
      </w:pPr>
      <w:r>
        <w:rPr>
          <w:rFonts w:ascii="Times New Roman" w:hAnsi="Times New Roman" w:cs="Times New Roman"/>
          <w:sz w:val="24"/>
          <w:szCs w:val="24"/>
        </w:rPr>
        <w:t>The Field Director will make the final decision of a placement will be discontinued.</w:t>
      </w:r>
    </w:p>
    <w:p w:rsidR="009A06D2" w:rsidRPr="00044E1D" w:rsidRDefault="009A06D2" w:rsidP="009A06D2">
      <w:pPr>
        <w:ind w:left="360"/>
        <w:rPr>
          <w:rFonts w:ascii="Times New Roman" w:hAnsi="Times New Roman" w:cs="Times New Roman"/>
          <w:sz w:val="24"/>
          <w:szCs w:val="24"/>
        </w:rPr>
      </w:pPr>
    </w:p>
    <w:p w:rsidR="007B0ECA" w:rsidRPr="00044E1D" w:rsidRDefault="007B0ECA" w:rsidP="00DC2B4B">
      <w:pPr>
        <w:numPr>
          <w:ilvl w:val="0"/>
          <w:numId w:val="11"/>
        </w:numPr>
        <w:rPr>
          <w:rFonts w:ascii="Times New Roman" w:hAnsi="Times New Roman" w:cs="Times New Roman"/>
          <w:sz w:val="24"/>
          <w:szCs w:val="24"/>
        </w:rPr>
      </w:pPr>
      <w:r w:rsidRPr="00044E1D">
        <w:rPr>
          <w:rFonts w:ascii="Times New Roman" w:hAnsi="Times New Roman" w:cs="Times New Roman"/>
          <w:sz w:val="24"/>
          <w:szCs w:val="24"/>
        </w:rPr>
        <w:lastRenderedPageBreak/>
        <w:t>If such a determination is made by the end of the first</w:t>
      </w:r>
      <w:r w:rsidR="009A06D2" w:rsidRPr="00044E1D">
        <w:rPr>
          <w:rFonts w:ascii="Times New Roman" w:hAnsi="Times New Roman" w:cs="Times New Roman"/>
          <w:sz w:val="24"/>
          <w:szCs w:val="24"/>
        </w:rPr>
        <w:t xml:space="preserve"> </w:t>
      </w:r>
      <w:r w:rsidRPr="00044E1D">
        <w:rPr>
          <w:rFonts w:ascii="Times New Roman" w:hAnsi="Times New Roman" w:cs="Times New Roman"/>
          <w:sz w:val="24"/>
          <w:szCs w:val="24"/>
        </w:rPr>
        <w:t>semester, the school will place the student/s elsewhere for the remainder of the academic year.</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Under special</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circumstances, a student's placement can be changed during the spring semester.</w:t>
      </w:r>
    </w:p>
    <w:p w:rsidR="009A06D2" w:rsidRPr="00044E1D" w:rsidRDefault="009A06D2" w:rsidP="009A06D2">
      <w:pPr>
        <w:rPr>
          <w:rFonts w:ascii="Times New Roman" w:hAnsi="Times New Roman" w:cs="Times New Roman"/>
          <w:sz w:val="24"/>
          <w:szCs w:val="24"/>
        </w:rPr>
      </w:pPr>
    </w:p>
    <w:p w:rsidR="007B0ECA" w:rsidRPr="00044E1D" w:rsidRDefault="007B0ECA" w:rsidP="00DC2B4B">
      <w:pPr>
        <w:numPr>
          <w:ilvl w:val="0"/>
          <w:numId w:val="11"/>
        </w:numPr>
        <w:rPr>
          <w:rFonts w:ascii="Times New Roman" w:hAnsi="Times New Roman" w:cs="Times New Roman"/>
          <w:sz w:val="24"/>
          <w:szCs w:val="24"/>
        </w:rPr>
      </w:pPr>
      <w:r w:rsidRPr="00044E1D">
        <w:rPr>
          <w:rFonts w:ascii="Times New Roman" w:hAnsi="Times New Roman" w:cs="Times New Roman"/>
          <w:sz w:val="24"/>
          <w:szCs w:val="24"/>
        </w:rPr>
        <w:t>If the determination occurs later, and the workload is</w:t>
      </w:r>
      <w:r w:rsidR="009A06D2" w:rsidRPr="00044E1D">
        <w:rPr>
          <w:rFonts w:ascii="Times New Roman" w:hAnsi="Times New Roman" w:cs="Times New Roman"/>
          <w:sz w:val="24"/>
          <w:szCs w:val="24"/>
        </w:rPr>
        <w:t xml:space="preserve"> </w:t>
      </w:r>
      <w:r w:rsidRPr="00044E1D">
        <w:rPr>
          <w:rFonts w:ascii="Times New Roman" w:hAnsi="Times New Roman" w:cs="Times New Roman"/>
          <w:sz w:val="24"/>
          <w:szCs w:val="24"/>
        </w:rPr>
        <w:t>insufficient, the Field Instructor will attempt to develop additional assignments for the affected student/s, and will reconsider the viability of the placement for the subsequent year.</w:t>
      </w:r>
    </w:p>
    <w:p w:rsidR="009A06D2" w:rsidRPr="00044E1D" w:rsidRDefault="009A06D2" w:rsidP="009A06D2">
      <w:pPr>
        <w:rPr>
          <w:rFonts w:ascii="Times New Roman" w:hAnsi="Times New Roman" w:cs="Times New Roman"/>
          <w:sz w:val="24"/>
          <w:szCs w:val="24"/>
        </w:rPr>
      </w:pPr>
    </w:p>
    <w:p w:rsidR="00993B70" w:rsidRDefault="00993B70" w:rsidP="00DC2B4B">
      <w:pPr>
        <w:numPr>
          <w:ilvl w:val="0"/>
          <w:numId w:val="11"/>
        </w:numPr>
        <w:rPr>
          <w:rFonts w:ascii="Times New Roman" w:hAnsi="Times New Roman" w:cs="Times New Roman"/>
          <w:sz w:val="24"/>
          <w:szCs w:val="24"/>
        </w:rPr>
      </w:pPr>
      <w:r>
        <w:rPr>
          <w:rFonts w:ascii="Times New Roman" w:hAnsi="Times New Roman" w:cs="Times New Roman"/>
          <w:sz w:val="24"/>
          <w:szCs w:val="24"/>
        </w:rPr>
        <w:t>If the Field Director determines the agency does not meet the requirements of a field placement after the completion of a placement, the Field Director will meet with the agency supervisor or executive to inform them of the decision. Placements may ask to be placements again in the future.</w:t>
      </w:r>
    </w:p>
    <w:p w:rsidR="00993B70" w:rsidRDefault="00993B70" w:rsidP="00993B70">
      <w:pPr>
        <w:ind w:left="720"/>
        <w:rPr>
          <w:rFonts w:ascii="Times New Roman" w:hAnsi="Times New Roman" w:cs="Times New Roman"/>
          <w:sz w:val="24"/>
          <w:szCs w:val="24"/>
        </w:rPr>
      </w:pPr>
    </w:p>
    <w:p w:rsidR="006F4E41" w:rsidRPr="00390617" w:rsidRDefault="00E80494" w:rsidP="006178EC">
      <w:pPr>
        <w:numPr>
          <w:ilvl w:val="0"/>
          <w:numId w:val="11"/>
        </w:numPr>
        <w:rPr>
          <w:rFonts w:ascii="Times New Roman" w:hAnsi="Times New Roman" w:cs="Times New Roman"/>
          <w:sz w:val="24"/>
          <w:szCs w:val="24"/>
        </w:rPr>
      </w:pPr>
      <w:r w:rsidRPr="00390617">
        <w:rPr>
          <w:rFonts w:ascii="Times New Roman" w:hAnsi="Times New Roman" w:cs="Times New Roman"/>
          <w:sz w:val="24"/>
          <w:szCs w:val="24"/>
        </w:rPr>
        <w:t xml:space="preserve">The </w:t>
      </w:r>
      <w:r w:rsidR="00295186" w:rsidRPr="00390617">
        <w:rPr>
          <w:rFonts w:ascii="Times New Roman" w:hAnsi="Times New Roman" w:cs="Times New Roman"/>
          <w:sz w:val="24"/>
          <w:szCs w:val="24"/>
        </w:rPr>
        <w:t>Field Director wi</w:t>
      </w:r>
      <w:r w:rsidRPr="00390617">
        <w:rPr>
          <w:rFonts w:ascii="Times New Roman" w:hAnsi="Times New Roman" w:cs="Times New Roman"/>
          <w:sz w:val="24"/>
          <w:szCs w:val="24"/>
        </w:rPr>
        <w:t>ll inform the</w:t>
      </w:r>
      <w:r w:rsidR="00295186" w:rsidRPr="00390617">
        <w:rPr>
          <w:rFonts w:ascii="Times New Roman" w:hAnsi="Times New Roman" w:cs="Times New Roman"/>
          <w:sz w:val="24"/>
          <w:szCs w:val="24"/>
        </w:rPr>
        <w:t xml:space="preserve"> program faculty.</w:t>
      </w:r>
      <w:r w:rsidR="00390617" w:rsidRPr="00390617">
        <w:rPr>
          <w:rFonts w:ascii="Times New Roman" w:hAnsi="Times New Roman" w:cs="Times New Roman"/>
          <w:sz w:val="24"/>
          <w:szCs w:val="24"/>
        </w:rPr>
        <w:t xml:space="preserve"> </w:t>
      </w:r>
    </w:p>
    <w:p w:rsidR="00390617" w:rsidRDefault="00390617">
      <w:pPr>
        <w:rPr>
          <w:rFonts w:ascii="Times New Roman" w:hAnsi="Times New Roman" w:cs="Times New Roman"/>
          <w:sz w:val="24"/>
          <w:szCs w:val="24"/>
        </w:rPr>
      </w:pPr>
      <w:r>
        <w:rPr>
          <w:rFonts w:ascii="Times New Roman" w:hAnsi="Times New Roman" w:cs="Times New Roman"/>
          <w:sz w:val="24"/>
          <w:szCs w:val="24"/>
        </w:rPr>
        <w:br w:type="page"/>
      </w:r>
    </w:p>
    <w:p w:rsidR="00AF1697" w:rsidRDefault="00AF1697" w:rsidP="00AF1697">
      <w:pPr>
        <w:pStyle w:val="Heading2"/>
        <w:jc w:val="center"/>
      </w:pPr>
      <w:bookmarkStart w:id="54" w:name="_Toc37695451"/>
      <w:bookmarkStart w:id="55" w:name="_Toc37698184"/>
      <w:r w:rsidRPr="00AF1697">
        <w:lastRenderedPageBreak/>
        <w:t xml:space="preserve">12. </w:t>
      </w:r>
      <w:r w:rsidR="009B41DC">
        <w:t>AGENCY CONTRACT</w:t>
      </w:r>
      <w:bookmarkEnd w:id="54"/>
      <w:bookmarkEnd w:id="55"/>
    </w:p>
    <w:p w:rsidR="00AF1697" w:rsidRDefault="00AF1697" w:rsidP="00AF1697">
      <w:pPr>
        <w:jc w:val="center"/>
        <w:rPr>
          <w:rFonts w:ascii="Times New Roman" w:hAnsi="Times New Roman" w:cs="Times New Roman"/>
          <w:b/>
          <w:sz w:val="24"/>
          <w:szCs w:val="24"/>
        </w:rPr>
      </w:pPr>
    </w:p>
    <w:p w:rsidR="00AF1697" w:rsidRPr="00AF1697" w:rsidRDefault="00583CF3" w:rsidP="00AF1697">
      <w:pPr>
        <w:jc w:val="center"/>
        <w:rPr>
          <w:rFonts w:ascii="Times New Roman" w:hAnsi="Times New Roman" w:cs="Times New Roman"/>
          <w:b/>
          <w:sz w:val="24"/>
          <w:szCs w:val="24"/>
        </w:rPr>
      </w:pPr>
      <w:r w:rsidRPr="00AF1697">
        <w:rPr>
          <w:rFonts w:ascii="Times New Roman" w:hAnsi="Times New Roman" w:cs="Times New Roman"/>
          <w:b/>
          <w:sz w:val="24"/>
          <w:szCs w:val="24"/>
        </w:rPr>
        <w:t>Castleton University</w:t>
      </w:r>
    </w:p>
    <w:p w:rsidR="00583CF3" w:rsidRPr="00AF1697" w:rsidRDefault="00583CF3" w:rsidP="00AF1697">
      <w:pPr>
        <w:jc w:val="center"/>
      </w:pPr>
      <w:r w:rsidRPr="00AF1697">
        <w:rPr>
          <w:rFonts w:ascii="Times New Roman" w:hAnsi="Times New Roman" w:cs="Times New Roman"/>
          <w:b/>
          <w:sz w:val="24"/>
          <w:szCs w:val="24"/>
        </w:rPr>
        <w:t>Social Work Program</w:t>
      </w:r>
    </w:p>
    <w:p w:rsidR="00583CF3" w:rsidRPr="00AF1697" w:rsidRDefault="00583CF3" w:rsidP="00583CF3">
      <w:pPr>
        <w:jc w:val="center"/>
        <w:rPr>
          <w:rFonts w:ascii="Times New Roman" w:hAnsi="Times New Roman" w:cs="Times New Roman"/>
          <w:b/>
          <w:sz w:val="24"/>
          <w:szCs w:val="24"/>
        </w:rPr>
      </w:pPr>
    </w:p>
    <w:p w:rsidR="00583CF3" w:rsidRPr="00AF1697" w:rsidRDefault="00583CF3" w:rsidP="00DC2B4B">
      <w:pPr>
        <w:numPr>
          <w:ilvl w:val="0"/>
          <w:numId w:val="18"/>
        </w:numPr>
        <w:spacing w:line="276" w:lineRule="auto"/>
        <w:rPr>
          <w:rFonts w:ascii="Times New Roman" w:hAnsi="Times New Roman" w:cs="Times New Roman"/>
          <w:sz w:val="24"/>
          <w:szCs w:val="24"/>
        </w:rPr>
      </w:pPr>
      <w:r w:rsidRPr="00AF1697">
        <w:rPr>
          <w:rFonts w:ascii="Times New Roman" w:hAnsi="Times New Roman" w:cs="Times New Roman"/>
          <w:sz w:val="24"/>
          <w:szCs w:val="24"/>
        </w:rPr>
        <w:t>The University will recommend for field instruction only students whose educational performance (reflecting the appropriate professional knowledge, skills and ethnics) indicates a relatively high degree of promise in social work, insofar as these can be judged in the University situation.</w:t>
      </w:r>
    </w:p>
    <w:p w:rsidR="00583CF3" w:rsidRPr="00AF1697" w:rsidRDefault="00583CF3" w:rsidP="00583CF3">
      <w:pPr>
        <w:ind w:left="720"/>
        <w:rPr>
          <w:rFonts w:ascii="Times New Roman" w:hAnsi="Times New Roman" w:cs="Times New Roman"/>
          <w:sz w:val="24"/>
          <w:szCs w:val="24"/>
        </w:rPr>
      </w:pPr>
    </w:p>
    <w:p w:rsidR="00583CF3" w:rsidRPr="00AF1697" w:rsidRDefault="00583CF3" w:rsidP="00DC2B4B">
      <w:pPr>
        <w:numPr>
          <w:ilvl w:val="0"/>
          <w:numId w:val="18"/>
        </w:numPr>
        <w:spacing w:line="276" w:lineRule="auto"/>
        <w:rPr>
          <w:rFonts w:ascii="Times New Roman" w:hAnsi="Times New Roman" w:cs="Times New Roman"/>
          <w:sz w:val="24"/>
          <w:szCs w:val="24"/>
        </w:rPr>
      </w:pPr>
      <w:r w:rsidRPr="00AF1697">
        <w:rPr>
          <w:rFonts w:ascii="Times New Roman" w:hAnsi="Times New Roman" w:cs="Times New Roman"/>
          <w:sz w:val="24"/>
          <w:szCs w:val="24"/>
        </w:rPr>
        <w:t>The agency placement will be arranged in conference between the Field Director and each student individually to explore his/her suitability for the particular agency.</w:t>
      </w:r>
    </w:p>
    <w:p w:rsidR="00583CF3" w:rsidRPr="00AF1697" w:rsidRDefault="00583CF3" w:rsidP="00583CF3">
      <w:pPr>
        <w:ind w:left="720"/>
        <w:rPr>
          <w:rFonts w:ascii="Times New Roman" w:hAnsi="Times New Roman" w:cs="Times New Roman"/>
          <w:sz w:val="24"/>
          <w:szCs w:val="24"/>
        </w:rPr>
      </w:pPr>
    </w:p>
    <w:p w:rsidR="00583CF3" w:rsidRPr="00AF1697" w:rsidRDefault="00583CF3" w:rsidP="00DC2B4B">
      <w:pPr>
        <w:numPr>
          <w:ilvl w:val="0"/>
          <w:numId w:val="18"/>
        </w:numPr>
        <w:spacing w:line="276" w:lineRule="auto"/>
        <w:rPr>
          <w:rFonts w:ascii="Times New Roman" w:hAnsi="Times New Roman" w:cs="Times New Roman"/>
          <w:sz w:val="24"/>
          <w:szCs w:val="24"/>
        </w:rPr>
      </w:pPr>
      <w:r w:rsidRPr="00AF1697">
        <w:rPr>
          <w:rFonts w:ascii="Times New Roman" w:hAnsi="Times New Roman" w:cs="Times New Roman"/>
          <w:sz w:val="24"/>
          <w:szCs w:val="24"/>
        </w:rPr>
        <w:t>Responsibilities of student, school, and agency are spelled out in the “Field Manual” (appended) and are the conditions for this agreement.</w:t>
      </w:r>
    </w:p>
    <w:p w:rsidR="00583CF3" w:rsidRPr="00AF1697" w:rsidRDefault="00583CF3" w:rsidP="00583CF3">
      <w:pPr>
        <w:ind w:left="720"/>
        <w:rPr>
          <w:rFonts w:ascii="Times New Roman" w:hAnsi="Times New Roman" w:cs="Times New Roman"/>
          <w:sz w:val="24"/>
          <w:szCs w:val="24"/>
        </w:rPr>
      </w:pPr>
    </w:p>
    <w:p w:rsidR="00583CF3" w:rsidRPr="00AF1697" w:rsidRDefault="00583CF3" w:rsidP="00DC2B4B">
      <w:pPr>
        <w:numPr>
          <w:ilvl w:val="0"/>
          <w:numId w:val="18"/>
        </w:numPr>
        <w:spacing w:line="276" w:lineRule="auto"/>
        <w:rPr>
          <w:rFonts w:ascii="Times New Roman" w:hAnsi="Times New Roman" w:cs="Times New Roman"/>
          <w:sz w:val="24"/>
          <w:szCs w:val="24"/>
        </w:rPr>
      </w:pPr>
      <w:r w:rsidRPr="00AF1697">
        <w:rPr>
          <w:rFonts w:ascii="Times New Roman" w:hAnsi="Times New Roman" w:cs="Times New Roman"/>
          <w:sz w:val="24"/>
          <w:szCs w:val="24"/>
        </w:rPr>
        <w:t>Students are placed for the academic year, Tuesdays and Thursdays, for a total of 400 clock hours.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School holidays and vacations are observed although students may opt to come in on their own time.</w:t>
      </w:r>
    </w:p>
    <w:p w:rsidR="00583CF3" w:rsidRPr="00AF1697" w:rsidRDefault="00583CF3" w:rsidP="00583CF3">
      <w:pPr>
        <w:pStyle w:val="ListParagraph"/>
        <w:rPr>
          <w:rFonts w:ascii="Times New Roman" w:hAnsi="Times New Roman" w:cs="Times New Roman"/>
          <w:sz w:val="24"/>
          <w:szCs w:val="24"/>
        </w:rPr>
      </w:pPr>
    </w:p>
    <w:p w:rsidR="00583CF3" w:rsidRPr="00AF1697" w:rsidRDefault="00583CF3" w:rsidP="00DC2B4B">
      <w:pPr>
        <w:numPr>
          <w:ilvl w:val="0"/>
          <w:numId w:val="18"/>
        </w:numPr>
        <w:spacing w:line="276" w:lineRule="auto"/>
        <w:rPr>
          <w:rFonts w:ascii="Times New Roman" w:hAnsi="Times New Roman" w:cs="Times New Roman"/>
          <w:sz w:val="24"/>
          <w:szCs w:val="24"/>
        </w:rPr>
      </w:pPr>
      <w:r w:rsidRPr="00AF1697">
        <w:rPr>
          <w:rFonts w:ascii="Times New Roman" w:hAnsi="Times New Roman" w:cs="Times New Roman"/>
          <w:sz w:val="24"/>
          <w:szCs w:val="24"/>
        </w:rPr>
        <w:t>The agency will reimburse the students, at the usual rate for mileage incurred in providing service to clients.</w:t>
      </w:r>
    </w:p>
    <w:p w:rsidR="00583CF3" w:rsidRPr="00AF1697" w:rsidRDefault="00583CF3" w:rsidP="00583CF3">
      <w:pPr>
        <w:pStyle w:val="ListParagraph"/>
        <w:rPr>
          <w:rFonts w:ascii="Times New Roman" w:hAnsi="Times New Roman" w:cs="Times New Roman"/>
          <w:sz w:val="24"/>
          <w:szCs w:val="24"/>
        </w:rPr>
      </w:pPr>
    </w:p>
    <w:p w:rsidR="00583CF3" w:rsidRPr="00AF1697" w:rsidRDefault="00583CF3" w:rsidP="00DC2B4B">
      <w:pPr>
        <w:numPr>
          <w:ilvl w:val="0"/>
          <w:numId w:val="18"/>
        </w:numPr>
        <w:spacing w:line="276" w:lineRule="auto"/>
        <w:rPr>
          <w:rFonts w:ascii="Times New Roman" w:hAnsi="Times New Roman" w:cs="Times New Roman"/>
          <w:sz w:val="24"/>
          <w:szCs w:val="24"/>
        </w:rPr>
      </w:pPr>
      <w:r w:rsidRPr="00AF1697">
        <w:rPr>
          <w:rFonts w:ascii="Times New Roman" w:hAnsi="Times New Roman" w:cs="Times New Roman"/>
          <w:sz w:val="24"/>
          <w:szCs w:val="24"/>
        </w:rPr>
        <w:t>As a token of appreciation for the contribution made by the agency to the educational program of the University, a certificate equivalent to one-half tuition for a three-credit course (one certificate for each student per semester placed at the agency) will be presented to the agency to be made available to any employee the agency wishes to designate.</w:t>
      </w:r>
    </w:p>
    <w:p w:rsidR="00583CF3" w:rsidRPr="00AF1697" w:rsidRDefault="00583CF3" w:rsidP="00583CF3">
      <w:pPr>
        <w:pStyle w:val="ListParagraph"/>
        <w:rPr>
          <w:rFonts w:ascii="Times New Roman" w:hAnsi="Times New Roman" w:cs="Times New Roman"/>
          <w:sz w:val="24"/>
          <w:szCs w:val="24"/>
        </w:rPr>
      </w:pPr>
    </w:p>
    <w:p w:rsidR="00583CF3" w:rsidRPr="00AF1697" w:rsidRDefault="00583CF3" w:rsidP="00583CF3">
      <w:pPr>
        <w:ind w:left="720"/>
        <w:rPr>
          <w:rFonts w:ascii="Times New Roman" w:hAnsi="Times New Roman" w:cs="Times New Roman"/>
          <w:sz w:val="24"/>
          <w:szCs w:val="24"/>
        </w:rPr>
      </w:pPr>
      <w:r w:rsidRPr="00AF1697">
        <w:rPr>
          <w:rFonts w:ascii="Times New Roman" w:hAnsi="Times New Roman" w:cs="Times New Roman"/>
          <w:sz w:val="24"/>
          <w:szCs w:val="24"/>
        </w:rPr>
        <w:t>__________________________________________________</w:t>
      </w:r>
    </w:p>
    <w:p w:rsidR="00583CF3" w:rsidRPr="00AF1697" w:rsidRDefault="00583CF3" w:rsidP="00583CF3">
      <w:pPr>
        <w:ind w:left="720"/>
        <w:rPr>
          <w:rFonts w:ascii="Times New Roman" w:hAnsi="Times New Roman" w:cs="Times New Roman"/>
          <w:sz w:val="24"/>
          <w:szCs w:val="24"/>
        </w:rPr>
      </w:pPr>
      <w:r w:rsidRPr="00AF1697">
        <w:rPr>
          <w:rFonts w:ascii="Times New Roman" w:hAnsi="Times New Roman" w:cs="Times New Roman"/>
          <w:sz w:val="24"/>
          <w:szCs w:val="24"/>
        </w:rPr>
        <w:t>Signature of Program Director for the University</w:t>
      </w:r>
    </w:p>
    <w:p w:rsidR="00583CF3" w:rsidRPr="00AF1697" w:rsidRDefault="00583CF3" w:rsidP="00583CF3">
      <w:pPr>
        <w:ind w:left="720"/>
        <w:rPr>
          <w:rFonts w:ascii="Times New Roman" w:hAnsi="Times New Roman" w:cs="Times New Roman"/>
          <w:sz w:val="24"/>
          <w:szCs w:val="24"/>
        </w:rPr>
      </w:pPr>
    </w:p>
    <w:p w:rsidR="00583CF3" w:rsidRPr="00AF1697" w:rsidRDefault="00583CF3" w:rsidP="00583CF3">
      <w:pPr>
        <w:ind w:left="720"/>
        <w:rPr>
          <w:rFonts w:ascii="Times New Roman" w:hAnsi="Times New Roman" w:cs="Times New Roman"/>
          <w:sz w:val="24"/>
          <w:szCs w:val="24"/>
        </w:rPr>
      </w:pPr>
      <w:r w:rsidRPr="00AF1697">
        <w:rPr>
          <w:rFonts w:ascii="Times New Roman" w:hAnsi="Times New Roman" w:cs="Times New Roman"/>
          <w:sz w:val="24"/>
          <w:szCs w:val="24"/>
        </w:rPr>
        <w:t>___________________________________________________</w:t>
      </w:r>
    </w:p>
    <w:p w:rsidR="00583CF3" w:rsidRPr="00AF1697" w:rsidRDefault="00583CF3" w:rsidP="00583CF3">
      <w:pPr>
        <w:ind w:left="720"/>
        <w:rPr>
          <w:rFonts w:ascii="Times New Roman" w:hAnsi="Times New Roman" w:cs="Times New Roman"/>
          <w:sz w:val="24"/>
          <w:szCs w:val="24"/>
        </w:rPr>
      </w:pPr>
      <w:r w:rsidRPr="00AF1697">
        <w:rPr>
          <w:rFonts w:ascii="Times New Roman" w:hAnsi="Times New Roman" w:cs="Times New Roman"/>
          <w:sz w:val="24"/>
          <w:szCs w:val="24"/>
        </w:rPr>
        <w:t>Signature of Executive for Agency</w:t>
      </w:r>
    </w:p>
    <w:p w:rsidR="00583CF3" w:rsidRPr="00AF1697" w:rsidRDefault="00583CF3" w:rsidP="00583CF3">
      <w:pPr>
        <w:ind w:left="720"/>
        <w:rPr>
          <w:rFonts w:ascii="Times New Roman" w:hAnsi="Times New Roman" w:cs="Times New Roman"/>
          <w:sz w:val="24"/>
          <w:szCs w:val="24"/>
        </w:rPr>
      </w:pPr>
    </w:p>
    <w:p w:rsidR="00583CF3" w:rsidRPr="00AF1697" w:rsidRDefault="00583CF3" w:rsidP="00583CF3">
      <w:pPr>
        <w:ind w:left="720"/>
        <w:rPr>
          <w:rFonts w:ascii="Times New Roman" w:hAnsi="Times New Roman" w:cs="Times New Roman"/>
          <w:sz w:val="24"/>
          <w:szCs w:val="24"/>
        </w:rPr>
      </w:pPr>
      <w:r w:rsidRPr="00AF1697">
        <w:rPr>
          <w:rFonts w:ascii="Times New Roman" w:hAnsi="Times New Roman" w:cs="Times New Roman"/>
          <w:sz w:val="24"/>
          <w:szCs w:val="24"/>
        </w:rPr>
        <w:t>___________________________________________________</w:t>
      </w:r>
    </w:p>
    <w:p w:rsidR="00583CF3" w:rsidRPr="00AF1697" w:rsidRDefault="00583CF3" w:rsidP="00583CF3">
      <w:pPr>
        <w:ind w:left="720"/>
        <w:rPr>
          <w:rFonts w:ascii="Times New Roman" w:hAnsi="Times New Roman" w:cs="Times New Roman"/>
          <w:sz w:val="24"/>
          <w:szCs w:val="24"/>
        </w:rPr>
      </w:pPr>
      <w:r w:rsidRPr="00AF1697">
        <w:rPr>
          <w:rFonts w:ascii="Times New Roman" w:hAnsi="Times New Roman" w:cs="Times New Roman"/>
          <w:sz w:val="24"/>
          <w:szCs w:val="24"/>
        </w:rPr>
        <w:t>Name of Agency</w:t>
      </w:r>
    </w:p>
    <w:p w:rsidR="00583CF3" w:rsidRPr="00AF1697" w:rsidRDefault="00583CF3" w:rsidP="00583CF3">
      <w:pPr>
        <w:ind w:left="720"/>
        <w:rPr>
          <w:rFonts w:ascii="Times New Roman" w:hAnsi="Times New Roman" w:cs="Times New Roman"/>
          <w:sz w:val="24"/>
          <w:szCs w:val="24"/>
        </w:rPr>
      </w:pPr>
    </w:p>
    <w:p w:rsidR="00583CF3" w:rsidRPr="00AF1697" w:rsidRDefault="00583CF3" w:rsidP="00583CF3">
      <w:pPr>
        <w:ind w:left="720"/>
        <w:rPr>
          <w:rFonts w:ascii="Times New Roman" w:hAnsi="Times New Roman" w:cs="Times New Roman"/>
          <w:sz w:val="24"/>
          <w:szCs w:val="24"/>
        </w:rPr>
      </w:pPr>
      <w:r w:rsidRPr="00AF1697">
        <w:rPr>
          <w:rFonts w:ascii="Times New Roman" w:hAnsi="Times New Roman" w:cs="Times New Roman"/>
          <w:sz w:val="24"/>
          <w:szCs w:val="24"/>
        </w:rPr>
        <w:t>___________________________________________________</w:t>
      </w:r>
    </w:p>
    <w:p w:rsidR="00583CF3" w:rsidRPr="00AF1697" w:rsidRDefault="00583CF3" w:rsidP="00583CF3">
      <w:pPr>
        <w:ind w:firstLine="720"/>
        <w:rPr>
          <w:rFonts w:ascii="Times New Roman" w:hAnsi="Times New Roman" w:cs="Times New Roman"/>
          <w:sz w:val="24"/>
          <w:szCs w:val="24"/>
        </w:rPr>
      </w:pPr>
      <w:r w:rsidRPr="00AF1697">
        <w:rPr>
          <w:rFonts w:ascii="Times New Roman" w:hAnsi="Times New Roman" w:cs="Times New Roman"/>
          <w:sz w:val="24"/>
          <w:szCs w:val="24"/>
        </w:rPr>
        <w:t>Date</w:t>
      </w:r>
      <w:r w:rsidRPr="00AF1697">
        <w:rPr>
          <w:rFonts w:ascii="Times New Roman" w:hAnsi="Times New Roman" w:cs="Times New Roman"/>
          <w:sz w:val="24"/>
          <w:szCs w:val="24"/>
        </w:rPr>
        <w:tab/>
      </w:r>
    </w:p>
    <w:p w:rsidR="00BA5E31" w:rsidRDefault="00BA5E31">
      <w:pPr>
        <w:rPr>
          <w:rFonts w:ascii="Bookman Old Style" w:hAnsi="Bookman Old Style"/>
          <w:sz w:val="24"/>
          <w:szCs w:val="24"/>
        </w:rPr>
      </w:pPr>
      <w:r>
        <w:rPr>
          <w:rFonts w:ascii="Bookman Old Style" w:hAnsi="Bookman Old Style"/>
          <w:sz w:val="24"/>
          <w:szCs w:val="24"/>
        </w:rPr>
        <w:br w:type="page"/>
      </w:r>
    </w:p>
    <w:p w:rsidR="007B0ECA" w:rsidRPr="003C5A02" w:rsidRDefault="003C5A02" w:rsidP="00AF1697">
      <w:pPr>
        <w:pStyle w:val="Heading1"/>
      </w:pPr>
      <w:bookmarkStart w:id="56" w:name="_Toc37695452"/>
      <w:bookmarkStart w:id="57" w:name="_PART_III—THE_PROFESSION"/>
      <w:bookmarkStart w:id="58" w:name="_Toc37698185"/>
      <w:bookmarkEnd w:id="57"/>
      <w:r w:rsidRPr="003C5A02">
        <w:lastRenderedPageBreak/>
        <w:t>THE PROFESSION</w:t>
      </w:r>
      <w:bookmarkEnd w:id="56"/>
      <w:bookmarkEnd w:id="58"/>
    </w:p>
    <w:p w:rsidR="007B0ECA" w:rsidRPr="003C5A02" w:rsidRDefault="007B0ECA">
      <w:pPr>
        <w:rPr>
          <w:rFonts w:ascii="Times New Roman" w:hAnsi="Times New Roman" w:cs="Times New Roman"/>
          <w:b/>
          <w:bCs/>
          <w:sz w:val="24"/>
          <w:szCs w:val="24"/>
          <w:u w:val="single"/>
        </w:rPr>
      </w:pPr>
    </w:p>
    <w:p w:rsidR="007B0ECA" w:rsidRPr="00044E1D" w:rsidRDefault="00993B70" w:rsidP="00AF1697">
      <w:pPr>
        <w:pStyle w:val="Heading2"/>
      </w:pPr>
      <w:bookmarkStart w:id="59" w:name="_Toc37695453"/>
      <w:bookmarkStart w:id="60" w:name="_Toc37698186"/>
      <w:r>
        <w:t xml:space="preserve">1. </w:t>
      </w:r>
      <w:r w:rsidR="007B0ECA" w:rsidRPr="00044E1D">
        <w:t>NATIONAL ASSOCIATION OF SOCIAL WORKERS (NASW)</w:t>
      </w:r>
      <w:bookmarkEnd w:id="59"/>
      <w:bookmarkEnd w:id="60"/>
    </w:p>
    <w:p w:rsidR="007B0ECA" w:rsidRPr="00044E1D" w:rsidRDefault="007B0ECA">
      <w:pPr>
        <w:rPr>
          <w:rFonts w:ascii="Times New Roman" w:hAnsi="Times New Roman" w:cs="Times New Roman"/>
          <w:sz w:val="24"/>
          <w:szCs w:val="24"/>
        </w:rPr>
      </w:pPr>
    </w:p>
    <w:p w:rsidR="007B0ECA" w:rsidRPr="00044E1D" w:rsidRDefault="007B0ECA">
      <w:pPr>
        <w:rPr>
          <w:rFonts w:ascii="Times New Roman" w:hAnsi="Times New Roman" w:cs="Times New Roman"/>
          <w:sz w:val="24"/>
          <w:szCs w:val="24"/>
        </w:rPr>
      </w:pPr>
      <w:r w:rsidRPr="00044E1D">
        <w:rPr>
          <w:rFonts w:ascii="Times New Roman" w:hAnsi="Times New Roman" w:cs="Times New Roman"/>
          <w:sz w:val="24"/>
          <w:szCs w:val="24"/>
        </w:rPr>
        <w:t xml:space="preserve">NASW is the </w:t>
      </w:r>
      <w:r w:rsidR="009D0F92" w:rsidRPr="00044E1D">
        <w:rPr>
          <w:rFonts w:ascii="Times New Roman" w:hAnsi="Times New Roman" w:cs="Times New Roman"/>
          <w:sz w:val="24"/>
          <w:szCs w:val="24"/>
        </w:rPr>
        <w:t>largest membership organization of professional social workers in the world with more than 155,000 members.</w:t>
      </w:r>
      <w:r w:rsidR="00D009A4">
        <w:rPr>
          <w:rFonts w:ascii="Times New Roman" w:hAnsi="Times New Roman" w:cs="Times New Roman"/>
          <w:sz w:val="24"/>
          <w:szCs w:val="24"/>
        </w:rPr>
        <w:t xml:space="preserve"> </w:t>
      </w:r>
      <w:r w:rsidR="00C66605" w:rsidRPr="00044E1D">
        <w:rPr>
          <w:rFonts w:ascii="Times New Roman" w:hAnsi="Times New Roman" w:cs="Times New Roman"/>
          <w:i/>
          <w:sz w:val="24"/>
          <w:szCs w:val="24"/>
        </w:rPr>
        <w:t>The NASW supports the professional development and growth of the nation’s social workers, and advocates for sound social policies that improve life for all people.</w:t>
      </w:r>
      <w:r w:rsidR="00D009A4">
        <w:rPr>
          <w:rFonts w:ascii="Times New Roman" w:hAnsi="Times New Roman" w:cs="Times New Roman"/>
          <w:i/>
          <w:sz w:val="24"/>
          <w:szCs w:val="24"/>
        </w:rPr>
        <w:t xml:space="preserve"> </w:t>
      </w:r>
      <w:r w:rsidR="00C66605" w:rsidRPr="00044E1D">
        <w:rPr>
          <w:rFonts w:ascii="Times New Roman" w:hAnsi="Times New Roman" w:cs="Times New Roman"/>
          <w:i/>
          <w:sz w:val="24"/>
          <w:szCs w:val="24"/>
        </w:rPr>
        <w:t>Our members are accomplished practitioners, educators, researchers and policy makers, who are employed in a wide range of settings in rural, suburban and urban communities.</w:t>
      </w:r>
      <w:r w:rsidR="00D009A4">
        <w:rPr>
          <w:rFonts w:ascii="Times New Roman" w:hAnsi="Times New Roman" w:cs="Times New Roman"/>
          <w:i/>
          <w:sz w:val="24"/>
          <w:szCs w:val="24"/>
        </w:rPr>
        <w:t xml:space="preserve"> </w:t>
      </w:r>
      <w:r w:rsidRPr="00044E1D">
        <w:rPr>
          <w:rFonts w:ascii="Times New Roman" w:hAnsi="Times New Roman" w:cs="Times New Roman"/>
          <w:sz w:val="24"/>
          <w:szCs w:val="24"/>
        </w:rPr>
        <w:t xml:space="preserve">Join as a student and get the </w:t>
      </w:r>
      <w:r w:rsidRPr="00044E1D">
        <w:rPr>
          <w:rFonts w:ascii="Times New Roman" w:hAnsi="Times New Roman" w:cs="Times New Roman"/>
          <w:i/>
          <w:iCs/>
          <w:sz w:val="24"/>
          <w:szCs w:val="24"/>
        </w:rPr>
        <w:t>Social Work</w:t>
      </w:r>
      <w:r w:rsidRPr="00044E1D">
        <w:rPr>
          <w:rFonts w:ascii="Times New Roman" w:hAnsi="Times New Roman" w:cs="Times New Roman"/>
          <w:sz w:val="24"/>
          <w:szCs w:val="24"/>
        </w:rPr>
        <w:t xml:space="preserve"> journal</w:t>
      </w:r>
      <w:r w:rsidR="00744D01">
        <w:rPr>
          <w:rFonts w:ascii="Times New Roman" w:hAnsi="Times New Roman" w:cs="Times New Roman"/>
          <w:sz w:val="24"/>
          <w:szCs w:val="24"/>
        </w:rPr>
        <w:t xml:space="preserve"> </w:t>
      </w:r>
      <w:r w:rsidR="002F0750">
        <w:rPr>
          <w:rFonts w:ascii="Times New Roman" w:hAnsi="Times New Roman" w:cs="Times New Roman"/>
          <w:sz w:val="24"/>
          <w:szCs w:val="24"/>
        </w:rPr>
        <w:t>online,</w:t>
      </w:r>
      <w:r w:rsidRPr="00044E1D">
        <w:rPr>
          <w:rFonts w:ascii="Times New Roman" w:hAnsi="Times New Roman" w:cs="Times New Roman"/>
          <w:sz w:val="24"/>
          <w:szCs w:val="24"/>
        </w:rPr>
        <w:t xml:space="preserve"> </w:t>
      </w:r>
      <w:r w:rsidR="00C66605" w:rsidRPr="00044E1D">
        <w:rPr>
          <w:rFonts w:ascii="Times New Roman" w:hAnsi="Times New Roman" w:cs="Times New Roman"/>
          <w:i/>
          <w:sz w:val="24"/>
          <w:szCs w:val="24"/>
        </w:rPr>
        <w:t xml:space="preserve">NASW </w:t>
      </w:r>
      <w:proofErr w:type="spellStart"/>
      <w:r w:rsidR="00C66605" w:rsidRPr="00044E1D">
        <w:rPr>
          <w:rFonts w:ascii="Times New Roman" w:hAnsi="Times New Roman" w:cs="Times New Roman"/>
          <w:i/>
          <w:sz w:val="24"/>
          <w:szCs w:val="24"/>
        </w:rPr>
        <w:t xml:space="preserve">News </w:t>
      </w:r>
      <w:r w:rsidR="00C66605" w:rsidRPr="00044E1D">
        <w:rPr>
          <w:rFonts w:ascii="Times New Roman" w:hAnsi="Times New Roman" w:cs="Times New Roman"/>
          <w:sz w:val="24"/>
          <w:szCs w:val="24"/>
        </w:rPr>
        <w:t>paper</w:t>
      </w:r>
      <w:proofErr w:type="spellEnd"/>
      <w:r w:rsidR="00C66605" w:rsidRPr="00044E1D">
        <w:rPr>
          <w:rFonts w:ascii="Times New Roman" w:hAnsi="Times New Roman" w:cs="Times New Roman"/>
          <w:sz w:val="24"/>
          <w:szCs w:val="24"/>
        </w:rPr>
        <w:t xml:space="preserve">, </w:t>
      </w:r>
      <w:r w:rsidRPr="00044E1D">
        <w:rPr>
          <w:rFonts w:ascii="Times New Roman" w:hAnsi="Times New Roman" w:cs="Times New Roman"/>
          <w:sz w:val="24"/>
          <w:szCs w:val="24"/>
        </w:rPr>
        <w:t>substantial savings on books</w:t>
      </w:r>
      <w:r w:rsidR="00744D01">
        <w:rPr>
          <w:rFonts w:ascii="Times New Roman" w:hAnsi="Times New Roman" w:cs="Times New Roman"/>
          <w:sz w:val="24"/>
          <w:szCs w:val="24"/>
        </w:rPr>
        <w:t>, continuing education credits,</w:t>
      </w:r>
      <w:r w:rsidRPr="00044E1D">
        <w:rPr>
          <w:rFonts w:ascii="Times New Roman" w:hAnsi="Times New Roman" w:cs="Times New Roman"/>
          <w:sz w:val="24"/>
          <w:szCs w:val="24"/>
        </w:rPr>
        <w:t xml:space="preserve"> and monographs, reduced insurance rates, and, most importantly, membership in your professional organization.</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Membership packets are available from any social work faculty member.</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 xml:space="preserve">Student membership is </w:t>
      </w:r>
      <w:r w:rsidR="006F4E41" w:rsidRPr="00044E1D">
        <w:rPr>
          <w:rFonts w:ascii="Times New Roman" w:hAnsi="Times New Roman" w:cs="Times New Roman"/>
          <w:sz w:val="24"/>
          <w:szCs w:val="24"/>
        </w:rPr>
        <w:t xml:space="preserve">about one-third of the cost </w:t>
      </w:r>
      <w:r w:rsidRPr="00044E1D">
        <w:rPr>
          <w:rFonts w:ascii="Times New Roman" w:hAnsi="Times New Roman" w:cs="Times New Roman"/>
          <w:sz w:val="24"/>
          <w:szCs w:val="24"/>
        </w:rPr>
        <w:t>for regular membership and, if you join while a student, you only pay one-half of the regular member dues for two years following your graduation.</w:t>
      </w:r>
    </w:p>
    <w:p w:rsidR="007B0ECA" w:rsidRPr="00044E1D" w:rsidRDefault="007B0ECA">
      <w:pPr>
        <w:rPr>
          <w:rFonts w:ascii="Times New Roman" w:hAnsi="Times New Roman" w:cs="Times New Roman"/>
          <w:sz w:val="24"/>
          <w:szCs w:val="24"/>
        </w:rPr>
      </w:pPr>
    </w:p>
    <w:p w:rsidR="007B0ECA" w:rsidRPr="0070258F" w:rsidRDefault="00993B70" w:rsidP="00AF1697">
      <w:pPr>
        <w:pStyle w:val="Heading2"/>
      </w:pPr>
      <w:bookmarkStart w:id="61" w:name="_Toc37695454"/>
      <w:bookmarkStart w:id="62" w:name="_Toc37698187"/>
      <w:r>
        <w:t xml:space="preserve">2. </w:t>
      </w:r>
      <w:r w:rsidR="006B7E50" w:rsidRPr="0070258F">
        <w:t xml:space="preserve">NASW </w:t>
      </w:r>
      <w:r w:rsidR="007B0ECA" w:rsidRPr="0070258F">
        <w:t>CODE OF ETHICS</w:t>
      </w:r>
      <w:bookmarkEnd w:id="61"/>
      <w:bookmarkEnd w:id="62"/>
    </w:p>
    <w:p w:rsidR="00E80494" w:rsidRPr="0043328D" w:rsidRDefault="00E80494" w:rsidP="00E80494">
      <w:pPr>
        <w:shd w:val="clear" w:color="auto" w:fill="FFFFFF"/>
        <w:textAlignment w:val="baseline"/>
        <w:rPr>
          <w:rFonts w:ascii="Times New Roman" w:hAnsi="Times New Roman" w:cs="Times New Roman"/>
          <w:sz w:val="22"/>
          <w:szCs w:val="22"/>
        </w:rPr>
      </w:pPr>
      <w:r w:rsidRPr="0043328D">
        <w:rPr>
          <w:rFonts w:ascii="Times New Roman" w:hAnsi="Times New Roman" w:cs="Times New Roman"/>
          <w:sz w:val="22"/>
          <w:szCs w:val="22"/>
        </w:rPr>
        <w:t>The </w:t>
      </w:r>
      <w:r w:rsidRPr="0043328D">
        <w:rPr>
          <w:rFonts w:ascii="Times New Roman" w:hAnsi="Times New Roman" w:cs="Times New Roman"/>
          <w:i/>
          <w:iCs/>
          <w:sz w:val="22"/>
          <w:szCs w:val="22"/>
          <w:bdr w:val="none" w:sz="0" w:space="0" w:color="auto" w:frame="1"/>
        </w:rPr>
        <w:t>NASW Code of Ethics</w:t>
      </w:r>
      <w:r w:rsidRPr="0043328D">
        <w:rPr>
          <w:rFonts w:ascii="Times New Roman" w:hAnsi="Times New Roman" w:cs="Times New Roman"/>
          <w:sz w:val="22"/>
          <w:szCs w:val="22"/>
        </w:rPr>
        <w:t> serves six purposes:</w:t>
      </w:r>
    </w:p>
    <w:p w:rsidR="00E80494" w:rsidRPr="0043328D" w:rsidRDefault="00E80494" w:rsidP="00DC2B4B">
      <w:pPr>
        <w:numPr>
          <w:ilvl w:val="0"/>
          <w:numId w:val="17"/>
        </w:numPr>
        <w:shd w:val="clear" w:color="auto" w:fill="FFFFFF"/>
        <w:textAlignment w:val="baseline"/>
        <w:rPr>
          <w:rFonts w:ascii="Times New Roman" w:hAnsi="Times New Roman" w:cs="Times New Roman"/>
          <w:sz w:val="22"/>
          <w:szCs w:val="22"/>
        </w:rPr>
      </w:pPr>
      <w:r w:rsidRPr="0043328D">
        <w:rPr>
          <w:rFonts w:ascii="Times New Roman" w:hAnsi="Times New Roman" w:cs="Times New Roman"/>
          <w:sz w:val="22"/>
          <w:szCs w:val="22"/>
        </w:rPr>
        <w:t>The</w:t>
      </w:r>
      <w:r w:rsidRPr="0043328D">
        <w:rPr>
          <w:rFonts w:ascii="Times New Roman" w:hAnsi="Times New Roman" w:cs="Times New Roman"/>
          <w:i/>
          <w:iCs/>
          <w:sz w:val="22"/>
          <w:szCs w:val="22"/>
          <w:bdr w:val="none" w:sz="0" w:space="0" w:color="auto" w:frame="1"/>
        </w:rPr>
        <w:t> Code</w:t>
      </w:r>
      <w:r w:rsidRPr="0043328D">
        <w:rPr>
          <w:rFonts w:ascii="Times New Roman" w:hAnsi="Times New Roman" w:cs="Times New Roman"/>
          <w:sz w:val="22"/>
          <w:szCs w:val="22"/>
        </w:rPr>
        <w:t> identifies core values on which social work's mission is based.</w:t>
      </w:r>
    </w:p>
    <w:p w:rsidR="00E80494" w:rsidRPr="0043328D" w:rsidRDefault="00E80494" w:rsidP="00DC2B4B">
      <w:pPr>
        <w:numPr>
          <w:ilvl w:val="0"/>
          <w:numId w:val="17"/>
        </w:numPr>
        <w:shd w:val="clear" w:color="auto" w:fill="FFFFFF"/>
        <w:textAlignment w:val="baseline"/>
        <w:rPr>
          <w:rFonts w:ascii="Times New Roman" w:hAnsi="Times New Roman" w:cs="Times New Roman"/>
          <w:sz w:val="22"/>
          <w:szCs w:val="22"/>
        </w:rPr>
      </w:pPr>
      <w:r w:rsidRPr="0043328D">
        <w:rPr>
          <w:rFonts w:ascii="Times New Roman" w:hAnsi="Times New Roman" w:cs="Times New Roman"/>
          <w:sz w:val="22"/>
          <w:szCs w:val="22"/>
        </w:rPr>
        <w:t>The </w:t>
      </w:r>
      <w:r w:rsidRPr="0043328D">
        <w:rPr>
          <w:rFonts w:ascii="Times New Roman" w:hAnsi="Times New Roman" w:cs="Times New Roman"/>
          <w:i/>
          <w:iCs/>
          <w:sz w:val="22"/>
          <w:szCs w:val="22"/>
          <w:bdr w:val="none" w:sz="0" w:space="0" w:color="auto" w:frame="1"/>
        </w:rPr>
        <w:t>Code</w:t>
      </w:r>
      <w:r w:rsidRPr="0043328D">
        <w:rPr>
          <w:rFonts w:ascii="Times New Roman" w:hAnsi="Times New Roman" w:cs="Times New Roman"/>
          <w:sz w:val="22"/>
          <w:szCs w:val="22"/>
        </w:rPr>
        <w:t> summarizes broad ethical principles that reflect the profession's core values and establishes a set of specific ethical standards that should be used to guide social work practice.</w:t>
      </w:r>
    </w:p>
    <w:p w:rsidR="00E80494" w:rsidRPr="0043328D" w:rsidRDefault="00E80494" w:rsidP="00DC2B4B">
      <w:pPr>
        <w:numPr>
          <w:ilvl w:val="0"/>
          <w:numId w:val="17"/>
        </w:numPr>
        <w:shd w:val="clear" w:color="auto" w:fill="FFFFFF"/>
        <w:textAlignment w:val="baseline"/>
        <w:rPr>
          <w:rFonts w:ascii="Times New Roman" w:hAnsi="Times New Roman" w:cs="Times New Roman"/>
          <w:sz w:val="22"/>
          <w:szCs w:val="22"/>
        </w:rPr>
      </w:pPr>
      <w:r w:rsidRPr="0043328D">
        <w:rPr>
          <w:rFonts w:ascii="Times New Roman" w:hAnsi="Times New Roman" w:cs="Times New Roman"/>
          <w:sz w:val="22"/>
          <w:szCs w:val="22"/>
        </w:rPr>
        <w:t>The</w:t>
      </w:r>
      <w:r w:rsidRPr="0043328D">
        <w:rPr>
          <w:rFonts w:ascii="Times New Roman" w:hAnsi="Times New Roman" w:cs="Times New Roman"/>
          <w:i/>
          <w:iCs/>
          <w:sz w:val="22"/>
          <w:szCs w:val="22"/>
          <w:bdr w:val="none" w:sz="0" w:space="0" w:color="auto" w:frame="1"/>
        </w:rPr>
        <w:t> Code</w:t>
      </w:r>
      <w:r w:rsidRPr="0043328D">
        <w:rPr>
          <w:rFonts w:ascii="Times New Roman" w:hAnsi="Times New Roman" w:cs="Times New Roman"/>
          <w:sz w:val="22"/>
          <w:szCs w:val="22"/>
        </w:rPr>
        <w:t> is designed to help social workers identify relevant considerations when professional obligations conflict or ethical uncertainties arise.</w:t>
      </w:r>
    </w:p>
    <w:p w:rsidR="00E80494" w:rsidRPr="0043328D" w:rsidRDefault="00E80494" w:rsidP="00DC2B4B">
      <w:pPr>
        <w:numPr>
          <w:ilvl w:val="0"/>
          <w:numId w:val="17"/>
        </w:numPr>
        <w:shd w:val="clear" w:color="auto" w:fill="FFFFFF"/>
        <w:textAlignment w:val="baseline"/>
        <w:rPr>
          <w:rFonts w:ascii="Times New Roman" w:hAnsi="Times New Roman" w:cs="Times New Roman"/>
          <w:sz w:val="22"/>
          <w:szCs w:val="22"/>
        </w:rPr>
      </w:pPr>
      <w:r w:rsidRPr="0043328D">
        <w:rPr>
          <w:rFonts w:ascii="Times New Roman" w:hAnsi="Times New Roman" w:cs="Times New Roman"/>
          <w:sz w:val="22"/>
          <w:szCs w:val="22"/>
        </w:rPr>
        <w:t>The </w:t>
      </w:r>
      <w:r w:rsidRPr="0043328D">
        <w:rPr>
          <w:rFonts w:ascii="Times New Roman" w:hAnsi="Times New Roman" w:cs="Times New Roman"/>
          <w:i/>
          <w:iCs/>
          <w:sz w:val="22"/>
          <w:szCs w:val="22"/>
          <w:bdr w:val="none" w:sz="0" w:space="0" w:color="auto" w:frame="1"/>
        </w:rPr>
        <w:t>Code</w:t>
      </w:r>
      <w:r w:rsidRPr="0043328D">
        <w:rPr>
          <w:rFonts w:ascii="Times New Roman" w:hAnsi="Times New Roman" w:cs="Times New Roman"/>
          <w:sz w:val="22"/>
          <w:szCs w:val="22"/>
        </w:rPr>
        <w:t> provides ethical standards to which the general public can hold the social work profession accountable.</w:t>
      </w:r>
    </w:p>
    <w:p w:rsidR="00E80494" w:rsidRPr="0043328D" w:rsidRDefault="00E80494" w:rsidP="00DC2B4B">
      <w:pPr>
        <w:numPr>
          <w:ilvl w:val="0"/>
          <w:numId w:val="17"/>
        </w:numPr>
        <w:shd w:val="clear" w:color="auto" w:fill="FFFFFF"/>
        <w:textAlignment w:val="baseline"/>
        <w:rPr>
          <w:rFonts w:ascii="Times New Roman" w:hAnsi="Times New Roman" w:cs="Times New Roman"/>
          <w:sz w:val="22"/>
          <w:szCs w:val="22"/>
        </w:rPr>
      </w:pPr>
      <w:r w:rsidRPr="0043328D">
        <w:rPr>
          <w:rFonts w:ascii="Times New Roman" w:hAnsi="Times New Roman" w:cs="Times New Roman"/>
          <w:sz w:val="22"/>
          <w:szCs w:val="22"/>
        </w:rPr>
        <w:t>The </w:t>
      </w:r>
      <w:r w:rsidRPr="0043328D">
        <w:rPr>
          <w:rFonts w:ascii="Times New Roman" w:hAnsi="Times New Roman" w:cs="Times New Roman"/>
          <w:i/>
          <w:iCs/>
          <w:sz w:val="22"/>
          <w:szCs w:val="22"/>
          <w:bdr w:val="none" w:sz="0" w:space="0" w:color="auto" w:frame="1"/>
        </w:rPr>
        <w:t>Code </w:t>
      </w:r>
      <w:r w:rsidRPr="0043328D">
        <w:rPr>
          <w:rFonts w:ascii="Times New Roman" w:hAnsi="Times New Roman" w:cs="Times New Roman"/>
          <w:sz w:val="22"/>
          <w:szCs w:val="22"/>
        </w:rPr>
        <w:t>socializes practitioners new to the field to social work's mission, values, ethical principles, and ethical standards.</w:t>
      </w:r>
    </w:p>
    <w:p w:rsidR="00E80494" w:rsidRPr="0043328D" w:rsidRDefault="00E80494" w:rsidP="00DC2B4B">
      <w:pPr>
        <w:numPr>
          <w:ilvl w:val="0"/>
          <w:numId w:val="17"/>
        </w:numPr>
        <w:shd w:val="clear" w:color="auto" w:fill="FFFFFF"/>
        <w:textAlignment w:val="baseline"/>
        <w:rPr>
          <w:rFonts w:ascii="Times New Roman" w:hAnsi="Times New Roman" w:cs="Times New Roman"/>
          <w:sz w:val="22"/>
          <w:szCs w:val="22"/>
        </w:rPr>
      </w:pPr>
      <w:r w:rsidRPr="0043328D">
        <w:rPr>
          <w:rFonts w:ascii="Times New Roman" w:hAnsi="Times New Roman" w:cs="Times New Roman"/>
          <w:sz w:val="22"/>
          <w:szCs w:val="22"/>
        </w:rPr>
        <w:t>The </w:t>
      </w:r>
      <w:r w:rsidRPr="0043328D">
        <w:rPr>
          <w:rFonts w:ascii="Times New Roman" w:hAnsi="Times New Roman" w:cs="Times New Roman"/>
          <w:i/>
          <w:iCs/>
          <w:sz w:val="22"/>
          <w:szCs w:val="22"/>
          <w:bdr w:val="none" w:sz="0" w:space="0" w:color="auto" w:frame="1"/>
        </w:rPr>
        <w:t>Code</w:t>
      </w:r>
      <w:r w:rsidRPr="0043328D">
        <w:rPr>
          <w:rFonts w:ascii="Times New Roman" w:hAnsi="Times New Roman" w:cs="Times New Roman"/>
          <w:sz w:val="22"/>
          <w:szCs w:val="22"/>
        </w:rPr>
        <w:t> articulates standards that the social work profession itself can use to assess whether social workers have engaged in unethical conduct. NASW has formal procedures to adjudicate ethics complaints filed against its members.* In subscribing to this </w:t>
      </w:r>
      <w:r w:rsidRPr="0043328D">
        <w:rPr>
          <w:rFonts w:ascii="Times New Roman" w:hAnsi="Times New Roman" w:cs="Times New Roman"/>
          <w:i/>
          <w:iCs/>
          <w:sz w:val="22"/>
          <w:szCs w:val="22"/>
          <w:bdr w:val="none" w:sz="0" w:space="0" w:color="auto" w:frame="1"/>
        </w:rPr>
        <w:t>Code,</w:t>
      </w:r>
      <w:r w:rsidRPr="0043328D">
        <w:rPr>
          <w:rFonts w:ascii="Times New Roman" w:hAnsi="Times New Roman" w:cs="Times New Roman"/>
          <w:sz w:val="22"/>
          <w:szCs w:val="22"/>
        </w:rPr>
        <w:t> social workers are required to cooperate in its implementation, participate in NASW adjudication proceedings, and abide by any NASW disciplinary rulings or sanctions based on it.</w:t>
      </w:r>
    </w:p>
    <w:p w:rsidR="00E80494" w:rsidRPr="0043328D" w:rsidRDefault="00E80494" w:rsidP="006B7E50">
      <w:pPr>
        <w:rPr>
          <w:rFonts w:ascii="Times New Roman" w:hAnsi="Times New Roman" w:cs="Times New Roman"/>
          <w:b/>
          <w:bCs/>
          <w:sz w:val="22"/>
          <w:szCs w:val="22"/>
        </w:rPr>
      </w:pPr>
    </w:p>
    <w:p w:rsidR="006B7E50" w:rsidRPr="0043328D" w:rsidRDefault="007B0ECA" w:rsidP="006B7E50">
      <w:pPr>
        <w:rPr>
          <w:rFonts w:ascii="Times New Roman" w:hAnsi="Times New Roman" w:cs="Times New Roman"/>
          <w:b/>
          <w:bCs/>
          <w:sz w:val="24"/>
          <w:szCs w:val="24"/>
        </w:rPr>
      </w:pPr>
      <w:r w:rsidRPr="0043328D">
        <w:rPr>
          <w:rFonts w:ascii="Times New Roman" w:hAnsi="Times New Roman" w:cs="Times New Roman"/>
          <w:b/>
          <w:bCs/>
          <w:sz w:val="24"/>
          <w:szCs w:val="24"/>
        </w:rPr>
        <w:t>S</w:t>
      </w:r>
      <w:r w:rsidR="0070258F" w:rsidRPr="0043328D">
        <w:rPr>
          <w:rFonts w:ascii="Times New Roman" w:hAnsi="Times New Roman" w:cs="Times New Roman"/>
          <w:b/>
          <w:bCs/>
          <w:sz w:val="24"/>
          <w:szCs w:val="24"/>
        </w:rPr>
        <w:t>ummary of Social Work Values &amp; Principles</w:t>
      </w:r>
      <w:r w:rsidR="00744D01" w:rsidRPr="0043328D">
        <w:rPr>
          <w:rFonts w:ascii="Times New Roman" w:hAnsi="Times New Roman" w:cs="Times New Roman"/>
          <w:b/>
          <w:bCs/>
          <w:sz w:val="24"/>
          <w:szCs w:val="24"/>
        </w:rPr>
        <w:t xml:space="preserve"> </w:t>
      </w:r>
    </w:p>
    <w:p w:rsidR="007B0ECA" w:rsidRPr="0043328D" w:rsidRDefault="0070258F" w:rsidP="00DC2B4B">
      <w:pPr>
        <w:numPr>
          <w:ilvl w:val="0"/>
          <w:numId w:val="15"/>
        </w:numPr>
        <w:rPr>
          <w:rFonts w:ascii="Times New Roman" w:hAnsi="Times New Roman" w:cs="Times New Roman"/>
          <w:b/>
          <w:bCs/>
          <w:sz w:val="22"/>
          <w:szCs w:val="22"/>
        </w:rPr>
      </w:pPr>
      <w:r w:rsidRPr="0043328D">
        <w:rPr>
          <w:rFonts w:ascii="Times New Roman" w:hAnsi="Times New Roman" w:cs="Times New Roman"/>
          <w:sz w:val="22"/>
          <w:szCs w:val="22"/>
        </w:rPr>
        <w:t>Service – The s</w:t>
      </w:r>
      <w:r w:rsidR="007B0ECA" w:rsidRPr="0043328D">
        <w:rPr>
          <w:rFonts w:ascii="Times New Roman" w:hAnsi="Times New Roman" w:cs="Times New Roman"/>
          <w:sz w:val="22"/>
          <w:szCs w:val="22"/>
        </w:rPr>
        <w:t>ocial worker’s primary goal is to help people in need and address social problems;</w:t>
      </w:r>
    </w:p>
    <w:p w:rsidR="007B0ECA" w:rsidRPr="0043328D" w:rsidRDefault="0070258F">
      <w:pPr>
        <w:numPr>
          <w:ilvl w:val="0"/>
          <w:numId w:val="1"/>
        </w:numPr>
        <w:rPr>
          <w:rFonts w:ascii="Times New Roman" w:hAnsi="Times New Roman" w:cs="Times New Roman"/>
          <w:b/>
          <w:bCs/>
          <w:sz w:val="22"/>
          <w:szCs w:val="22"/>
        </w:rPr>
      </w:pPr>
      <w:r w:rsidRPr="0043328D">
        <w:rPr>
          <w:rFonts w:ascii="Times New Roman" w:hAnsi="Times New Roman" w:cs="Times New Roman"/>
          <w:sz w:val="22"/>
          <w:szCs w:val="22"/>
        </w:rPr>
        <w:t>Social Justice - s</w:t>
      </w:r>
      <w:r w:rsidR="007B0ECA" w:rsidRPr="0043328D">
        <w:rPr>
          <w:rFonts w:ascii="Times New Roman" w:hAnsi="Times New Roman" w:cs="Times New Roman"/>
          <w:sz w:val="22"/>
          <w:szCs w:val="22"/>
        </w:rPr>
        <w:t>ocial workers challenge social injustices;</w:t>
      </w:r>
    </w:p>
    <w:p w:rsidR="007B0ECA" w:rsidRPr="0043328D" w:rsidRDefault="0070258F">
      <w:pPr>
        <w:numPr>
          <w:ilvl w:val="0"/>
          <w:numId w:val="1"/>
        </w:numPr>
        <w:rPr>
          <w:rFonts w:ascii="Times New Roman" w:hAnsi="Times New Roman" w:cs="Times New Roman"/>
          <w:b/>
          <w:bCs/>
          <w:sz w:val="22"/>
          <w:szCs w:val="22"/>
        </w:rPr>
      </w:pPr>
      <w:r w:rsidRPr="0043328D">
        <w:rPr>
          <w:rStyle w:val="Emphasis"/>
          <w:rFonts w:ascii="Times New Roman" w:hAnsi="Times New Roman" w:cs="Times New Roman"/>
          <w:i w:val="0"/>
          <w:sz w:val="22"/>
          <w:szCs w:val="22"/>
          <w:bdr w:val="none" w:sz="0" w:space="0" w:color="auto" w:frame="1"/>
          <w:shd w:val="clear" w:color="auto" w:fill="FFFFFF"/>
        </w:rPr>
        <w:t>Dignity and Worth of the Person - s</w:t>
      </w:r>
      <w:r w:rsidR="007B0ECA" w:rsidRPr="0043328D">
        <w:rPr>
          <w:rFonts w:ascii="Times New Roman" w:hAnsi="Times New Roman" w:cs="Times New Roman"/>
          <w:sz w:val="22"/>
          <w:szCs w:val="22"/>
        </w:rPr>
        <w:t>ocial workers respect the inherent dignity and worth of the person;</w:t>
      </w:r>
    </w:p>
    <w:p w:rsidR="007B0ECA" w:rsidRPr="0043328D" w:rsidRDefault="0070258F">
      <w:pPr>
        <w:numPr>
          <w:ilvl w:val="0"/>
          <w:numId w:val="1"/>
        </w:numPr>
        <w:rPr>
          <w:rFonts w:ascii="Times New Roman" w:hAnsi="Times New Roman" w:cs="Times New Roman"/>
          <w:b/>
          <w:bCs/>
          <w:sz w:val="22"/>
          <w:szCs w:val="22"/>
        </w:rPr>
      </w:pPr>
      <w:r w:rsidRPr="0043328D">
        <w:rPr>
          <w:rStyle w:val="Emphasis"/>
          <w:rFonts w:ascii="Times New Roman" w:hAnsi="Times New Roman" w:cs="Times New Roman"/>
          <w:i w:val="0"/>
          <w:sz w:val="22"/>
          <w:szCs w:val="22"/>
          <w:bdr w:val="none" w:sz="0" w:space="0" w:color="auto" w:frame="1"/>
          <w:shd w:val="clear" w:color="auto" w:fill="FFFFFF"/>
        </w:rPr>
        <w:t>Importance of Human Relationships -</w:t>
      </w:r>
      <w:r w:rsidRPr="0043328D">
        <w:rPr>
          <w:rFonts w:ascii="Times New Roman" w:hAnsi="Times New Roman" w:cs="Times New Roman"/>
          <w:sz w:val="22"/>
          <w:szCs w:val="22"/>
        </w:rPr>
        <w:t>s</w:t>
      </w:r>
      <w:r w:rsidR="007B0ECA" w:rsidRPr="0043328D">
        <w:rPr>
          <w:rFonts w:ascii="Times New Roman" w:hAnsi="Times New Roman" w:cs="Times New Roman"/>
          <w:sz w:val="22"/>
          <w:szCs w:val="22"/>
        </w:rPr>
        <w:t>ocial workers recognize the central importance of human relationships;</w:t>
      </w:r>
    </w:p>
    <w:p w:rsidR="007B0ECA" w:rsidRPr="0043328D" w:rsidRDefault="0070258F">
      <w:pPr>
        <w:numPr>
          <w:ilvl w:val="0"/>
          <w:numId w:val="1"/>
        </w:numPr>
        <w:rPr>
          <w:rFonts w:ascii="Times New Roman" w:hAnsi="Times New Roman" w:cs="Times New Roman"/>
          <w:b/>
          <w:bCs/>
          <w:sz w:val="22"/>
          <w:szCs w:val="22"/>
        </w:rPr>
      </w:pPr>
      <w:r w:rsidRPr="0043328D">
        <w:rPr>
          <w:rStyle w:val="Emphasis"/>
          <w:rFonts w:ascii="Times New Roman" w:hAnsi="Times New Roman" w:cs="Times New Roman"/>
          <w:i w:val="0"/>
          <w:sz w:val="22"/>
          <w:szCs w:val="22"/>
          <w:bdr w:val="none" w:sz="0" w:space="0" w:color="auto" w:frame="1"/>
          <w:shd w:val="clear" w:color="auto" w:fill="FFFFFF"/>
        </w:rPr>
        <w:t>Integrity - s</w:t>
      </w:r>
      <w:r w:rsidR="007B0ECA" w:rsidRPr="0043328D">
        <w:rPr>
          <w:rFonts w:ascii="Times New Roman" w:hAnsi="Times New Roman" w:cs="Times New Roman"/>
          <w:sz w:val="22"/>
          <w:szCs w:val="22"/>
        </w:rPr>
        <w:t>ocial workers behave in a trustworthy manner;</w:t>
      </w:r>
    </w:p>
    <w:p w:rsidR="007B0ECA" w:rsidRPr="0043328D" w:rsidRDefault="0070258F">
      <w:pPr>
        <w:numPr>
          <w:ilvl w:val="0"/>
          <w:numId w:val="1"/>
        </w:numPr>
        <w:rPr>
          <w:rFonts w:ascii="Times New Roman" w:hAnsi="Times New Roman" w:cs="Times New Roman"/>
          <w:sz w:val="22"/>
          <w:szCs w:val="22"/>
        </w:rPr>
      </w:pPr>
      <w:r w:rsidRPr="0043328D">
        <w:rPr>
          <w:rFonts w:ascii="Times New Roman" w:hAnsi="Times New Roman" w:cs="Times New Roman"/>
          <w:sz w:val="22"/>
          <w:szCs w:val="22"/>
        </w:rPr>
        <w:t>Competence - s</w:t>
      </w:r>
      <w:r w:rsidR="007B0ECA" w:rsidRPr="0043328D">
        <w:rPr>
          <w:rFonts w:ascii="Times New Roman" w:hAnsi="Times New Roman" w:cs="Times New Roman"/>
          <w:sz w:val="22"/>
          <w:szCs w:val="22"/>
        </w:rPr>
        <w:t>ocial workers practice within their areas of competence and develop and enhance their professional expertise.</w:t>
      </w:r>
    </w:p>
    <w:p w:rsidR="00CD215C" w:rsidRPr="0070258F" w:rsidRDefault="00CD215C" w:rsidP="00CD215C">
      <w:pPr>
        <w:rPr>
          <w:rFonts w:ascii="Times New Roman" w:hAnsi="Times New Roman" w:cs="Times New Roman"/>
          <w:sz w:val="24"/>
          <w:szCs w:val="24"/>
        </w:rPr>
      </w:pPr>
    </w:p>
    <w:p w:rsidR="0070258F" w:rsidRPr="0070258F" w:rsidRDefault="0070258F" w:rsidP="0070258F">
      <w:pPr>
        <w:rPr>
          <w:rFonts w:ascii="Times New Roman" w:hAnsi="Times New Roman" w:cs="Times New Roman"/>
          <w:sz w:val="16"/>
          <w:szCs w:val="16"/>
        </w:rPr>
      </w:pPr>
      <w:r w:rsidRPr="0070258F">
        <w:rPr>
          <w:rFonts w:ascii="Times New Roman" w:hAnsi="Times New Roman" w:cs="Times New Roman"/>
          <w:sz w:val="16"/>
          <w:szCs w:val="16"/>
        </w:rPr>
        <w:t>National Association of Social Workers web page, 2017, Silver Spring, Maryland.</w:t>
      </w:r>
    </w:p>
    <w:p w:rsidR="00BA5E31" w:rsidRDefault="00BA5E31">
      <w:pPr>
        <w:rPr>
          <w:rFonts w:ascii="Times New Roman" w:hAnsi="Times New Roman" w:cs="Times New Roman"/>
          <w:b/>
          <w:bCs/>
          <w:sz w:val="24"/>
          <w:szCs w:val="24"/>
        </w:rPr>
      </w:pPr>
      <w:r>
        <w:rPr>
          <w:rFonts w:ascii="Times New Roman" w:hAnsi="Times New Roman" w:cs="Times New Roman"/>
          <w:b/>
          <w:bCs/>
          <w:sz w:val="24"/>
          <w:szCs w:val="24"/>
        </w:rPr>
        <w:br w:type="page"/>
      </w:r>
    </w:p>
    <w:p w:rsidR="007B0ECA" w:rsidRPr="00044E1D" w:rsidRDefault="00993B70" w:rsidP="00AF1697">
      <w:pPr>
        <w:pStyle w:val="Heading2"/>
      </w:pPr>
      <w:bookmarkStart w:id="63" w:name="_Toc37695455"/>
      <w:bookmarkStart w:id="64" w:name="_Toc37698188"/>
      <w:r>
        <w:lastRenderedPageBreak/>
        <w:t xml:space="preserve">3. </w:t>
      </w:r>
      <w:r w:rsidR="007B0ECA" w:rsidRPr="00044E1D">
        <w:t>COMMENTS FROM GRADUATES</w:t>
      </w:r>
      <w:r w:rsidR="00CD215C" w:rsidRPr="00044E1D">
        <w:t>:</w:t>
      </w:r>
      <w:bookmarkEnd w:id="63"/>
      <w:bookmarkEnd w:id="64"/>
    </w:p>
    <w:p w:rsidR="00EC56C5" w:rsidRPr="00044E1D" w:rsidRDefault="00EC56C5">
      <w:pPr>
        <w:rPr>
          <w:rFonts w:ascii="Times New Roman" w:hAnsi="Times New Roman" w:cs="Times New Roman"/>
          <w:b/>
          <w:bCs/>
          <w:sz w:val="24"/>
          <w:szCs w:val="24"/>
        </w:rPr>
      </w:pPr>
    </w:p>
    <w:p w:rsidR="00EC56C5" w:rsidRPr="00044E1D" w:rsidRDefault="00EC56C5"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Prior to entering the Social Work Program at CSC, I was indecisive about choosing a career path.</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Once I learned of Social Work and all the possibilities and opportunities that Social Work has to offer, I was enlightened.</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The Social Work Program at CSC is an accredited program that utilizes an eclectic approach.</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It provides students with a sense of self awareness, skills, and tools to be successful in the future.</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The three professors are incredibly supportive, knowledgeable and they each have very unique teaching styles.</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Today I am very grateful for having the experience of graduating from the Social Work Program at CSC.</w:t>
      </w:r>
    </w:p>
    <w:p w:rsidR="00EC56C5" w:rsidRPr="00044E1D" w:rsidRDefault="00744D01" w:rsidP="0043328D">
      <w:pPr>
        <w:ind w:left="6480" w:firstLine="720"/>
        <w:rPr>
          <w:rFonts w:ascii="Times New Roman" w:hAnsi="Times New Roman" w:cs="Times New Roman"/>
          <w:sz w:val="24"/>
          <w:szCs w:val="24"/>
        </w:rPr>
      </w:pPr>
      <w:r>
        <w:rPr>
          <w:rFonts w:ascii="Times New Roman" w:hAnsi="Times New Roman" w:cs="Times New Roman"/>
          <w:sz w:val="24"/>
          <w:szCs w:val="24"/>
        </w:rPr>
        <w:t>Lisa Brown, BSW</w:t>
      </w:r>
    </w:p>
    <w:p w:rsidR="00CD215C" w:rsidRPr="00044E1D" w:rsidRDefault="00CD215C">
      <w:pPr>
        <w:rPr>
          <w:rFonts w:ascii="Times New Roman" w:hAnsi="Times New Roman" w:cs="Times New Roman"/>
          <w:b/>
          <w:bCs/>
          <w:sz w:val="24"/>
          <w:szCs w:val="24"/>
        </w:rPr>
      </w:pPr>
    </w:p>
    <w:p w:rsidR="00CD215C" w:rsidRPr="00044E1D" w:rsidRDefault="00CD215C" w:rsidP="00DC2B4B">
      <w:pPr>
        <w:numPr>
          <w:ilvl w:val="0"/>
          <w:numId w:val="14"/>
        </w:numPr>
        <w:rPr>
          <w:rFonts w:ascii="Times New Roman" w:hAnsi="Times New Roman" w:cs="Times New Roman"/>
          <w:bCs/>
          <w:sz w:val="24"/>
          <w:szCs w:val="24"/>
        </w:rPr>
      </w:pPr>
      <w:r w:rsidRPr="00044E1D">
        <w:rPr>
          <w:rFonts w:ascii="Times New Roman" w:hAnsi="Times New Roman" w:cs="Times New Roman"/>
          <w:bCs/>
          <w:sz w:val="24"/>
          <w:szCs w:val="24"/>
        </w:rPr>
        <w:t>The program and professors in the social work program at Castleton State College has been my greatest asset in following my aspirations to become a social worker.</w:t>
      </w:r>
      <w:r w:rsidR="00D009A4">
        <w:rPr>
          <w:rFonts w:ascii="Times New Roman" w:hAnsi="Times New Roman" w:cs="Times New Roman"/>
          <w:bCs/>
          <w:sz w:val="24"/>
          <w:szCs w:val="24"/>
        </w:rPr>
        <w:t xml:space="preserve"> </w:t>
      </w:r>
      <w:r w:rsidRPr="00044E1D">
        <w:rPr>
          <w:rFonts w:ascii="Times New Roman" w:hAnsi="Times New Roman" w:cs="Times New Roman"/>
          <w:bCs/>
          <w:sz w:val="24"/>
          <w:szCs w:val="24"/>
        </w:rPr>
        <w:t>I feel that the social work program has thoroughly prepared me to be a devoted, knowledgeable, and skilled social work professional.</w:t>
      </w:r>
    </w:p>
    <w:p w:rsidR="00CD215C" w:rsidRPr="00044E1D" w:rsidRDefault="00D009A4" w:rsidP="00CD215C">
      <w:pPr>
        <w:ind w:left="720"/>
        <w:rPr>
          <w:rFonts w:ascii="Times New Roman" w:hAnsi="Times New Roman" w:cs="Times New Roman"/>
          <w:bCs/>
          <w:sz w:val="24"/>
          <w:szCs w:val="24"/>
        </w:rPr>
      </w:pPr>
      <w:r>
        <w:rPr>
          <w:rFonts w:ascii="Times New Roman" w:hAnsi="Times New Roman" w:cs="Times New Roman"/>
          <w:bCs/>
          <w:sz w:val="24"/>
          <w:szCs w:val="24"/>
        </w:rPr>
        <w:t xml:space="preserve">                                                       </w:t>
      </w:r>
      <w:r w:rsidR="003A05F8">
        <w:rPr>
          <w:rFonts w:ascii="Times New Roman" w:hAnsi="Times New Roman" w:cs="Times New Roman"/>
          <w:bCs/>
          <w:sz w:val="24"/>
          <w:szCs w:val="24"/>
        </w:rPr>
        <w:tab/>
      </w:r>
      <w:r w:rsidR="003A05F8">
        <w:rPr>
          <w:rFonts w:ascii="Times New Roman" w:hAnsi="Times New Roman" w:cs="Times New Roman"/>
          <w:bCs/>
          <w:sz w:val="24"/>
          <w:szCs w:val="24"/>
        </w:rPr>
        <w:tab/>
      </w:r>
      <w:r w:rsidR="003A05F8">
        <w:rPr>
          <w:rFonts w:ascii="Times New Roman" w:hAnsi="Times New Roman" w:cs="Times New Roman"/>
          <w:bCs/>
          <w:sz w:val="24"/>
          <w:szCs w:val="24"/>
        </w:rPr>
        <w:tab/>
      </w:r>
      <w:r w:rsidR="003A05F8">
        <w:rPr>
          <w:rFonts w:ascii="Times New Roman" w:hAnsi="Times New Roman" w:cs="Times New Roman"/>
          <w:bCs/>
          <w:sz w:val="24"/>
          <w:szCs w:val="24"/>
        </w:rPr>
        <w:tab/>
      </w:r>
      <w:r w:rsidR="003A05F8">
        <w:rPr>
          <w:rFonts w:ascii="Times New Roman" w:hAnsi="Times New Roman" w:cs="Times New Roman"/>
          <w:bCs/>
          <w:sz w:val="24"/>
          <w:szCs w:val="24"/>
        </w:rPr>
        <w:tab/>
      </w:r>
      <w:r w:rsidR="0043328D">
        <w:rPr>
          <w:rFonts w:ascii="Times New Roman" w:hAnsi="Times New Roman" w:cs="Times New Roman"/>
          <w:bCs/>
          <w:sz w:val="24"/>
          <w:szCs w:val="24"/>
        </w:rPr>
        <w:tab/>
      </w:r>
      <w:proofErr w:type="spellStart"/>
      <w:r w:rsidR="00744D01">
        <w:rPr>
          <w:rFonts w:ascii="Times New Roman" w:hAnsi="Times New Roman" w:cs="Times New Roman"/>
          <w:bCs/>
          <w:sz w:val="24"/>
          <w:szCs w:val="24"/>
        </w:rPr>
        <w:t>Kandi</w:t>
      </w:r>
      <w:proofErr w:type="spellEnd"/>
      <w:r w:rsidR="00744D01">
        <w:rPr>
          <w:rFonts w:ascii="Times New Roman" w:hAnsi="Times New Roman" w:cs="Times New Roman"/>
          <w:bCs/>
          <w:sz w:val="24"/>
          <w:szCs w:val="24"/>
        </w:rPr>
        <w:t xml:space="preserve"> Clark </w:t>
      </w:r>
    </w:p>
    <w:p w:rsidR="00AA12EB" w:rsidRPr="00044E1D" w:rsidRDefault="00AA12EB" w:rsidP="00AA12EB">
      <w:pPr>
        <w:rPr>
          <w:rFonts w:ascii="Times New Roman" w:hAnsi="Times New Roman" w:cs="Times New Roman"/>
          <w:bCs/>
          <w:sz w:val="24"/>
          <w:szCs w:val="24"/>
        </w:rPr>
      </w:pPr>
    </w:p>
    <w:p w:rsidR="00332EF6" w:rsidRPr="00044E1D" w:rsidRDefault="00332EF6"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Exceptional learning experience.</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Hands-on field placement unlike any other I’ve ever had because it gives you real-world experience, so you get a real good idea of what you are getting yourself into before you do it.</w:t>
      </w:r>
      <w:r w:rsidR="00D009A4">
        <w:rPr>
          <w:rFonts w:ascii="Times New Roman" w:hAnsi="Times New Roman" w:cs="Times New Roman"/>
          <w:sz w:val="24"/>
          <w:szCs w:val="24"/>
        </w:rPr>
        <w:t xml:space="preserve"> </w:t>
      </w:r>
    </w:p>
    <w:p w:rsidR="00332EF6" w:rsidRPr="00044E1D" w:rsidRDefault="00D009A4" w:rsidP="00332EF6">
      <w:pPr>
        <w:ind w:left="720"/>
        <w:rPr>
          <w:rFonts w:ascii="Times New Roman" w:hAnsi="Times New Roman" w:cs="Times New Roman"/>
          <w:sz w:val="24"/>
          <w:szCs w:val="24"/>
        </w:rPr>
      </w:pPr>
      <w:r>
        <w:rPr>
          <w:rFonts w:ascii="Times New Roman" w:hAnsi="Times New Roman" w:cs="Times New Roman"/>
          <w:sz w:val="24"/>
          <w:szCs w:val="24"/>
        </w:rPr>
        <w:t xml:space="preserve">                                                </w:t>
      </w:r>
      <w:r w:rsidR="003A05F8">
        <w:rPr>
          <w:rFonts w:ascii="Times New Roman" w:hAnsi="Times New Roman" w:cs="Times New Roman"/>
          <w:sz w:val="24"/>
          <w:szCs w:val="24"/>
        </w:rPr>
        <w:tab/>
      </w:r>
      <w:r w:rsidR="003A05F8">
        <w:rPr>
          <w:rFonts w:ascii="Times New Roman" w:hAnsi="Times New Roman" w:cs="Times New Roman"/>
          <w:sz w:val="24"/>
          <w:szCs w:val="24"/>
        </w:rPr>
        <w:tab/>
      </w:r>
      <w:r w:rsidR="003A05F8">
        <w:rPr>
          <w:rFonts w:ascii="Times New Roman" w:hAnsi="Times New Roman" w:cs="Times New Roman"/>
          <w:sz w:val="24"/>
          <w:szCs w:val="24"/>
        </w:rPr>
        <w:tab/>
      </w:r>
      <w:r w:rsidR="003A05F8">
        <w:rPr>
          <w:rFonts w:ascii="Times New Roman" w:hAnsi="Times New Roman" w:cs="Times New Roman"/>
          <w:sz w:val="24"/>
          <w:szCs w:val="24"/>
        </w:rPr>
        <w:tab/>
      </w:r>
      <w:r w:rsidR="0043328D">
        <w:rPr>
          <w:rFonts w:ascii="Times New Roman" w:hAnsi="Times New Roman" w:cs="Times New Roman"/>
          <w:sz w:val="24"/>
          <w:szCs w:val="24"/>
        </w:rPr>
        <w:tab/>
      </w:r>
      <w:r w:rsidR="00744D01">
        <w:rPr>
          <w:rFonts w:ascii="Times New Roman" w:hAnsi="Times New Roman" w:cs="Times New Roman"/>
          <w:sz w:val="24"/>
          <w:szCs w:val="24"/>
        </w:rPr>
        <w:t xml:space="preserve">Charlie Mae Johnson </w:t>
      </w:r>
    </w:p>
    <w:p w:rsidR="00B47635" w:rsidRPr="00044E1D" w:rsidRDefault="00B47635" w:rsidP="00B47635">
      <w:pPr>
        <w:ind w:left="360"/>
        <w:rPr>
          <w:rFonts w:ascii="Times New Roman" w:hAnsi="Times New Roman" w:cs="Times New Roman"/>
          <w:sz w:val="24"/>
          <w:szCs w:val="24"/>
        </w:rPr>
      </w:pPr>
    </w:p>
    <w:p w:rsidR="007B0ECA" w:rsidRPr="00044E1D"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The thing that I like the most about the social work program is the support group that it forms within itself.</w:t>
      </w:r>
      <w:r w:rsidR="00D009A4">
        <w:rPr>
          <w:rFonts w:ascii="Times New Roman" w:hAnsi="Times New Roman" w:cs="Times New Roman"/>
          <w:sz w:val="24"/>
          <w:szCs w:val="24"/>
        </w:rPr>
        <w:t xml:space="preserve"> </w:t>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D009A4">
        <w:rPr>
          <w:rFonts w:ascii="Times New Roman" w:hAnsi="Times New Roman" w:cs="Times New Roman"/>
          <w:sz w:val="24"/>
          <w:szCs w:val="24"/>
        </w:rPr>
        <w:t xml:space="preserve"> </w:t>
      </w:r>
      <w:r w:rsidR="0043328D">
        <w:rPr>
          <w:rFonts w:ascii="Times New Roman" w:hAnsi="Times New Roman" w:cs="Times New Roman"/>
          <w:sz w:val="24"/>
          <w:szCs w:val="24"/>
        </w:rPr>
        <w:tab/>
      </w:r>
      <w:proofErr w:type="spellStart"/>
      <w:r w:rsidR="00744D01">
        <w:rPr>
          <w:rFonts w:ascii="Times New Roman" w:hAnsi="Times New Roman" w:cs="Times New Roman"/>
          <w:sz w:val="24"/>
          <w:szCs w:val="24"/>
        </w:rPr>
        <w:t>Jona</w:t>
      </w:r>
      <w:proofErr w:type="spellEnd"/>
      <w:r w:rsidR="00744D01">
        <w:rPr>
          <w:rFonts w:ascii="Times New Roman" w:hAnsi="Times New Roman" w:cs="Times New Roman"/>
          <w:sz w:val="24"/>
          <w:szCs w:val="24"/>
        </w:rPr>
        <w:t xml:space="preserve"> Holden</w:t>
      </w:r>
    </w:p>
    <w:p w:rsidR="00B47635" w:rsidRPr="00044E1D" w:rsidRDefault="00B47635" w:rsidP="00B47635">
      <w:pPr>
        <w:rPr>
          <w:rFonts w:ascii="Times New Roman" w:hAnsi="Times New Roman" w:cs="Times New Roman"/>
          <w:sz w:val="24"/>
          <w:szCs w:val="24"/>
        </w:rPr>
      </w:pPr>
    </w:p>
    <w:p w:rsidR="007B0ECA" w:rsidRPr="00044E1D"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Overall, I am confident and pleased with the education I’ve received at Castleton.</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I have experienced valuable lessons and feel prepared to accept the challenges of social work in my professional career.</w:t>
      </w:r>
      <w:r w:rsidR="00D009A4">
        <w:rPr>
          <w:rFonts w:ascii="Times New Roman" w:hAnsi="Times New Roman" w:cs="Times New Roman"/>
          <w:sz w:val="24"/>
          <w:szCs w:val="24"/>
        </w:rPr>
        <w:t xml:space="preserve"> </w:t>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r>
      <w:r w:rsidR="00B47635" w:rsidRPr="00044E1D">
        <w:rPr>
          <w:rFonts w:ascii="Times New Roman" w:hAnsi="Times New Roman" w:cs="Times New Roman"/>
          <w:sz w:val="24"/>
          <w:szCs w:val="24"/>
        </w:rPr>
        <w:tab/>
        <w:t xml:space="preserve"> </w:t>
      </w:r>
      <w:r w:rsidR="0043328D">
        <w:rPr>
          <w:rFonts w:ascii="Times New Roman" w:hAnsi="Times New Roman" w:cs="Times New Roman"/>
          <w:sz w:val="24"/>
          <w:szCs w:val="24"/>
        </w:rPr>
        <w:tab/>
      </w:r>
      <w:r w:rsidR="00744D01">
        <w:rPr>
          <w:rFonts w:ascii="Times New Roman" w:hAnsi="Times New Roman" w:cs="Times New Roman"/>
          <w:sz w:val="24"/>
          <w:szCs w:val="24"/>
        </w:rPr>
        <w:t xml:space="preserve">Annette </w:t>
      </w:r>
      <w:proofErr w:type="spellStart"/>
      <w:r w:rsidR="00744D01">
        <w:rPr>
          <w:rFonts w:ascii="Times New Roman" w:hAnsi="Times New Roman" w:cs="Times New Roman"/>
          <w:sz w:val="24"/>
          <w:szCs w:val="24"/>
        </w:rPr>
        <w:t>Loso</w:t>
      </w:r>
      <w:proofErr w:type="spellEnd"/>
    </w:p>
    <w:p w:rsidR="00B47635" w:rsidRPr="00044E1D" w:rsidRDefault="00B47635" w:rsidP="00B47635">
      <w:pPr>
        <w:rPr>
          <w:rFonts w:ascii="Times New Roman" w:hAnsi="Times New Roman" w:cs="Times New Roman"/>
          <w:sz w:val="24"/>
          <w:szCs w:val="24"/>
        </w:rPr>
      </w:pPr>
    </w:p>
    <w:p w:rsidR="007B0ECA" w:rsidRPr="00044E1D"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Overall, I believe that Castleton has a very strong social work program.</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I do feel prepared to go into the field as a generalist practitioner.</w:t>
      </w:r>
      <w:r w:rsidR="00D009A4">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Pr="00044E1D">
        <w:rPr>
          <w:rFonts w:ascii="Times New Roman" w:hAnsi="Times New Roman" w:cs="Times New Roman"/>
          <w:sz w:val="24"/>
          <w:szCs w:val="24"/>
        </w:rPr>
        <w:t>J</w:t>
      </w:r>
      <w:r w:rsidR="00744D01">
        <w:rPr>
          <w:rFonts w:ascii="Times New Roman" w:hAnsi="Times New Roman" w:cs="Times New Roman"/>
          <w:sz w:val="24"/>
          <w:szCs w:val="24"/>
        </w:rPr>
        <w:t xml:space="preserve">essica Mansfield </w:t>
      </w:r>
    </w:p>
    <w:p w:rsidR="00B47635" w:rsidRPr="00044E1D" w:rsidRDefault="00B47635" w:rsidP="00B47635">
      <w:pPr>
        <w:rPr>
          <w:rFonts w:ascii="Times New Roman" w:hAnsi="Times New Roman" w:cs="Times New Roman"/>
          <w:sz w:val="24"/>
          <w:szCs w:val="24"/>
        </w:rPr>
      </w:pPr>
    </w:p>
    <w:p w:rsidR="007B0ECA" w:rsidRPr="00044E1D"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I believe the CSC Social Work Program faculty is a talented group of individuals that has a great deal to offer students pursuing the field o</w:t>
      </w:r>
      <w:r w:rsidR="00744D01">
        <w:rPr>
          <w:rFonts w:ascii="Times New Roman" w:hAnsi="Times New Roman" w:cs="Times New Roman"/>
          <w:sz w:val="24"/>
          <w:szCs w:val="24"/>
        </w:rPr>
        <w:t>f social work.</w:t>
      </w:r>
      <w:r w:rsidR="00D009A4">
        <w:rPr>
          <w:rFonts w:ascii="Times New Roman" w:hAnsi="Times New Roman" w:cs="Times New Roman"/>
          <w:sz w:val="24"/>
          <w:szCs w:val="24"/>
        </w:rPr>
        <w:t xml:space="preserve">    </w:t>
      </w:r>
      <w:r w:rsidR="00744D01">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744D01">
        <w:rPr>
          <w:rFonts w:ascii="Times New Roman" w:hAnsi="Times New Roman" w:cs="Times New Roman"/>
          <w:sz w:val="24"/>
          <w:szCs w:val="24"/>
        </w:rPr>
        <w:t xml:space="preserve">Janine Small </w:t>
      </w:r>
    </w:p>
    <w:p w:rsidR="00B47635" w:rsidRPr="00044E1D" w:rsidRDefault="00B47635" w:rsidP="00B47635">
      <w:pPr>
        <w:rPr>
          <w:rFonts w:ascii="Times New Roman" w:hAnsi="Times New Roman" w:cs="Times New Roman"/>
          <w:sz w:val="24"/>
          <w:szCs w:val="24"/>
        </w:rPr>
      </w:pPr>
    </w:p>
    <w:p w:rsidR="00744D01"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The best part of my social work program has been the two semesters of field experience that I have currently completed.</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Through field I was able to put theory into practice.</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It was exciting to apply theories and models that I have learned to real life client situations.</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I rally cannot think of what I liked least about my social work</w:t>
      </w:r>
      <w:r w:rsidR="00744D01">
        <w:rPr>
          <w:rFonts w:ascii="Times New Roman" w:hAnsi="Times New Roman" w:cs="Times New Roman"/>
          <w:sz w:val="24"/>
          <w:szCs w:val="24"/>
        </w:rPr>
        <w:t xml:space="preserve"> program.</w:t>
      </w:r>
      <w:r w:rsidR="00D009A4">
        <w:rPr>
          <w:rFonts w:ascii="Times New Roman" w:hAnsi="Times New Roman" w:cs="Times New Roman"/>
          <w:sz w:val="24"/>
          <w:szCs w:val="24"/>
        </w:rPr>
        <w:t xml:space="preserve"> </w:t>
      </w:r>
    </w:p>
    <w:p w:rsidR="007B0ECA" w:rsidRPr="00044E1D" w:rsidRDefault="00D009A4" w:rsidP="00744D01">
      <w:pPr>
        <w:ind w:left="720"/>
        <w:rPr>
          <w:rFonts w:ascii="Times New Roman" w:hAnsi="Times New Roman" w:cs="Times New Roman"/>
          <w:sz w:val="24"/>
          <w:szCs w:val="24"/>
        </w:rPr>
      </w:pPr>
      <w:r>
        <w:rPr>
          <w:rFonts w:ascii="Times New Roman" w:hAnsi="Times New Roman" w:cs="Times New Roman"/>
          <w:sz w:val="24"/>
          <w:szCs w:val="24"/>
        </w:rPr>
        <w:t xml:space="preserve">                                                      </w:t>
      </w:r>
      <w:r w:rsidR="00583CF3">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744D01">
        <w:rPr>
          <w:rFonts w:ascii="Times New Roman" w:hAnsi="Times New Roman" w:cs="Times New Roman"/>
          <w:sz w:val="24"/>
          <w:szCs w:val="24"/>
        </w:rPr>
        <w:t xml:space="preserve">Danielle </w:t>
      </w:r>
      <w:proofErr w:type="spellStart"/>
      <w:r w:rsidR="00744D01">
        <w:rPr>
          <w:rFonts w:ascii="Times New Roman" w:hAnsi="Times New Roman" w:cs="Times New Roman"/>
          <w:sz w:val="24"/>
          <w:szCs w:val="24"/>
        </w:rPr>
        <w:t>Wasirick</w:t>
      </w:r>
      <w:proofErr w:type="spellEnd"/>
      <w:r w:rsidR="00744D01">
        <w:rPr>
          <w:rFonts w:ascii="Times New Roman" w:hAnsi="Times New Roman" w:cs="Times New Roman"/>
          <w:sz w:val="24"/>
          <w:szCs w:val="24"/>
        </w:rPr>
        <w:t xml:space="preserve"> </w:t>
      </w:r>
    </w:p>
    <w:p w:rsidR="00B47635" w:rsidRPr="00044E1D" w:rsidRDefault="00B47635" w:rsidP="00B47635">
      <w:pPr>
        <w:rPr>
          <w:rFonts w:ascii="Times New Roman" w:hAnsi="Times New Roman" w:cs="Times New Roman"/>
          <w:sz w:val="24"/>
          <w:szCs w:val="24"/>
        </w:rPr>
      </w:pPr>
    </w:p>
    <w:p w:rsidR="007B0ECA" w:rsidRPr="00044E1D" w:rsidRDefault="00B47635"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A</w:t>
      </w:r>
      <w:r w:rsidR="007B0ECA" w:rsidRPr="00044E1D">
        <w:rPr>
          <w:rFonts w:ascii="Times New Roman" w:hAnsi="Times New Roman" w:cs="Times New Roman"/>
          <w:sz w:val="24"/>
          <w:szCs w:val="24"/>
        </w:rPr>
        <w:t>ttending smaller classes was a plus.</w:t>
      </w:r>
      <w:r w:rsidR="00D009A4">
        <w:rPr>
          <w:rFonts w:ascii="Times New Roman" w:hAnsi="Times New Roman" w:cs="Times New Roman"/>
          <w:sz w:val="24"/>
          <w:szCs w:val="24"/>
        </w:rPr>
        <w:t xml:space="preserve"> </w:t>
      </w:r>
      <w:r w:rsidR="007B0ECA" w:rsidRPr="00044E1D">
        <w:rPr>
          <w:rFonts w:ascii="Times New Roman" w:hAnsi="Times New Roman" w:cs="Times New Roman"/>
          <w:sz w:val="24"/>
          <w:szCs w:val="24"/>
        </w:rPr>
        <w:t>It allowed the student to become familiar with his or her classmates and gave the student a chance to know their professors better.</w:t>
      </w:r>
      <w:r w:rsidR="00D009A4">
        <w:rPr>
          <w:rFonts w:ascii="Times New Roman" w:hAnsi="Times New Roman" w:cs="Times New Roman"/>
          <w:sz w:val="24"/>
          <w:szCs w:val="24"/>
        </w:rPr>
        <w:t xml:space="preserve"> </w:t>
      </w:r>
      <w:r w:rsidR="007B0ECA" w:rsidRPr="00044E1D">
        <w:rPr>
          <w:rFonts w:ascii="Times New Roman" w:hAnsi="Times New Roman" w:cs="Times New Roman"/>
          <w:sz w:val="24"/>
          <w:szCs w:val="24"/>
        </w:rPr>
        <w:t>In other words, the experience was more personal.</w:t>
      </w:r>
      <w:r w:rsidR="00D009A4">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7B0ECA" w:rsidRPr="00044E1D">
        <w:rPr>
          <w:rFonts w:ascii="Times New Roman" w:hAnsi="Times New Roman" w:cs="Times New Roman"/>
          <w:sz w:val="24"/>
          <w:szCs w:val="24"/>
        </w:rPr>
        <w:t>Rhon</w:t>
      </w:r>
      <w:r w:rsidR="00744D01">
        <w:rPr>
          <w:rFonts w:ascii="Times New Roman" w:hAnsi="Times New Roman" w:cs="Times New Roman"/>
          <w:sz w:val="24"/>
          <w:szCs w:val="24"/>
        </w:rPr>
        <w:t xml:space="preserve">da Lee </w:t>
      </w:r>
    </w:p>
    <w:p w:rsidR="00B47635" w:rsidRPr="00044E1D" w:rsidRDefault="00B47635" w:rsidP="00B47635">
      <w:pPr>
        <w:rPr>
          <w:rFonts w:ascii="Times New Roman" w:hAnsi="Times New Roman" w:cs="Times New Roman"/>
          <w:sz w:val="24"/>
          <w:szCs w:val="24"/>
        </w:rPr>
      </w:pPr>
    </w:p>
    <w:p w:rsidR="007B0ECA" w:rsidRPr="00044E1D"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What I like about the CSC Social Work Program is that there are three very different professors who each have their own unique style of teaching.</w:t>
      </w:r>
      <w:r w:rsidR="00D009A4">
        <w:rPr>
          <w:rFonts w:ascii="Times New Roman" w:hAnsi="Times New Roman" w:cs="Times New Roman"/>
          <w:sz w:val="24"/>
          <w:szCs w:val="24"/>
        </w:rPr>
        <w:t xml:space="preserve">     </w:t>
      </w:r>
      <w:r w:rsidR="00583CF3">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744D01">
        <w:rPr>
          <w:rFonts w:ascii="Times New Roman" w:hAnsi="Times New Roman" w:cs="Times New Roman"/>
          <w:sz w:val="24"/>
          <w:szCs w:val="24"/>
        </w:rPr>
        <w:t xml:space="preserve">Kerrie Fisher </w:t>
      </w:r>
    </w:p>
    <w:p w:rsidR="00B47635" w:rsidRPr="00044E1D" w:rsidRDefault="00B47635" w:rsidP="00B47635">
      <w:pPr>
        <w:rPr>
          <w:rFonts w:ascii="Times New Roman" w:hAnsi="Times New Roman" w:cs="Times New Roman"/>
          <w:sz w:val="24"/>
          <w:szCs w:val="24"/>
        </w:rPr>
      </w:pPr>
    </w:p>
    <w:p w:rsidR="00B47635" w:rsidRDefault="007B0ECA" w:rsidP="00DC2B4B">
      <w:pPr>
        <w:numPr>
          <w:ilvl w:val="0"/>
          <w:numId w:val="14"/>
        </w:numPr>
        <w:rPr>
          <w:rFonts w:ascii="Times New Roman" w:hAnsi="Times New Roman" w:cs="Times New Roman"/>
          <w:sz w:val="24"/>
          <w:szCs w:val="24"/>
        </w:rPr>
      </w:pPr>
      <w:r w:rsidRPr="00744D01">
        <w:rPr>
          <w:rFonts w:ascii="Times New Roman" w:hAnsi="Times New Roman" w:cs="Times New Roman"/>
          <w:sz w:val="24"/>
          <w:szCs w:val="24"/>
        </w:rPr>
        <w:t>The confidence and knowledge I have gained from the Social Work Program are invaluable.</w:t>
      </w:r>
      <w:r w:rsidR="00D009A4">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proofErr w:type="spellStart"/>
      <w:r w:rsidRPr="00744D01">
        <w:rPr>
          <w:rFonts w:ascii="Times New Roman" w:hAnsi="Times New Roman" w:cs="Times New Roman"/>
          <w:sz w:val="24"/>
          <w:szCs w:val="24"/>
        </w:rPr>
        <w:t>Alix</w:t>
      </w:r>
      <w:proofErr w:type="spellEnd"/>
      <w:r w:rsidRPr="00744D01">
        <w:rPr>
          <w:rFonts w:ascii="Times New Roman" w:hAnsi="Times New Roman" w:cs="Times New Roman"/>
          <w:sz w:val="24"/>
          <w:szCs w:val="24"/>
        </w:rPr>
        <w:t xml:space="preserve"> Langer </w:t>
      </w:r>
    </w:p>
    <w:p w:rsidR="00744D01" w:rsidRPr="00744D01" w:rsidRDefault="00744D01" w:rsidP="00744D01">
      <w:pPr>
        <w:ind w:left="720"/>
        <w:rPr>
          <w:rFonts w:ascii="Times New Roman" w:hAnsi="Times New Roman" w:cs="Times New Roman"/>
          <w:sz w:val="24"/>
          <w:szCs w:val="24"/>
        </w:rPr>
      </w:pPr>
    </w:p>
    <w:p w:rsidR="00744D01"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I look at my education as a puzzle.</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Coming into the program, I had a frame with scattered pieces within.</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This was provided by my values and beliefs.</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As I took classes more and more pieces to the puzzle came together and a picture was forming. Now as I am in my final semester the puzzle is almost complete.</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I look at what I have learned through my classes and see it as a whole experience instead of a bunch of different ones.</w:t>
      </w:r>
      <w:r w:rsidR="00D009A4">
        <w:rPr>
          <w:rFonts w:ascii="Times New Roman" w:hAnsi="Times New Roman" w:cs="Times New Roman"/>
          <w:sz w:val="24"/>
          <w:szCs w:val="24"/>
        </w:rPr>
        <w:t xml:space="preserve">                                                 </w:t>
      </w:r>
      <w:r w:rsidR="00744D01">
        <w:rPr>
          <w:rFonts w:ascii="Times New Roman" w:hAnsi="Times New Roman" w:cs="Times New Roman"/>
          <w:sz w:val="24"/>
          <w:szCs w:val="24"/>
        </w:rPr>
        <w:t xml:space="preserve"> </w:t>
      </w:r>
    </w:p>
    <w:p w:rsidR="007B0ECA" w:rsidRPr="00044E1D" w:rsidRDefault="00D009A4" w:rsidP="00744D01">
      <w:pPr>
        <w:ind w:left="720"/>
        <w:rPr>
          <w:rFonts w:ascii="Times New Roman" w:hAnsi="Times New Roman" w:cs="Times New Roman"/>
          <w:sz w:val="24"/>
          <w:szCs w:val="24"/>
        </w:rPr>
      </w:pPr>
      <w:r>
        <w:rPr>
          <w:rFonts w:ascii="Times New Roman" w:hAnsi="Times New Roman" w:cs="Times New Roman"/>
          <w:sz w:val="24"/>
          <w:szCs w:val="24"/>
        </w:rPr>
        <w:t xml:space="preserve">                                                      </w:t>
      </w:r>
      <w:r w:rsidR="00583CF3">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744D01">
        <w:rPr>
          <w:rFonts w:ascii="Times New Roman" w:hAnsi="Times New Roman" w:cs="Times New Roman"/>
          <w:sz w:val="24"/>
          <w:szCs w:val="24"/>
        </w:rPr>
        <w:t xml:space="preserve">Jennifer </w:t>
      </w:r>
      <w:proofErr w:type="spellStart"/>
      <w:r w:rsidR="00744D01">
        <w:rPr>
          <w:rFonts w:ascii="Times New Roman" w:hAnsi="Times New Roman" w:cs="Times New Roman"/>
          <w:sz w:val="24"/>
          <w:szCs w:val="24"/>
        </w:rPr>
        <w:t>Maxham</w:t>
      </w:r>
      <w:proofErr w:type="spellEnd"/>
      <w:r w:rsidR="00744D01">
        <w:rPr>
          <w:rFonts w:ascii="Times New Roman" w:hAnsi="Times New Roman" w:cs="Times New Roman"/>
          <w:sz w:val="24"/>
          <w:szCs w:val="24"/>
        </w:rPr>
        <w:t xml:space="preserve"> </w:t>
      </w:r>
    </w:p>
    <w:p w:rsidR="00B47635" w:rsidRPr="00044E1D" w:rsidRDefault="00B47635" w:rsidP="00B47635">
      <w:pPr>
        <w:rPr>
          <w:rFonts w:ascii="Times New Roman" w:hAnsi="Times New Roman" w:cs="Times New Roman"/>
          <w:sz w:val="24"/>
          <w:szCs w:val="24"/>
        </w:rPr>
      </w:pPr>
    </w:p>
    <w:p w:rsidR="007B0ECA" w:rsidRPr="00044E1D"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Once I got through the difficulties associated with transferring into to the CSC Social Work Program, I found that I was given the tools and the opportunity to learn and grow in ways I hadn't in oth</w:t>
      </w:r>
      <w:r w:rsidR="00744D01">
        <w:rPr>
          <w:rFonts w:ascii="Times New Roman" w:hAnsi="Times New Roman" w:cs="Times New Roman"/>
          <w:sz w:val="24"/>
          <w:szCs w:val="24"/>
        </w:rPr>
        <w:t>er programs.</w:t>
      </w:r>
      <w:r w:rsidR="00D009A4">
        <w:rPr>
          <w:rFonts w:ascii="Times New Roman" w:hAnsi="Times New Roman" w:cs="Times New Roman"/>
          <w:sz w:val="24"/>
          <w:szCs w:val="24"/>
        </w:rPr>
        <w:t xml:space="preserve">                          </w:t>
      </w:r>
      <w:r w:rsidR="00583CF3">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744D01">
        <w:rPr>
          <w:rFonts w:ascii="Times New Roman" w:hAnsi="Times New Roman" w:cs="Times New Roman"/>
          <w:sz w:val="24"/>
          <w:szCs w:val="24"/>
        </w:rPr>
        <w:t xml:space="preserve">Vicki </w:t>
      </w:r>
      <w:proofErr w:type="spellStart"/>
      <w:r w:rsidR="00744D01">
        <w:rPr>
          <w:rFonts w:ascii="Times New Roman" w:hAnsi="Times New Roman" w:cs="Times New Roman"/>
          <w:sz w:val="24"/>
          <w:szCs w:val="24"/>
        </w:rPr>
        <w:t>Farnham</w:t>
      </w:r>
      <w:proofErr w:type="spellEnd"/>
      <w:r w:rsidR="00744D01">
        <w:rPr>
          <w:rFonts w:ascii="Times New Roman" w:hAnsi="Times New Roman" w:cs="Times New Roman"/>
          <w:sz w:val="24"/>
          <w:szCs w:val="24"/>
        </w:rPr>
        <w:t xml:space="preserve"> </w:t>
      </w:r>
    </w:p>
    <w:p w:rsidR="00B47635" w:rsidRPr="00044E1D" w:rsidRDefault="00B47635" w:rsidP="00B47635">
      <w:pPr>
        <w:rPr>
          <w:rFonts w:ascii="Times New Roman" w:hAnsi="Times New Roman" w:cs="Times New Roman"/>
          <w:sz w:val="24"/>
          <w:szCs w:val="24"/>
        </w:rPr>
      </w:pPr>
    </w:p>
    <w:p w:rsidR="00B47635" w:rsidRPr="00044E1D"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It was in the Castleton BSW program that I acquired my social work identity, values, skills, and much of my knowledge base.</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The faculty was there to challenge and inspire me.</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The high academic standards prepared me for success in graduate school.</w:t>
      </w:r>
      <w:r w:rsidR="00D009A4">
        <w:rPr>
          <w:rFonts w:ascii="Times New Roman" w:hAnsi="Times New Roman" w:cs="Times New Roman"/>
          <w:sz w:val="24"/>
          <w:szCs w:val="24"/>
        </w:rPr>
        <w:t xml:space="preserve">      </w:t>
      </w:r>
      <w:r w:rsidR="00B47635" w:rsidRPr="00044E1D">
        <w:rPr>
          <w:rFonts w:ascii="Times New Roman" w:hAnsi="Times New Roman" w:cs="Times New Roman"/>
          <w:sz w:val="24"/>
          <w:szCs w:val="24"/>
        </w:rPr>
        <w:t xml:space="preserve"> </w:t>
      </w:r>
    </w:p>
    <w:p w:rsidR="007B0ECA" w:rsidRPr="00044E1D" w:rsidRDefault="00D009A4" w:rsidP="00B47635">
      <w:pPr>
        <w:ind w:left="360"/>
        <w:rPr>
          <w:rFonts w:ascii="Times New Roman" w:hAnsi="Times New Roman" w:cs="Times New Roman"/>
          <w:sz w:val="24"/>
          <w:szCs w:val="24"/>
        </w:rPr>
      </w:pPr>
      <w:r>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583CF3">
        <w:rPr>
          <w:rFonts w:ascii="Times New Roman" w:hAnsi="Times New Roman" w:cs="Times New Roman"/>
          <w:sz w:val="24"/>
          <w:szCs w:val="24"/>
        </w:rPr>
        <w:t xml:space="preserve"> </w:t>
      </w:r>
      <w:r w:rsidR="00744D01">
        <w:rPr>
          <w:rFonts w:ascii="Times New Roman" w:hAnsi="Times New Roman" w:cs="Times New Roman"/>
          <w:sz w:val="24"/>
          <w:szCs w:val="24"/>
        </w:rPr>
        <w:t>Kristina Williams, MSW</w:t>
      </w:r>
      <w:r w:rsidR="007B0ECA" w:rsidRPr="00044E1D">
        <w:rPr>
          <w:rFonts w:ascii="Times New Roman" w:hAnsi="Times New Roman" w:cs="Times New Roman"/>
          <w:sz w:val="24"/>
          <w:szCs w:val="24"/>
        </w:rPr>
        <w:t xml:space="preserve"> </w:t>
      </w:r>
    </w:p>
    <w:p w:rsidR="00B47635" w:rsidRPr="00044E1D" w:rsidRDefault="00B47635" w:rsidP="00B47635">
      <w:pPr>
        <w:ind w:left="360"/>
        <w:rPr>
          <w:rFonts w:ascii="Times New Roman" w:hAnsi="Times New Roman" w:cs="Times New Roman"/>
          <w:sz w:val="24"/>
          <w:szCs w:val="24"/>
        </w:rPr>
      </w:pPr>
    </w:p>
    <w:p w:rsidR="00744D01" w:rsidRDefault="00B47635"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C</w:t>
      </w:r>
      <w:r w:rsidR="007B0ECA" w:rsidRPr="00044E1D">
        <w:rPr>
          <w:rFonts w:ascii="Times New Roman" w:hAnsi="Times New Roman" w:cs="Times New Roman"/>
          <w:sz w:val="24"/>
          <w:szCs w:val="24"/>
        </w:rPr>
        <w:t>SC gave us a good foundation for starting our professional practices.</w:t>
      </w:r>
      <w:r w:rsidR="00D009A4">
        <w:rPr>
          <w:rFonts w:ascii="Times New Roman" w:hAnsi="Times New Roman" w:cs="Times New Roman"/>
          <w:sz w:val="24"/>
          <w:szCs w:val="24"/>
        </w:rPr>
        <w:t xml:space="preserve"> </w:t>
      </w:r>
      <w:r w:rsidR="007B0ECA" w:rsidRPr="00044E1D">
        <w:rPr>
          <w:rFonts w:ascii="Times New Roman" w:hAnsi="Times New Roman" w:cs="Times New Roman"/>
          <w:sz w:val="24"/>
          <w:szCs w:val="24"/>
        </w:rPr>
        <w:t>It inspired us to continue our education in the social work field.</w:t>
      </w:r>
      <w:r w:rsidR="00D009A4">
        <w:rPr>
          <w:rFonts w:ascii="Times New Roman" w:hAnsi="Times New Roman" w:cs="Times New Roman"/>
          <w:sz w:val="24"/>
          <w:szCs w:val="24"/>
        </w:rPr>
        <w:t xml:space="preserve"> </w:t>
      </w:r>
    </w:p>
    <w:p w:rsidR="007B0ECA" w:rsidRPr="00044E1D" w:rsidRDefault="00D009A4" w:rsidP="00744D01">
      <w:pPr>
        <w:ind w:left="720"/>
        <w:rPr>
          <w:rFonts w:ascii="Times New Roman" w:hAnsi="Times New Roman" w:cs="Times New Roman"/>
          <w:sz w:val="24"/>
          <w:szCs w:val="24"/>
        </w:rPr>
      </w:pPr>
      <w:r>
        <w:rPr>
          <w:rFonts w:ascii="Times New Roman" w:hAnsi="Times New Roman" w:cs="Times New Roman"/>
          <w:sz w:val="24"/>
          <w:szCs w:val="24"/>
        </w:rPr>
        <w:t xml:space="preserve">                                          </w:t>
      </w:r>
      <w:r w:rsidR="00583CF3">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7B0ECA" w:rsidRPr="00044E1D">
        <w:rPr>
          <w:rFonts w:ascii="Times New Roman" w:hAnsi="Times New Roman" w:cs="Times New Roman"/>
          <w:sz w:val="24"/>
          <w:szCs w:val="24"/>
        </w:rPr>
        <w:t>Fra</w:t>
      </w:r>
      <w:r w:rsidR="00744D01">
        <w:rPr>
          <w:rFonts w:ascii="Times New Roman" w:hAnsi="Times New Roman" w:cs="Times New Roman"/>
          <w:sz w:val="24"/>
          <w:szCs w:val="24"/>
        </w:rPr>
        <w:t xml:space="preserve">nk Reed, MSW and Cheryl Reed </w:t>
      </w:r>
    </w:p>
    <w:p w:rsidR="006625D3" w:rsidRPr="00044E1D" w:rsidRDefault="007B0ECA"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The CSC program gave me a lot of insight into what people actually need in the</w:t>
      </w:r>
      <w:r w:rsidR="006625D3" w:rsidRPr="00044E1D">
        <w:rPr>
          <w:rFonts w:ascii="Times New Roman" w:hAnsi="Times New Roman" w:cs="Times New Roman"/>
          <w:sz w:val="24"/>
          <w:szCs w:val="24"/>
        </w:rPr>
        <w:t xml:space="preserve"> </w:t>
      </w:r>
      <w:r w:rsidRPr="00044E1D">
        <w:rPr>
          <w:rFonts w:ascii="Times New Roman" w:hAnsi="Times New Roman" w:cs="Times New Roman"/>
          <w:sz w:val="24"/>
          <w:szCs w:val="24"/>
        </w:rPr>
        <w:t>community.</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 xml:space="preserve">The program really gave me a fuller view of the holistic approach. </w:t>
      </w:r>
    </w:p>
    <w:p w:rsidR="006625D3" w:rsidRPr="00044E1D" w:rsidRDefault="00583CF3" w:rsidP="006625D3">
      <w:pPr>
        <w:ind w:left="7200"/>
        <w:rPr>
          <w:rFonts w:ascii="Times New Roman" w:hAnsi="Times New Roman" w:cs="Times New Roman"/>
          <w:sz w:val="24"/>
          <w:szCs w:val="24"/>
        </w:rPr>
      </w:pPr>
      <w:r>
        <w:rPr>
          <w:rFonts w:ascii="Times New Roman" w:hAnsi="Times New Roman" w:cs="Times New Roman"/>
          <w:sz w:val="24"/>
          <w:szCs w:val="24"/>
        </w:rPr>
        <w:t xml:space="preserve"> </w:t>
      </w:r>
      <w:r w:rsidR="006625D3" w:rsidRPr="00044E1D">
        <w:rPr>
          <w:rFonts w:ascii="Times New Roman" w:hAnsi="Times New Roman" w:cs="Times New Roman"/>
          <w:sz w:val="24"/>
          <w:szCs w:val="24"/>
        </w:rPr>
        <w:t>Gary Ch</w:t>
      </w:r>
      <w:r w:rsidR="005D5E14">
        <w:rPr>
          <w:rFonts w:ascii="Times New Roman" w:hAnsi="Times New Roman" w:cs="Times New Roman"/>
          <w:sz w:val="24"/>
          <w:szCs w:val="24"/>
        </w:rPr>
        <w:t xml:space="preserve">apin </w:t>
      </w:r>
    </w:p>
    <w:p w:rsidR="006625D3" w:rsidRPr="00044E1D" w:rsidRDefault="006625D3" w:rsidP="00DC2B4B">
      <w:pPr>
        <w:numPr>
          <w:ilvl w:val="0"/>
          <w:numId w:val="14"/>
        </w:numPr>
        <w:rPr>
          <w:rFonts w:ascii="Times New Roman" w:hAnsi="Times New Roman" w:cs="Times New Roman"/>
          <w:sz w:val="24"/>
          <w:szCs w:val="24"/>
        </w:rPr>
      </w:pPr>
      <w:r w:rsidRPr="00044E1D">
        <w:rPr>
          <w:rFonts w:ascii="Times New Roman" w:hAnsi="Times New Roman" w:cs="Times New Roman"/>
          <w:sz w:val="24"/>
          <w:szCs w:val="24"/>
        </w:rPr>
        <w:t>The CSC social work program gave me an eclectic approach.</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I learned a little about a lot of things.</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As a nontraditional student, I felt like I still got the benefit of the program.</w:t>
      </w:r>
      <w:r w:rsidR="00D009A4">
        <w:rPr>
          <w:rFonts w:ascii="Times New Roman" w:hAnsi="Times New Roman" w:cs="Times New Roman"/>
          <w:sz w:val="24"/>
          <w:szCs w:val="24"/>
        </w:rPr>
        <w:t xml:space="preserve"> </w:t>
      </w:r>
      <w:r w:rsidRPr="00044E1D">
        <w:rPr>
          <w:rFonts w:ascii="Times New Roman" w:hAnsi="Times New Roman" w:cs="Times New Roman"/>
          <w:sz w:val="24"/>
          <w:szCs w:val="24"/>
        </w:rPr>
        <w:t xml:space="preserve"> </w:t>
      </w:r>
    </w:p>
    <w:p w:rsidR="006625D3" w:rsidRPr="00044E1D" w:rsidRDefault="00D009A4" w:rsidP="006625D3">
      <w:pPr>
        <w:ind w:left="360"/>
        <w:rPr>
          <w:rFonts w:ascii="Times New Roman" w:hAnsi="Times New Roman" w:cs="Times New Roman"/>
          <w:sz w:val="24"/>
          <w:szCs w:val="24"/>
        </w:rPr>
      </w:pPr>
      <w:r>
        <w:rPr>
          <w:rFonts w:ascii="Times New Roman" w:hAnsi="Times New Roman" w:cs="Times New Roman"/>
          <w:sz w:val="24"/>
          <w:szCs w:val="24"/>
        </w:rPr>
        <w:t xml:space="preserve">                                                          </w:t>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43328D">
        <w:rPr>
          <w:rFonts w:ascii="Times New Roman" w:hAnsi="Times New Roman" w:cs="Times New Roman"/>
          <w:sz w:val="24"/>
          <w:szCs w:val="24"/>
        </w:rPr>
        <w:tab/>
      </w:r>
      <w:r w:rsidR="005D5E14">
        <w:rPr>
          <w:rFonts w:ascii="Times New Roman" w:hAnsi="Times New Roman" w:cs="Times New Roman"/>
          <w:sz w:val="24"/>
          <w:szCs w:val="24"/>
        </w:rPr>
        <w:t>Pat Szabo, MSW</w:t>
      </w:r>
    </w:p>
    <w:p w:rsidR="006625D3" w:rsidRPr="00044E1D" w:rsidRDefault="006625D3" w:rsidP="006625D3">
      <w:pPr>
        <w:rPr>
          <w:rFonts w:ascii="Times New Roman" w:hAnsi="Times New Roman" w:cs="Times New Roman"/>
          <w:sz w:val="24"/>
          <w:szCs w:val="24"/>
        </w:rPr>
      </w:pPr>
    </w:p>
    <w:p w:rsidR="00BA5E31" w:rsidRDefault="00BA5E31">
      <w:pPr>
        <w:rPr>
          <w:rFonts w:ascii="Times New Roman" w:hAnsi="Times New Roman" w:cs="Times New Roman"/>
          <w:b/>
          <w:sz w:val="24"/>
          <w:szCs w:val="24"/>
        </w:rPr>
      </w:pPr>
      <w:r>
        <w:rPr>
          <w:rFonts w:ascii="Times New Roman" w:hAnsi="Times New Roman" w:cs="Times New Roman"/>
          <w:b/>
          <w:sz w:val="24"/>
          <w:szCs w:val="24"/>
        </w:rPr>
        <w:br w:type="page"/>
      </w:r>
    </w:p>
    <w:p w:rsidR="007B0ECA" w:rsidRPr="0070258F" w:rsidRDefault="00AF1697" w:rsidP="00AF1697">
      <w:pPr>
        <w:pStyle w:val="Heading2"/>
        <w:jc w:val="center"/>
      </w:pPr>
      <w:bookmarkStart w:id="65" w:name="_Toc37695456"/>
      <w:bookmarkStart w:id="66" w:name="_Toc37698189"/>
      <w:r>
        <w:lastRenderedPageBreak/>
        <w:t xml:space="preserve">4. </w:t>
      </w:r>
      <w:r w:rsidR="007B0ECA" w:rsidRPr="0070258F">
        <w:t>IS A CAREER IN SOCIAL WORK IN YOUR FUTURE?</w:t>
      </w:r>
      <w:bookmarkEnd w:id="65"/>
      <w:bookmarkEnd w:id="66"/>
    </w:p>
    <w:p w:rsidR="007B0ECA" w:rsidRPr="00044E1D" w:rsidRDefault="007B0ECA">
      <w:pPr>
        <w:jc w:val="center"/>
        <w:rPr>
          <w:rFonts w:ascii="Times New Roman" w:hAnsi="Times New Roman" w:cs="Times New Roman"/>
          <w:sz w:val="24"/>
          <w:szCs w:val="24"/>
        </w:rPr>
      </w:pPr>
      <w:r w:rsidRPr="00044E1D">
        <w:rPr>
          <w:rFonts w:ascii="Times New Roman" w:hAnsi="Times New Roman" w:cs="Times New Roman"/>
          <w:b/>
          <w:bCs/>
          <w:sz w:val="24"/>
          <w:szCs w:val="24"/>
        </w:rPr>
        <w:t>Becky Turner, DSW, ACSW, LCSW</w:t>
      </w:r>
    </w:p>
    <w:p w:rsidR="007B0ECA" w:rsidRPr="00044E1D" w:rsidRDefault="007B0ECA">
      <w:pPr>
        <w:jc w:val="center"/>
        <w:rPr>
          <w:rFonts w:ascii="Times New Roman" w:hAnsi="Times New Roman" w:cs="Times New Roman"/>
          <w:sz w:val="24"/>
          <w:szCs w:val="24"/>
        </w:rPr>
      </w:pPr>
      <w:r w:rsidRPr="00044E1D">
        <w:rPr>
          <w:rFonts w:ascii="Times New Roman" w:hAnsi="Times New Roman" w:cs="Times New Roman"/>
          <w:sz w:val="24"/>
          <w:szCs w:val="24"/>
        </w:rPr>
        <w:t>Jacksonville State University, Jacksonville Alabama</w:t>
      </w:r>
    </w:p>
    <w:p w:rsidR="007B0ECA" w:rsidRPr="00044E1D"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If you think you would like a career in social work, you are not alone.</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As </w:t>
      </w:r>
      <w:r w:rsidR="009D0F92" w:rsidRPr="00AF1697">
        <w:rPr>
          <w:rFonts w:ascii="Times New Roman" w:hAnsi="Times New Roman" w:cs="Times New Roman"/>
          <w:sz w:val="24"/>
          <w:szCs w:val="24"/>
        </w:rPr>
        <w:t xml:space="preserve">of </w:t>
      </w:r>
      <w:r w:rsidR="0070258F" w:rsidRPr="00AF1697">
        <w:rPr>
          <w:rFonts w:ascii="Times New Roman" w:hAnsi="Times New Roman" w:cs="Times New Roman"/>
          <w:sz w:val="24"/>
          <w:szCs w:val="24"/>
        </w:rPr>
        <w:t>February 2019,</w:t>
      </w:r>
      <w:r w:rsidR="009D0F92"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there are </w:t>
      </w:r>
      <w:r w:rsidR="0070258F" w:rsidRPr="00AF1697">
        <w:rPr>
          <w:rFonts w:ascii="Times New Roman" w:hAnsi="Times New Roman" w:cs="Times New Roman"/>
          <w:sz w:val="24"/>
          <w:szCs w:val="24"/>
        </w:rPr>
        <w:t>295</w:t>
      </w:r>
      <w:r w:rsidRPr="00AF1697">
        <w:rPr>
          <w:rFonts w:ascii="Times New Roman" w:hAnsi="Times New Roman" w:cs="Times New Roman"/>
          <w:color w:val="FF0000"/>
          <w:sz w:val="24"/>
          <w:szCs w:val="24"/>
        </w:rPr>
        <w:t xml:space="preserve"> </w:t>
      </w:r>
      <w:r w:rsidRPr="00AF1697">
        <w:rPr>
          <w:rFonts w:ascii="Times New Roman" w:hAnsi="Times New Roman" w:cs="Times New Roman"/>
          <w:sz w:val="24"/>
          <w:szCs w:val="24"/>
        </w:rPr>
        <w:t>Master of Social Work degree programs in the United States</w:t>
      </w:r>
      <w:r w:rsidR="009D0F92" w:rsidRPr="00AF1697">
        <w:rPr>
          <w:rFonts w:ascii="Times New Roman" w:hAnsi="Times New Roman" w:cs="Times New Roman"/>
          <w:sz w:val="24"/>
          <w:szCs w:val="24"/>
        </w:rPr>
        <w:t xml:space="preserve">, </w:t>
      </w:r>
      <w:r w:rsidR="0070258F" w:rsidRPr="00AF1697">
        <w:rPr>
          <w:rFonts w:ascii="Times New Roman" w:hAnsi="Times New Roman" w:cs="Times New Roman"/>
          <w:sz w:val="24"/>
          <w:szCs w:val="24"/>
        </w:rPr>
        <w:t>and 541</w:t>
      </w:r>
      <w:r w:rsidR="009D0F92" w:rsidRPr="00AF1697">
        <w:rPr>
          <w:rFonts w:ascii="Times New Roman" w:hAnsi="Times New Roman" w:cs="Times New Roman"/>
          <w:sz w:val="24"/>
          <w:szCs w:val="24"/>
        </w:rPr>
        <w:t xml:space="preserve"> BSW degree programs</w:t>
      </w:r>
      <w:r w:rsidR="0070258F" w:rsidRPr="00AF1697">
        <w:rPr>
          <w:rFonts w:ascii="Times New Roman" w:hAnsi="Times New Roman" w:cs="Times New Roman"/>
          <w:sz w:val="24"/>
          <w:szCs w:val="24"/>
        </w:rPr>
        <w:t xml:space="preserve">. </w:t>
      </w:r>
      <w:r w:rsidRPr="00AF1697">
        <w:rPr>
          <w:rFonts w:ascii="Times New Roman" w:hAnsi="Times New Roman" w:cs="Times New Roman"/>
          <w:sz w:val="24"/>
          <w:szCs w:val="24"/>
        </w:rPr>
        <w:t>It appears that social work is a popular field of study.</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With this many students preparing for careers in social work one might think the job market is flooded with too many social workers looking for employment opportunities in a wide variety of settings both public and private, where social workers perform a wide range of tasks using a myriad of skills.</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But if you are concerned about job opportunities, consider the following employment settings and roles as possibilities for the baccalaureate social worker:</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Nursing home</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Foster care</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Hospital</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Daycare</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Home health agency</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Protective services</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Public school system</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Crisis intervention</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 xml:space="preserve"> </w:t>
      </w:r>
      <w:r w:rsidRPr="00AF1697">
        <w:rPr>
          <w:rFonts w:ascii="Times New Roman" w:hAnsi="Times New Roman" w:cs="Times New Roman"/>
          <w:sz w:val="24"/>
          <w:szCs w:val="24"/>
        </w:rPr>
        <w:tab/>
        <w:t>Public health</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Management/administrator</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Child care group home</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Research</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Mental health center</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Program evaluation</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Juvenile Court</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Program development</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 xml:space="preserve">Corrections </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Advocacy</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Industry</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Residential treatment</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Adoptions</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t>Community organizing</w:t>
      </w: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b/>
        <w:t>Hospice</w:t>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r w:rsidRPr="00AF1697">
        <w:rPr>
          <w:rFonts w:ascii="Times New Roman" w:hAnsi="Times New Roman" w:cs="Times New Roman"/>
          <w:sz w:val="24"/>
          <w:szCs w:val="24"/>
        </w:rPr>
        <w:tab/>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The employment opportunities in the social work profession are numerous.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The National Association of Social Workers (NASW) defines social wor</w:t>
      </w:r>
      <w:r w:rsidR="00D5294D" w:rsidRPr="00AF1697">
        <w:rPr>
          <w:rFonts w:ascii="Times New Roman" w:hAnsi="Times New Roman" w:cs="Times New Roman"/>
          <w:sz w:val="24"/>
          <w:szCs w:val="24"/>
        </w:rPr>
        <w:t>k’s primary mission as</w:t>
      </w:r>
      <w:r w:rsidRPr="00AF1697">
        <w:rPr>
          <w:rFonts w:ascii="Times New Roman" w:hAnsi="Times New Roman" w:cs="Times New Roman"/>
          <w:sz w:val="24"/>
          <w:szCs w:val="24"/>
        </w:rPr>
        <w:t xml:space="preserve"> </w:t>
      </w:r>
      <w:r w:rsidR="00D5294D" w:rsidRPr="00AF1697">
        <w:rPr>
          <w:rFonts w:ascii="Times New Roman" w:hAnsi="Times New Roman" w:cs="Times New Roman"/>
          <w:sz w:val="24"/>
          <w:szCs w:val="24"/>
        </w:rPr>
        <w:t>“…to enhance human well-being and help meet the basic human needs of all people, with particular attention to the needs and empowerment of people who are vulnerable, oppressed, and living in poverty.</w:t>
      </w:r>
      <w:r w:rsidR="00D009A4" w:rsidRPr="00AF1697">
        <w:rPr>
          <w:rFonts w:ascii="Times New Roman" w:hAnsi="Times New Roman" w:cs="Times New Roman"/>
          <w:sz w:val="24"/>
          <w:szCs w:val="24"/>
        </w:rPr>
        <w:t xml:space="preserve"> </w:t>
      </w:r>
      <w:r w:rsidR="00D5294D" w:rsidRPr="00AF1697">
        <w:rPr>
          <w:rFonts w:ascii="Times New Roman" w:hAnsi="Times New Roman" w:cs="Times New Roman"/>
          <w:sz w:val="24"/>
          <w:szCs w:val="24"/>
        </w:rPr>
        <w:t>A historic and defining feature of social work is the profession’s focus on individual well-being in a social context and the well-being of society.</w:t>
      </w:r>
      <w:r w:rsidR="00D009A4" w:rsidRPr="00AF1697">
        <w:rPr>
          <w:rFonts w:ascii="Times New Roman" w:hAnsi="Times New Roman" w:cs="Times New Roman"/>
          <w:sz w:val="24"/>
          <w:szCs w:val="24"/>
        </w:rPr>
        <w:t xml:space="preserve"> </w:t>
      </w:r>
      <w:r w:rsidR="00D5294D" w:rsidRPr="00AF1697">
        <w:rPr>
          <w:rFonts w:ascii="Times New Roman" w:hAnsi="Times New Roman" w:cs="Times New Roman"/>
          <w:sz w:val="24"/>
          <w:szCs w:val="24"/>
        </w:rPr>
        <w:t>Fundamental to social work is attention to the environmental forces that create, contribute to, and address problems in living.”</w:t>
      </w:r>
      <w:r w:rsidR="00D009A4" w:rsidRPr="00AF1697">
        <w:rPr>
          <w:rFonts w:ascii="Times New Roman" w:hAnsi="Times New Roman" w:cs="Times New Roman"/>
          <w:sz w:val="24"/>
          <w:szCs w:val="24"/>
        </w:rPr>
        <w:t xml:space="preserve"> </w:t>
      </w:r>
      <w:r w:rsidR="00D5294D" w:rsidRPr="00AF1697">
        <w:rPr>
          <w:rFonts w:ascii="Times New Roman" w:hAnsi="Times New Roman" w:cs="Times New Roman"/>
          <w:sz w:val="24"/>
          <w:szCs w:val="24"/>
        </w:rPr>
        <w:t>(NASW Code of Ethics 2005).</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When working with people to enhance or restore social functioning, social workers are concerned with the interactions between people and their social environment.</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Those interactions might be enhanced or restored by using the following interventions:</w:t>
      </w:r>
    </w:p>
    <w:p w:rsidR="007B0ECA" w:rsidRPr="00AF1697" w:rsidRDefault="007B0ECA">
      <w:pPr>
        <w:rPr>
          <w:rFonts w:ascii="Times New Roman" w:hAnsi="Times New Roman" w:cs="Times New Roman"/>
          <w:sz w:val="24"/>
          <w:szCs w:val="24"/>
        </w:rPr>
      </w:pPr>
    </w:p>
    <w:p w:rsidR="007B0ECA" w:rsidRPr="00AF1697" w:rsidRDefault="007B0ECA" w:rsidP="00DC2B4B">
      <w:pPr>
        <w:numPr>
          <w:ilvl w:val="0"/>
          <w:numId w:val="12"/>
        </w:numPr>
        <w:rPr>
          <w:rFonts w:ascii="Times New Roman" w:hAnsi="Times New Roman" w:cs="Times New Roman"/>
          <w:sz w:val="24"/>
          <w:szCs w:val="24"/>
        </w:rPr>
      </w:pPr>
      <w:r w:rsidRPr="00AF1697">
        <w:rPr>
          <w:rFonts w:ascii="Times New Roman" w:hAnsi="Times New Roman" w:cs="Times New Roman"/>
          <w:sz w:val="24"/>
          <w:szCs w:val="24"/>
        </w:rPr>
        <w:t>Counseling at the individual, group, or family level;</w:t>
      </w:r>
    </w:p>
    <w:p w:rsidR="007B0ECA" w:rsidRPr="00AF1697" w:rsidRDefault="007B0ECA" w:rsidP="00DC2B4B">
      <w:pPr>
        <w:numPr>
          <w:ilvl w:val="0"/>
          <w:numId w:val="12"/>
        </w:numPr>
        <w:rPr>
          <w:rFonts w:ascii="Times New Roman" w:hAnsi="Times New Roman" w:cs="Times New Roman"/>
          <w:sz w:val="24"/>
          <w:szCs w:val="24"/>
        </w:rPr>
      </w:pPr>
      <w:r w:rsidRPr="00AF1697">
        <w:rPr>
          <w:rFonts w:ascii="Times New Roman" w:hAnsi="Times New Roman" w:cs="Times New Roman"/>
          <w:sz w:val="24"/>
          <w:szCs w:val="24"/>
        </w:rPr>
        <w:t>Linking people with resources, services, and opportunities to improve their functioning;</w:t>
      </w:r>
    </w:p>
    <w:p w:rsidR="007B0ECA" w:rsidRPr="00AF1697" w:rsidRDefault="007B0ECA" w:rsidP="00DC2B4B">
      <w:pPr>
        <w:numPr>
          <w:ilvl w:val="0"/>
          <w:numId w:val="12"/>
        </w:numPr>
        <w:rPr>
          <w:rFonts w:ascii="Times New Roman" w:hAnsi="Times New Roman" w:cs="Times New Roman"/>
          <w:sz w:val="24"/>
          <w:szCs w:val="24"/>
        </w:rPr>
      </w:pPr>
      <w:r w:rsidRPr="00AF1697">
        <w:rPr>
          <w:rFonts w:ascii="Times New Roman" w:hAnsi="Times New Roman" w:cs="Times New Roman"/>
          <w:sz w:val="24"/>
          <w:szCs w:val="24"/>
        </w:rPr>
        <w:t>Bringing about change in environmental systems, institutions, and organizations so they become more responsive to people's needs;</w:t>
      </w:r>
    </w:p>
    <w:p w:rsidR="007B0ECA" w:rsidRPr="00AF1697" w:rsidRDefault="007B0ECA" w:rsidP="00DC2B4B">
      <w:pPr>
        <w:numPr>
          <w:ilvl w:val="0"/>
          <w:numId w:val="12"/>
        </w:numPr>
        <w:rPr>
          <w:rFonts w:ascii="Times New Roman" w:hAnsi="Times New Roman" w:cs="Times New Roman"/>
          <w:sz w:val="24"/>
          <w:szCs w:val="24"/>
        </w:rPr>
      </w:pPr>
      <w:r w:rsidRPr="00AF1697">
        <w:rPr>
          <w:rFonts w:ascii="Times New Roman" w:hAnsi="Times New Roman" w:cs="Times New Roman"/>
          <w:sz w:val="24"/>
          <w:szCs w:val="24"/>
        </w:rPr>
        <w:t>Bringing about changes in existing policies and creating new policies that provide for people's needs and well-being.</w:t>
      </w:r>
    </w:p>
    <w:p w:rsidR="007B0ECA" w:rsidRPr="00AF1697" w:rsidRDefault="006625D3" w:rsidP="00DC2B4B">
      <w:pPr>
        <w:numPr>
          <w:ilvl w:val="0"/>
          <w:numId w:val="12"/>
        </w:numPr>
        <w:rPr>
          <w:rFonts w:ascii="Times New Roman" w:hAnsi="Times New Roman" w:cs="Times New Roman"/>
          <w:sz w:val="24"/>
          <w:szCs w:val="24"/>
        </w:rPr>
      </w:pPr>
      <w:r w:rsidRPr="00AF1697">
        <w:rPr>
          <w:rFonts w:ascii="Times New Roman" w:hAnsi="Times New Roman" w:cs="Times New Roman"/>
          <w:sz w:val="24"/>
          <w:szCs w:val="24"/>
        </w:rPr>
        <w:t xml:space="preserve"> </w:t>
      </w:r>
      <w:r w:rsidR="007B0ECA" w:rsidRPr="00AF1697">
        <w:rPr>
          <w:rFonts w:ascii="Times New Roman" w:hAnsi="Times New Roman" w:cs="Times New Roman"/>
          <w:sz w:val="24"/>
          <w:szCs w:val="24"/>
        </w:rPr>
        <w:t>Managing/administrating programs.</w:t>
      </w:r>
    </w:p>
    <w:p w:rsidR="007B0ECA" w:rsidRPr="00AF1697" w:rsidRDefault="007B0ECA" w:rsidP="005D5E14">
      <w:pPr>
        <w:ind w:left="720"/>
        <w:rPr>
          <w:rFonts w:ascii="Times New Roman" w:hAnsi="Times New Roman" w:cs="Times New Roman"/>
          <w:sz w:val="24"/>
          <w:szCs w:val="24"/>
        </w:rPr>
      </w:pPr>
    </w:p>
    <w:p w:rsidR="00993B70" w:rsidRPr="00AF1697" w:rsidRDefault="00993B70" w:rsidP="005D5E14">
      <w:pPr>
        <w:ind w:left="720"/>
        <w:rPr>
          <w:rFonts w:ascii="Times New Roman" w:hAnsi="Times New Roman" w:cs="Times New Roman"/>
          <w:sz w:val="24"/>
          <w:szCs w:val="24"/>
        </w:rPr>
      </w:pPr>
    </w:p>
    <w:p w:rsidR="0070258F" w:rsidRPr="00AF1697" w:rsidRDefault="0070258F">
      <w:pPr>
        <w:rPr>
          <w:rFonts w:ascii="Times New Roman" w:hAnsi="Times New Roman" w:cs="Times New Roman"/>
          <w:b/>
          <w:bCs/>
          <w:sz w:val="24"/>
          <w:szCs w:val="24"/>
        </w:rPr>
      </w:pPr>
    </w:p>
    <w:p w:rsidR="007B0ECA" w:rsidRPr="00AF1697" w:rsidRDefault="007B0ECA">
      <w:pPr>
        <w:rPr>
          <w:rFonts w:ascii="Times New Roman" w:hAnsi="Times New Roman" w:cs="Times New Roman"/>
          <w:b/>
          <w:bCs/>
          <w:sz w:val="24"/>
          <w:szCs w:val="24"/>
        </w:rPr>
      </w:pPr>
      <w:r w:rsidRPr="00AF1697">
        <w:rPr>
          <w:rFonts w:ascii="Times New Roman" w:hAnsi="Times New Roman" w:cs="Times New Roman"/>
          <w:b/>
          <w:bCs/>
          <w:sz w:val="24"/>
          <w:szCs w:val="24"/>
        </w:rPr>
        <w:lastRenderedPageBreak/>
        <w:t>DO YOU HAVE THE QUALITIES NEEDED TO PURSUE A CAREER IN SOCIAL WORK?</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Let's take a look at some of the qualities necessary for social work practice.</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Do you care about people?</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Social workers need to have the ability to be empathetic with others; to be able to understand the other person's feelings.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This is not to say that one must feel as the other person feels.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 That is sympathy.</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Empathy is an understanding of another's feelings.</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b/>
          <w:bCs/>
          <w:sz w:val="24"/>
          <w:szCs w:val="24"/>
        </w:rPr>
        <w:t>DO YOU VALUE INDIVIDUAL DIFFERENCES?</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An important quality that a social worker must possess is a non-judgmental attitude.</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While social workers are not expected to agree with or approve of the values and behaviors of other people, it is imperative that social workers communicate a non-judgmental attitude toward others.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Acceptance of others and a belief in the worth and dignity of every human being are values which the social work profession holds dear.</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They are values, which are conveyed through non-judgmental behaviors.</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b/>
          <w:bCs/>
          <w:sz w:val="24"/>
          <w:szCs w:val="24"/>
        </w:rPr>
      </w:pPr>
      <w:r w:rsidRPr="00AF1697">
        <w:rPr>
          <w:rFonts w:ascii="Times New Roman" w:hAnsi="Times New Roman" w:cs="Times New Roman"/>
          <w:b/>
          <w:bCs/>
          <w:sz w:val="24"/>
          <w:szCs w:val="24"/>
        </w:rPr>
        <w:t>CAN YOU KEEP A SECRET?</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In social work it is expected that the client's confidentiality will be safeguarded.</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Social workers must be able to respect a client's right to privacy.</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By respecting a person's privacy, the social worker affirms that person's worth and dignity.</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Protecting a client's confidentiality shows </w:t>
      </w:r>
      <w:r w:rsidRPr="00AF1697">
        <w:rPr>
          <w:rFonts w:ascii="Times New Roman" w:hAnsi="Times New Roman" w:cs="Times New Roman"/>
          <w:sz w:val="24"/>
          <w:szCs w:val="24"/>
          <w:u w:val="single"/>
        </w:rPr>
        <w:t>respect</w:t>
      </w:r>
      <w:r w:rsidRPr="00AF1697">
        <w:rPr>
          <w:rFonts w:ascii="Times New Roman" w:hAnsi="Times New Roman" w:cs="Times New Roman"/>
          <w:sz w:val="24"/>
          <w:szCs w:val="24"/>
        </w:rPr>
        <w:t xml:space="preserve"> for that person and builds </w:t>
      </w:r>
      <w:r w:rsidRPr="00AF1697">
        <w:rPr>
          <w:rFonts w:ascii="Times New Roman" w:hAnsi="Times New Roman" w:cs="Times New Roman"/>
          <w:sz w:val="24"/>
          <w:szCs w:val="24"/>
          <w:u w:val="single"/>
        </w:rPr>
        <w:t>trust</w:t>
      </w:r>
      <w:r w:rsidRPr="00AF1697">
        <w:rPr>
          <w:rFonts w:ascii="Times New Roman" w:hAnsi="Times New Roman" w:cs="Times New Roman"/>
          <w:sz w:val="24"/>
          <w:szCs w:val="24"/>
        </w:rPr>
        <w:t>.</w:t>
      </w:r>
    </w:p>
    <w:p w:rsidR="00993B70" w:rsidRPr="00AF1697" w:rsidRDefault="00993B70">
      <w:pPr>
        <w:rPr>
          <w:rFonts w:ascii="Times New Roman" w:hAnsi="Times New Roman" w:cs="Times New Roman"/>
          <w:b/>
          <w:bCs/>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b/>
          <w:bCs/>
          <w:sz w:val="24"/>
          <w:szCs w:val="24"/>
        </w:rPr>
        <w:t>DO YOU LIKE A CHALLENGE?</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If your answer to this question is yes, then social work may be for you.</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Social workers employ </w:t>
      </w:r>
      <w:r w:rsidRPr="00AF1697">
        <w:rPr>
          <w:rFonts w:ascii="Times New Roman" w:hAnsi="Times New Roman" w:cs="Times New Roman"/>
          <w:sz w:val="24"/>
          <w:szCs w:val="24"/>
          <w:u w:val="single"/>
        </w:rPr>
        <w:t>problem-solving skills</w:t>
      </w:r>
      <w:r w:rsidRPr="00AF1697">
        <w:rPr>
          <w:rFonts w:ascii="Times New Roman" w:hAnsi="Times New Roman" w:cs="Times New Roman"/>
          <w:sz w:val="24"/>
          <w:szCs w:val="24"/>
        </w:rPr>
        <w:t xml:space="preserve"> when working with individuals, families, groups, organizations, and communities.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Social workers are challenged by the variety of problems presented to them by the client systems they serve.</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Problems vary by type and degree of severity.</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Social workers are challenged to creatively seek out and develop resources to assist with the different problems and client systems, which they encounter, in their social work experiences.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Social workers are challenged to be advocates for those who are unable to advocate for themselves.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Groups needing a social worker's advocacy include children, the aged, the disabled, minorities, and the poor.</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b/>
          <w:bCs/>
          <w:sz w:val="24"/>
          <w:szCs w:val="24"/>
        </w:rPr>
      </w:pPr>
      <w:r w:rsidRPr="00AF1697">
        <w:rPr>
          <w:rFonts w:ascii="Times New Roman" w:hAnsi="Times New Roman" w:cs="Times New Roman"/>
          <w:b/>
          <w:bCs/>
          <w:sz w:val="24"/>
          <w:szCs w:val="24"/>
        </w:rPr>
        <w:t>CAN YOU MAKE TOUGH DECISIONS?</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Social workers make decisions every day.</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Some decisions are easy, such as deciding when to schedule appointments.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Other decisions are difficult, such as whether to take an abused child into protective custody and place that child in a foster home.</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Social workers frequently make decisions, which are considered to be </w:t>
      </w:r>
      <w:r w:rsidRPr="00AF1697">
        <w:rPr>
          <w:rFonts w:ascii="Times New Roman" w:hAnsi="Times New Roman" w:cs="Times New Roman"/>
          <w:sz w:val="24"/>
          <w:szCs w:val="24"/>
          <w:u w:val="single"/>
        </w:rPr>
        <w:t>ethical dilemmas</w:t>
      </w:r>
      <w:r w:rsidRPr="00AF1697">
        <w:rPr>
          <w:rFonts w:ascii="Times New Roman" w:hAnsi="Times New Roman" w:cs="Times New Roman"/>
          <w:sz w:val="24"/>
          <w:szCs w:val="24"/>
        </w:rPr>
        <w:t>.</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Ethical dilemmas pose difficult and painful challenges to social workers.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They involve deciding which ethics, among the ethics subscribed to by the social work profession, and should take precedence in situations with clients.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For example, clients may reveal information potentially threatening to someone else.</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Taking preventative action by revealing the information to law enforcement officials and to the person who is threatened involves revealing information, which a client shared in confidence.</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The ethical dilemma involves making a choice between two ethics: preserving or protecting human life and confidentiality.</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What makes decision-making in ethical dilemmas like this one </w:t>
      </w:r>
      <w:r w:rsidRPr="00AF1697">
        <w:rPr>
          <w:rFonts w:ascii="Times New Roman" w:hAnsi="Times New Roman" w:cs="Times New Roman"/>
          <w:sz w:val="24"/>
          <w:szCs w:val="24"/>
        </w:rPr>
        <w:lastRenderedPageBreak/>
        <w:t>difficult is that there are no clear-cut guidelines available for their solutions.</w:t>
      </w:r>
      <w:r w:rsidR="00D009A4" w:rsidRPr="00AF1697">
        <w:rPr>
          <w:rFonts w:ascii="Times New Roman" w:hAnsi="Times New Roman" w:cs="Times New Roman"/>
          <w:sz w:val="24"/>
          <w:szCs w:val="24"/>
        </w:rPr>
        <w:t xml:space="preserve">             </w:t>
      </w:r>
      <w:r w:rsidR="0032530D" w:rsidRPr="00AF1697">
        <w:rPr>
          <w:rFonts w:ascii="Times New Roman" w:hAnsi="Times New Roman" w:cs="Times New Roman"/>
          <w:sz w:val="24"/>
          <w:szCs w:val="24"/>
        </w:rPr>
        <w:t xml:space="preserve"> </w:t>
      </w:r>
      <w:r w:rsidRPr="00AF1697">
        <w:rPr>
          <w:rFonts w:ascii="Times New Roman" w:hAnsi="Times New Roman" w:cs="Times New Roman"/>
          <w:sz w:val="24"/>
          <w:szCs w:val="24"/>
          <w:u w:val="single"/>
        </w:rPr>
        <w:t>Can you make hard decisions like these and follow through with them?</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If your answer is yes, then social work may be the profession for you.</w:t>
      </w:r>
      <w:r w:rsidR="00D009A4" w:rsidRPr="00AF1697">
        <w:rPr>
          <w:rFonts w:ascii="Times New Roman" w:hAnsi="Times New Roman" w:cs="Times New Roman"/>
          <w:sz w:val="24"/>
          <w:szCs w:val="24"/>
        </w:rPr>
        <w:t xml:space="preserve"> </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b/>
          <w:bCs/>
          <w:sz w:val="24"/>
          <w:szCs w:val="24"/>
        </w:rPr>
        <w:t>DO YOU HAVE GOOD INTERPERSONAL SKILLS?</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Do you get along well with others?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Good communication and listening skills are needed by social workers.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If you have good interpersonal skills you are in a position to further develop those skills for social work practice.</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You will add skills such as confrontation, support, limit setting, self-disclosure, and others to your interviewing skills.</w:t>
      </w:r>
    </w:p>
    <w:p w:rsidR="007B0ECA" w:rsidRPr="00AF1697" w:rsidRDefault="007B0ECA">
      <w:pPr>
        <w:rPr>
          <w:rFonts w:ascii="Times New Roman" w:hAnsi="Times New Roman" w:cs="Times New Roman"/>
          <w:b/>
          <w:bCs/>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b/>
          <w:bCs/>
          <w:sz w:val="24"/>
          <w:szCs w:val="24"/>
        </w:rPr>
        <w:t>CAN YOU WORK AS A TEAM MEMBER?</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Good interpersonal skills make it easier for people to work cooperatively with others.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In social work there are many opportunities for you to work with other professionals on </w:t>
      </w:r>
      <w:r w:rsidRPr="00AF1697">
        <w:rPr>
          <w:rFonts w:ascii="Times New Roman" w:hAnsi="Times New Roman" w:cs="Times New Roman"/>
          <w:sz w:val="24"/>
          <w:szCs w:val="24"/>
          <w:u w:val="single"/>
        </w:rPr>
        <w:t>interdisciplinary teams</w:t>
      </w:r>
      <w:r w:rsidRPr="00AF1697">
        <w:rPr>
          <w:rFonts w:ascii="Times New Roman" w:hAnsi="Times New Roman" w:cs="Times New Roman"/>
          <w:sz w:val="24"/>
          <w:szCs w:val="24"/>
        </w:rPr>
        <w:t xml:space="preserve"> using a </w:t>
      </w:r>
      <w:r w:rsidRPr="00AF1697">
        <w:rPr>
          <w:rFonts w:ascii="Times New Roman" w:hAnsi="Times New Roman" w:cs="Times New Roman"/>
          <w:sz w:val="24"/>
          <w:szCs w:val="24"/>
          <w:u w:val="single"/>
        </w:rPr>
        <w:t>team approach</w:t>
      </w:r>
      <w:r w:rsidRPr="00AF1697">
        <w:rPr>
          <w:rFonts w:ascii="Times New Roman" w:hAnsi="Times New Roman" w:cs="Times New Roman"/>
          <w:sz w:val="24"/>
          <w:szCs w:val="24"/>
        </w:rPr>
        <w:t>.</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An interdisciplinary team consists of team members from different professions who are all involved in the client's </w:t>
      </w:r>
      <w:r w:rsidRPr="00AF1697">
        <w:rPr>
          <w:rFonts w:ascii="Times New Roman" w:hAnsi="Times New Roman" w:cs="Times New Roman"/>
          <w:sz w:val="24"/>
          <w:szCs w:val="24"/>
          <w:u w:val="single"/>
        </w:rPr>
        <w:t>treatment plan</w:t>
      </w:r>
      <w:r w:rsidRPr="00AF1697">
        <w:rPr>
          <w:rFonts w:ascii="Times New Roman" w:hAnsi="Times New Roman" w:cs="Times New Roman"/>
          <w:sz w:val="24"/>
          <w:szCs w:val="24"/>
        </w:rPr>
        <w:t>.</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It is common for medical, legal, educational, and social work professionals to work together on interdisciplinary teams in an effort to develop and implement the best treatment approach for their clients.</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If you enjoy working cooperatively with others, then social work might indeed be a good career choice for you.</w:t>
      </w:r>
    </w:p>
    <w:p w:rsidR="007B0ECA" w:rsidRPr="00AF1697" w:rsidRDefault="007B0ECA">
      <w:pPr>
        <w:rPr>
          <w:rFonts w:ascii="Times New Roman" w:hAnsi="Times New Roman" w:cs="Times New Roman"/>
          <w:sz w:val="24"/>
          <w:szCs w:val="24"/>
        </w:rPr>
      </w:pPr>
    </w:p>
    <w:p w:rsidR="007B0ECA" w:rsidRPr="00AF1697" w:rsidRDefault="007B0ECA">
      <w:pPr>
        <w:pStyle w:val="BodyText"/>
        <w:rPr>
          <w:rFonts w:ascii="Times New Roman" w:hAnsi="Times New Roman" w:cs="Times New Roman"/>
          <w:i w:val="0"/>
        </w:rPr>
      </w:pPr>
      <w:r w:rsidRPr="00AF1697">
        <w:rPr>
          <w:rFonts w:ascii="Times New Roman" w:hAnsi="Times New Roman" w:cs="Times New Roman"/>
          <w:i w:val="0"/>
        </w:rPr>
        <w:t>Our thanks to our colleague Becky Turner for her permission to reprint this article.</w:t>
      </w:r>
    </w:p>
    <w:p w:rsidR="007B0ECA" w:rsidRPr="00AF1697" w:rsidRDefault="007B0ECA">
      <w:pPr>
        <w:rPr>
          <w:rFonts w:ascii="Times New Roman" w:hAnsi="Times New Roman" w:cs="Times New Roman"/>
          <w:b/>
          <w:bCs/>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b/>
          <w:bCs/>
          <w:sz w:val="24"/>
          <w:szCs w:val="24"/>
        </w:rPr>
        <w:t>DO YOU WANT TO KNOW MORE?</w:t>
      </w:r>
    </w:p>
    <w:p w:rsidR="007B0ECA" w:rsidRPr="00AF1697" w:rsidRDefault="007B0ECA">
      <w:pPr>
        <w:rPr>
          <w:rFonts w:ascii="Times New Roman" w:hAnsi="Times New Roman" w:cs="Times New Roman"/>
          <w:sz w:val="24"/>
          <w:szCs w:val="24"/>
        </w:rPr>
      </w:pPr>
    </w:p>
    <w:p w:rsidR="007B0ECA"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If you do, then consider making an appointment with one of the social work faculty in the Department of Sociology/Social Work/Criminal Justice.</w:t>
      </w:r>
      <w:r w:rsidR="00D009A4" w:rsidRPr="00AF1697">
        <w:rPr>
          <w:rFonts w:ascii="Times New Roman" w:hAnsi="Times New Roman" w:cs="Times New Roman"/>
          <w:sz w:val="24"/>
          <w:szCs w:val="24"/>
        </w:rPr>
        <w:t xml:space="preserve"> </w:t>
      </w:r>
      <w:r w:rsidR="005D5E14" w:rsidRPr="00AF1697">
        <w:rPr>
          <w:rFonts w:ascii="Times New Roman" w:hAnsi="Times New Roman" w:cs="Times New Roman"/>
          <w:sz w:val="24"/>
          <w:szCs w:val="24"/>
        </w:rPr>
        <w:t xml:space="preserve">Program faculty </w:t>
      </w:r>
      <w:r w:rsidRPr="00AF1697">
        <w:rPr>
          <w:rFonts w:ascii="Times New Roman" w:hAnsi="Times New Roman" w:cs="Times New Roman"/>
          <w:sz w:val="24"/>
          <w:szCs w:val="24"/>
        </w:rPr>
        <w:t>will be happy to discuss the social work curriculum wi</w:t>
      </w:r>
      <w:r w:rsidR="006B7E50" w:rsidRPr="00AF1697">
        <w:rPr>
          <w:rFonts w:ascii="Times New Roman" w:hAnsi="Times New Roman" w:cs="Times New Roman"/>
          <w:sz w:val="24"/>
          <w:szCs w:val="24"/>
        </w:rPr>
        <w:t>th you and answer any questions</w:t>
      </w:r>
      <w:r w:rsidRPr="00AF1697">
        <w:rPr>
          <w:rFonts w:ascii="Times New Roman" w:hAnsi="Times New Roman" w:cs="Times New Roman"/>
          <w:sz w:val="24"/>
          <w:szCs w:val="24"/>
        </w:rPr>
        <w:t xml:space="preserve"> which you might have about careers in social work.</w:t>
      </w:r>
      <w:r w:rsidR="00D009A4" w:rsidRPr="00AF1697">
        <w:rPr>
          <w:rFonts w:ascii="Times New Roman" w:hAnsi="Times New Roman" w:cs="Times New Roman"/>
          <w:sz w:val="24"/>
          <w:szCs w:val="24"/>
        </w:rPr>
        <w:t xml:space="preserve"> </w:t>
      </w:r>
    </w:p>
    <w:p w:rsidR="007B0ECA" w:rsidRPr="00AF1697" w:rsidRDefault="007B0ECA">
      <w:pPr>
        <w:rPr>
          <w:rFonts w:ascii="Times New Roman" w:hAnsi="Times New Roman" w:cs="Times New Roman"/>
          <w:sz w:val="24"/>
          <w:szCs w:val="24"/>
        </w:rPr>
      </w:pPr>
    </w:p>
    <w:p w:rsidR="003C5A02" w:rsidRPr="00AF1697" w:rsidRDefault="007B0ECA">
      <w:pPr>
        <w:rPr>
          <w:rFonts w:ascii="Times New Roman" w:hAnsi="Times New Roman" w:cs="Times New Roman"/>
          <w:sz w:val="24"/>
          <w:szCs w:val="24"/>
        </w:rPr>
      </w:pPr>
      <w:r w:rsidRPr="00AF1697">
        <w:rPr>
          <w:rFonts w:ascii="Times New Roman" w:hAnsi="Times New Roman" w:cs="Times New Roman"/>
          <w:sz w:val="24"/>
          <w:szCs w:val="24"/>
        </w:rPr>
        <w:t>The Council on Social Work Education accredits the BSW pr</w:t>
      </w:r>
      <w:r w:rsidR="003C5A02" w:rsidRPr="00AF1697">
        <w:rPr>
          <w:rFonts w:ascii="Times New Roman" w:hAnsi="Times New Roman" w:cs="Times New Roman"/>
          <w:sz w:val="24"/>
          <w:szCs w:val="24"/>
        </w:rPr>
        <w:t>ogr</w:t>
      </w:r>
      <w:r w:rsidR="005D5E14" w:rsidRPr="00AF1697">
        <w:rPr>
          <w:rFonts w:ascii="Times New Roman" w:hAnsi="Times New Roman" w:cs="Times New Roman"/>
          <w:sz w:val="24"/>
          <w:szCs w:val="24"/>
        </w:rPr>
        <w:t>am at Castleton University every eight years</w:t>
      </w:r>
      <w:r w:rsidRPr="00AF1697">
        <w:rPr>
          <w:rFonts w:ascii="Times New Roman" w:hAnsi="Times New Roman" w:cs="Times New Roman"/>
          <w:sz w:val="24"/>
          <w:szCs w:val="24"/>
        </w:rPr>
        <w:t>.</w:t>
      </w:r>
      <w:r w:rsidR="00D009A4" w:rsidRPr="00AF1697">
        <w:rPr>
          <w:rFonts w:ascii="Times New Roman" w:hAnsi="Times New Roman" w:cs="Times New Roman"/>
          <w:sz w:val="24"/>
          <w:szCs w:val="24"/>
        </w:rPr>
        <w:t xml:space="preserve"> </w:t>
      </w:r>
      <w:r w:rsidR="005D5E14" w:rsidRPr="00AF1697">
        <w:rPr>
          <w:rFonts w:ascii="Times New Roman" w:hAnsi="Times New Roman" w:cs="Times New Roman"/>
          <w:sz w:val="24"/>
          <w:szCs w:val="24"/>
        </w:rPr>
        <w:t xml:space="preserve">The program was fully accredited again in 2013 and is preparing to </w:t>
      </w:r>
      <w:r w:rsidR="006B7E50" w:rsidRPr="00AF1697">
        <w:rPr>
          <w:rFonts w:ascii="Times New Roman" w:hAnsi="Times New Roman" w:cs="Times New Roman"/>
          <w:sz w:val="24"/>
          <w:szCs w:val="24"/>
        </w:rPr>
        <w:t xml:space="preserve">again </w:t>
      </w:r>
      <w:r w:rsidR="005D5E14" w:rsidRPr="00AF1697">
        <w:rPr>
          <w:rFonts w:ascii="Times New Roman" w:hAnsi="Times New Roman" w:cs="Times New Roman"/>
          <w:sz w:val="24"/>
          <w:szCs w:val="24"/>
        </w:rPr>
        <w:t>be fully accredited in 2021.</w:t>
      </w:r>
      <w:r w:rsidR="00D009A4" w:rsidRPr="00AF1697">
        <w:rPr>
          <w:rFonts w:ascii="Times New Roman" w:hAnsi="Times New Roman" w:cs="Times New Roman"/>
          <w:sz w:val="24"/>
          <w:szCs w:val="24"/>
        </w:rPr>
        <w:t xml:space="preserve">  </w:t>
      </w:r>
      <w:r w:rsidRPr="00AF1697">
        <w:rPr>
          <w:rFonts w:ascii="Times New Roman" w:hAnsi="Times New Roman" w:cs="Times New Roman"/>
          <w:sz w:val="24"/>
          <w:szCs w:val="24"/>
        </w:rPr>
        <w:t xml:space="preserve"> </w:t>
      </w:r>
    </w:p>
    <w:p w:rsidR="00BA5E31" w:rsidRDefault="00BA5E31">
      <w:pPr>
        <w:rPr>
          <w:rFonts w:ascii="Times New Roman" w:hAnsi="Times New Roman" w:cs="Times New Roman"/>
          <w:sz w:val="24"/>
          <w:szCs w:val="24"/>
        </w:rPr>
      </w:pPr>
      <w:r>
        <w:rPr>
          <w:rFonts w:ascii="Times New Roman" w:hAnsi="Times New Roman" w:cs="Times New Roman"/>
          <w:sz w:val="24"/>
          <w:szCs w:val="24"/>
        </w:rPr>
        <w:br w:type="page"/>
      </w:r>
    </w:p>
    <w:p w:rsidR="003C5A02" w:rsidRPr="003C5A02" w:rsidRDefault="003C5A02" w:rsidP="00AF1697">
      <w:pPr>
        <w:pStyle w:val="Heading1"/>
      </w:pPr>
      <w:bookmarkStart w:id="67" w:name="_Toc37695457"/>
      <w:bookmarkStart w:id="68" w:name="_PART_IV--APPENDICES"/>
      <w:bookmarkStart w:id="69" w:name="_Toc37698190"/>
      <w:bookmarkEnd w:id="68"/>
      <w:r w:rsidRPr="003C5A02">
        <w:lastRenderedPageBreak/>
        <w:t>APPENDICES</w:t>
      </w:r>
      <w:bookmarkEnd w:id="67"/>
      <w:bookmarkEnd w:id="69"/>
    </w:p>
    <w:p w:rsidR="007B0ECA" w:rsidRPr="00044E1D" w:rsidRDefault="007B0ECA" w:rsidP="00AF1697"/>
    <w:p w:rsidR="005978B3" w:rsidRPr="009B41DC" w:rsidRDefault="00F62F8B" w:rsidP="009B41DC">
      <w:pPr>
        <w:pStyle w:val="Heading2"/>
      </w:pPr>
      <w:bookmarkStart w:id="70" w:name="_Toc37695458"/>
      <w:bookmarkStart w:id="71" w:name="_Toc37698191"/>
      <w:r w:rsidRPr="009B41DC">
        <w:t>Appendix A</w:t>
      </w:r>
      <w:r w:rsidR="00131708" w:rsidRPr="009B41DC">
        <w:t>:</w:t>
      </w:r>
      <w:bookmarkEnd w:id="70"/>
      <w:bookmarkEnd w:id="71"/>
      <w:r w:rsidR="00D009A4" w:rsidRPr="009B41DC">
        <w:t xml:space="preserve"> </w:t>
      </w:r>
    </w:p>
    <w:p w:rsidR="009740FD" w:rsidRPr="009B41DC" w:rsidRDefault="009740FD" w:rsidP="00AF1697">
      <w:pPr>
        <w:rPr>
          <w:rFonts w:ascii="Times New Roman" w:hAnsi="Times New Roman" w:cs="Times New Roman"/>
          <w:sz w:val="24"/>
          <w:szCs w:val="24"/>
        </w:rPr>
      </w:pPr>
      <w:r w:rsidRPr="009B41DC">
        <w:rPr>
          <w:rFonts w:ascii="Times New Roman" w:hAnsi="Times New Roman" w:cs="Times New Roman"/>
          <w:sz w:val="24"/>
          <w:szCs w:val="24"/>
        </w:rPr>
        <w:t>ARTICULATI</w:t>
      </w:r>
      <w:r w:rsidR="0013444C" w:rsidRPr="009B41DC">
        <w:rPr>
          <w:rFonts w:ascii="Times New Roman" w:hAnsi="Times New Roman" w:cs="Times New Roman"/>
          <w:sz w:val="24"/>
          <w:szCs w:val="24"/>
        </w:rPr>
        <w:t>ON AGREEMENTS BETWEEN CCV &amp; S</w:t>
      </w:r>
      <w:r w:rsidRPr="009B41DC">
        <w:rPr>
          <w:rFonts w:ascii="Times New Roman" w:hAnsi="Times New Roman" w:cs="Times New Roman"/>
          <w:sz w:val="24"/>
          <w:szCs w:val="24"/>
        </w:rPr>
        <w:t xml:space="preserve">ACC </w:t>
      </w:r>
    </w:p>
    <w:p w:rsidR="005978B3" w:rsidRPr="009B41DC" w:rsidRDefault="009740FD" w:rsidP="00AF1697">
      <w:pPr>
        <w:rPr>
          <w:rFonts w:ascii="Times New Roman" w:hAnsi="Times New Roman" w:cs="Times New Roman"/>
          <w:sz w:val="24"/>
          <w:szCs w:val="24"/>
        </w:rPr>
      </w:pPr>
      <w:r w:rsidRPr="009B41DC">
        <w:rPr>
          <w:rFonts w:ascii="Times New Roman" w:hAnsi="Times New Roman" w:cs="Times New Roman"/>
          <w:sz w:val="24"/>
          <w:szCs w:val="24"/>
        </w:rPr>
        <w:t>AND THE CASTLETON SOC</w:t>
      </w:r>
      <w:r w:rsidR="005978B3" w:rsidRPr="009B41DC">
        <w:rPr>
          <w:rFonts w:ascii="Times New Roman" w:hAnsi="Times New Roman" w:cs="Times New Roman"/>
          <w:sz w:val="24"/>
          <w:szCs w:val="24"/>
        </w:rPr>
        <w:t>IAL WORK PROGRAM</w:t>
      </w:r>
    </w:p>
    <w:p w:rsidR="005978B3" w:rsidRPr="009B41DC" w:rsidRDefault="005978B3" w:rsidP="00AF1697">
      <w:pPr>
        <w:rPr>
          <w:rFonts w:ascii="Times New Roman" w:hAnsi="Times New Roman" w:cs="Times New Roman"/>
          <w:sz w:val="24"/>
          <w:szCs w:val="24"/>
        </w:rPr>
      </w:pPr>
      <w:r w:rsidRPr="009B41DC">
        <w:rPr>
          <w:rFonts w:ascii="Times New Roman" w:hAnsi="Times New Roman" w:cs="Times New Roman"/>
          <w:sz w:val="24"/>
          <w:szCs w:val="24"/>
        </w:rPr>
        <w:t xml:space="preserve">FALL </w:t>
      </w:r>
      <w:r w:rsidR="0070258F" w:rsidRPr="009B41DC">
        <w:rPr>
          <w:rFonts w:ascii="Times New Roman" w:hAnsi="Times New Roman" w:cs="Times New Roman"/>
          <w:sz w:val="24"/>
          <w:szCs w:val="24"/>
        </w:rPr>
        <w:t>2018</w:t>
      </w:r>
    </w:p>
    <w:p w:rsidR="005978B3" w:rsidRPr="009B41DC" w:rsidRDefault="005978B3" w:rsidP="005978B3">
      <w:pPr>
        <w:rPr>
          <w:rFonts w:ascii="Times New Roman" w:hAnsi="Times New Roman" w:cs="Times New Roman"/>
          <w:b/>
          <w:bCs/>
          <w:sz w:val="24"/>
          <w:szCs w:val="24"/>
          <w:u w:val="single"/>
        </w:rPr>
      </w:pPr>
    </w:p>
    <w:p w:rsidR="007B0ECA" w:rsidRPr="009B41DC" w:rsidRDefault="005978B3" w:rsidP="009740FD">
      <w:pPr>
        <w:pStyle w:val="BodyText2"/>
        <w:ind w:left="0" w:firstLine="0"/>
        <w:rPr>
          <w:rFonts w:ascii="Times New Roman" w:hAnsi="Times New Roman" w:cs="Times New Roman"/>
        </w:rPr>
      </w:pPr>
      <w:r w:rsidRPr="009B41DC">
        <w:rPr>
          <w:rFonts w:ascii="Times New Roman" w:hAnsi="Times New Roman" w:cs="Times New Roman"/>
        </w:rPr>
        <w:t xml:space="preserve">Students transferring from CCV </w:t>
      </w:r>
      <w:r w:rsidR="009740FD" w:rsidRPr="009B41DC">
        <w:rPr>
          <w:rFonts w:ascii="Times New Roman" w:hAnsi="Times New Roman" w:cs="Times New Roman"/>
        </w:rPr>
        <w:t xml:space="preserve">or SUNY Adirondack </w:t>
      </w:r>
      <w:r w:rsidRPr="009B41DC">
        <w:rPr>
          <w:rFonts w:ascii="Times New Roman" w:hAnsi="Times New Roman" w:cs="Times New Roman"/>
        </w:rPr>
        <w:t>who have acquired the AA degree in Human Services</w:t>
      </w:r>
      <w:r w:rsidR="0013444C" w:rsidRPr="009B41DC">
        <w:rPr>
          <w:rFonts w:ascii="Times New Roman" w:hAnsi="Times New Roman" w:cs="Times New Roman"/>
        </w:rPr>
        <w:t xml:space="preserve"> or Behavioral Sciences</w:t>
      </w:r>
      <w:r w:rsidRPr="009B41DC">
        <w:rPr>
          <w:rFonts w:ascii="Times New Roman" w:hAnsi="Times New Roman" w:cs="Times New Roman"/>
        </w:rPr>
        <w:t xml:space="preserve"> </w:t>
      </w:r>
      <w:r w:rsidR="009740FD" w:rsidRPr="009B41DC">
        <w:rPr>
          <w:rFonts w:ascii="Times New Roman" w:hAnsi="Times New Roman" w:cs="Times New Roman"/>
        </w:rPr>
        <w:t xml:space="preserve">can typically complete </w:t>
      </w:r>
      <w:r w:rsidRPr="009B41DC">
        <w:rPr>
          <w:rFonts w:ascii="Times New Roman" w:hAnsi="Times New Roman" w:cs="Times New Roman"/>
        </w:rPr>
        <w:t>their BSW</w:t>
      </w:r>
      <w:r w:rsidR="009740FD" w:rsidRPr="009B41DC">
        <w:rPr>
          <w:rFonts w:ascii="Times New Roman" w:hAnsi="Times New Roman" w:cs="Times New Roman"/>
        </w:rPr>
        <w:t xml:space="preserve"> </w:t>
      </w:r>
      <w:r w:rsidR="0043328D" w:rsidRPr="009B41DC">
        <w:rPr>
          <w:rFonts w:ascii="Times New Roman" w:hAnsi="Times New Roman" w:cs="Times New Roman"/>
        </w:rPr>
        <w:t xml:space="preserve">at Castleton </w:t>
      </w:r>
      <w:r w:rsidR="009740FD" w:rsidRPr="009B41DC">
        <w:rPr>
          <w:rFonts w:ascii="Times New Roman" w:hAnsi="Times New Roman" w:cs="Times New Roman"/>
        </w:rPr>
        <w:t>in two years</w:t>
      </w:r>
      <w:r w:rsidRPr="009B41DC">
        <w:rPr>
          <w:rFonts w:ascii="Times New Roman" w:hAnsi="Times New Roman" w:cs="Times New Roman"/>
        </w:rPr>
        <w:t xml:space="preserve">. </w:t>
      </w:r>
      <w:r w:rsidR="009740FD" w:rsidRPr="009B41DC">
        <w:rPr>
          <w:rFonts w:ascii="Times New Roman" w:hAnsi="Times New Roman" w:cs="Times New Roman"/>
        </w:rPr>
        <w:t>T</w:t>
      </w:r>
      <w:r w:rsidRPr="009B41DC">
        <w:rPr>
          <w:rFonts w:ascii="Times New Roman" w:hAnsi="Times New Roman" w:cs="Times New Roman"/>
        </w:rPr>
        <w:t xml:space="preserve">hese students must </w:t>
      </w:r>
      <w:r w:rsidR="009740FD" w:rsidRPr="009B41DC">
        <w:rPr>
          <w:rFonts w:ascii="Times New Roman" w:hAnsi="Times New Roman" w:cs="Times New Roman"/>
        </w:rPr>
        <w:t xml:space="preserve">take all require prerequisite courses prior to or concurrently with applying for program admission in the spring of the junior year. Early field, if </w:t>
      </w:r>
      <w:r w:rsidR="0043328D" w:rsidRPr="009B41DC">
        <w:rPr>
          <w:rFonts w:ascii="Times New Roman" w:hAnsi="Times New Roman" w:cs="Times New Roman"/>
        </w:rPr>
        <w:t>required</w:t>
      </w:r>
      <w:r w:rsidR="009740FD" w:rsidRPr="009B41DC">
        <w:rPr>
          <w:rFonts w:ascii="Times New Roman" w:hAnsi="Times New Roman" w:cs="Times New Roman"/>
        </w:rPr>
        <w:t xml:space="preserve">, must be completed before the program application. </w:t>
      </w:r>
      <w:r w:rsidR="009740FD" w:rsidRPr="009B41DC">
        <w:rPr>
          <w:rFonts w:ascii="Times New Roman" w:hAnsi="Times New Roman" w:cs="Times New Roman"/>
          <w:bCs/>
        </w:rPr>
        <w:t>Please refer to the articulation agreement documents on the CU website for specific coursework expectations at those schools and at CU upon transfer.</w:t>
      </w:r>
    </w:p>
    <w:p w:rsidR="00A87C9A" w:rsidRPr="009B41DC" w:rsidRDefault="00A87C9A">
      <w:pPr>
        <w:pStyle w:val="BodyText"/>
        <w:rPr>
          <w:rFonts w:ascii="Times New Roman" w:hAnsi="Times New Roman" w:cs="Times New Roman"/>
        </w:rPr>
      </w:pPr>
    </w:p>
    <w:p w:rsidR="009B41DC" w:rsidRDefault="00F62F8B" w:rsidP="009B41DC">
      <w:pPr>
        <w:pStyle w:val="Heading2"/>
      </w:pPr>
      <w:bookmarkStart w:id="72" w:name="_Toc37695459"/>
      <w:bookmarkStart w:id="73" w:name="_Toc37698192"/>
      <w:r w:rsidRPr="009B41DC">
        <w:t>Appendix B</w:t>
      </w:r>
      <w:r w:rsidR="007B0ECA" w:rsidRPr="009B41DC">
        <w:t>:</w:t>
      </w:r>
      <w:bookmarkEnd w:id="72"/>
      <w:bookmarkEnd w:id="73"/>
      <w:r w:rsidR="009B41DC">
        <w:tab/>
      </w:r>
    </w:p>
    <w:p w:rsidR="009B41DC" w:rsidRDefault="009B41DC" w:rsidP="009B41DC">
      <w:pPr>
        <w:pStyle w:val="BodyText"/>
        <w:rPr>
          <w:rFonts w:ascii="Times New Roman" w:hAnsi="Times New Roman" w:cs="Times New Roman"/>
          <w:b/>
          <w:bCs/>
        </w:rPr>
      </w:pPr>
    </w:p>
    <w:p w:rsidR="007B0ECA" w:rsidRPr="009B41DC" w:rsidRDefault="007B0ECA" w:rsidP="009B41DC">
      <w:pPr>
        <w:pStyle w:val="BodyText"/>
        <w:jc w:val="center"/>
        <w:rPr>
          <w:rFonts w:ascii="Times New Roman" w:hAnsi="Times New Roman" w:cs="Times New Roman"/>
          <w:b/>
          <w:bCs/>
          <w:i w:val="0"/>
        </w:rPr>
      </w:pPr>
      <w:r w:rsidRPr="009B41DC">
        <w:rPr>
          <w:rFonts w:ascii="Times New Roman" w:hAnsi="Times New Roman" w:cs="Times New Roman"/>
          <w:b/>
          <w:bCs/>
          <w:i w:val="0"/>
        </w:rPr>
        <w:t>PHI ALPHA HONOR SOCIETY</w:t>
      </w:r>
    </w:p>
    <w:p w:rsidR="007B0ECA" w:rsidRPr="009B41DC" w:rsidRDefault="007B0ECA">
      <w:pPr>
        <w:jc w:val="center"/>
        <w:rPr>
          <w:rFonts w:ascii="Times New Roman" w:hAnsi="Times New Roman" w:cs="Times New Roman"/>
          <w:b/>
          <w:bCs/>
          <w:sz w:val="24"/>
          <w:szCs w:val="24"/>
          <w:u w:val="single"/>
        </w:rPr>
      </w:pPr>
      <w:r w:rsidRPr="009B41DC">
        <w:rPr>
          <w:rFonts w:ascii="Times New Roman" w:hAnsi="Times New Roman" w:cs="Times New Roman"/>
          <w:b/>
          <w:bCs/>
          <w:sz w:val="24"/>
          <w:szCs w:val="24"/>
          <w:u w:val="single"/>
        </w:rPr>
        <w:t>A NATIONAL HONORARY SOCIETY FOR SOCIAL WORK STUDENTS</w:t>
      </w:r>
    </w:p>
    <w:p w:rsidR="007B0ECA" w:rsidRPr="009B41DC" w:rsidRDefault="007B0ECA">
      <w:pPr>
        <w:jc w:val="center"/>
        <w:rPr>
          <w:rFonts w:ascii="Times New Roman" w:hAnsi="Times New Roman" w:cs="Times New Roman"/>
          <w:b/>
          <w:bCs/>
          <w:sz w:val="24"/>
          <w:szCs w:val="24"/>
        </w:rPr>
      </w:pPr>
    </w:p>
    <w:p w:rsidR="007B0ECA" w:rsidRPr="009B41DC" w:rsidRDefault="00D009A4">
      <w:pPr>
        <w:pStyle w:val="Title"/>
        <w:rPr>
          <w:rFonts w:ascii="Times New Roman" w:hAnsi="Times New Roman" w:cs="Times New Roman"/>
        </w:rPr>
      </w:pPr>
      <w:r w:rsidRPr="009B41DC">
        <w:rPr>
          <w:rFonts w:ascii="Times New Roman" w:hAnsi="Times New Roman" w:cs="Times New Roman"/>
        </w:rPr>
        <w:t xml:space="preserve">  </w:t>
      </w:r>
      <w:r w:rsidR="007B0ECA" w:rsidRPr="009B41DC">
        <w:rPr>
          <w:rFonts w:ascii="Times New Roman" w:hAnsi="Times New Roman" w:cs="Times New Roman"/>
        </w:rPr>
        <w:t>PURPOSES</w:t>
      </w:r>
    </w:p>
    <w:p w:rsidR="007B0ECA" w:rsidRPr="009B41DC" w:rsidRDefault="007B0ECA">
      <w:pPr>
        <w:jc w:val="center"/>
        <w:rPr>
          <w:rFonts w:ascii="Times New Roman" w:hAnsi="Times New Roman" w:cs="Times New Roman"/>
          <w:b/>
          <w:bCs/>
          <w:i/>
          <w:iCs/>
          <w:sz w:val="24"/>
          <w:szCs w:val="24"/>
        </w:rPr>
      </w:pPr>
    </w:p>
    <w:p w:rsidR="007B0ECA" w:rsidRPr="009B41DC" w:rsidRDefault="007B0ECA" w:rsidP="00AF1697">
      <w:pPr>
        <w:rPr>
          <w:rFonts w:ascii="Times New Roman" w:hAnsi="Times New Roman" w:cs="Times New Roman"/>
          <w:sz w:val="24"/>
          <w:szCs w:val="24"/>
        </w:rPr>
      </w:pPr>
      <w:r w:rsidRPr="009B41DC">
        <w:rPr>
          <w:rFonts w:ascii="Times New Roman" w:hAnsi="Times New Roman" w:cs="Times New Roman"/>
          <w:sz w:val="24"/>
          <w:szCs w:val="24"/>
        </w:rPr>
        <w:t>“Through knowledge – the challenge to serve”</w:t>
      </w:r>
    </w:p>
    <w:p w:rsidR="007B0ECA" w:rsidRPr="009B41DC" w:rsidRDefault="007B0ECA">
      <w:pPr>
        <w:rPr>
          <w:rFonts w:ascii="Times New Roman" w:hAnsi="Times New Roman" w:cs="Times New Roman"/>
          <w:sz w:val="24"/>
          <w:szCs w:val="24"/>
        </w:rPr>
      </w:pPr>
    </w:p>
    <w:p w:rsidR="007B0ECA" w:rsidRPr="009B41DC" w:rsidRDefault="007B0ECA">
      <w:pPr>
        <w:pStyle w:val="Title"/>
        <w:jc w:val="left"/>
        <w:rPr>
          <w:rFonts w:ascii="Times New Roman" w:hAnsi="Times New Roman" w:cs="Times New Roman"/>
          <w:b w:val="0"/>
        </w:rPr>
      </w:pPr>
      <w:r w:rsidRPr="009B41DC">
        <w:rPr>
          <w:rFonts w:ascii="Times New Roman" w:hAnsi="Times New Roman" w:cs="Times New Roman"/>
          <w:b w:val="0"/>
          <w:bCs w:val="0"/>
        </w:rPr>
        <w:t xml:space="preserve">The purposes of Phi Alpha Honor Society are to provide a closer bond among students of social work and </w:t>
      </w:r>
      <w:r w:rsidR="00516AF8" w:rsidRPr="009B41DC">
        <w:rPr>
          <w:rFonts w:ascii="Times New Roman" w:hAnsi="Times New Roman" w:cs="Times New Roman"/>
          <w:b w:val="0"/>
          <w:bCs w:val="0"/>
        </w:rPr>
        <w:t xml:space="preserve">to </w:t>
      </w:r>
      <w:r w:rsidRPr="009B41DC">
        <w:rPr>
          <w:rFonts w:ascii="Times New Roman" w:hAnsi="Times New Roman" w:cs="Times New Roman"/>
          <w:b w:val="0"/>
          <w:bCs w:val="0"/>
        </w:rPr>
        <w:t>promote humanitarian goals of education for social workers</w:t>
      </w:r>
      <w:r w:rsidR="00516AF8" w:rsidRPr="009B41DC">
        <w:rPr>
          <w:rFonts w:ascii="Times New Roman" w:hAnsi="Times New Roman" w:cs="Times New Roman"/>
          <w:b w:val="0"/>
          <w:bCs w:val="0"/>
        </w:rPr>
        <w:t>, and invites into membership</w:t>
      </w:r>
      <w:r w:rsidRPr="009B41DC">
        <w:rPr>
          <w:rFonts w:ascii="Times New Roman" w:hAnsi="Times New Roman" w:cs="Times New Roman"/>
          <w:b w:val="0"/>
          <w:bCs w:val="0"/>
        </w:rPr>
        <w:t xml:space="preserve"> those who have attained excellence in scholarship and achievement in social work.</w:t>
      </w:r>
      <w:r w:rsidR="00D009A4" w:rsidRPr="009B41DC">
        <w:rPr>
          <w:rFonts w:ascii="Times New Roman" w:hAnsi="Times New Roman" w:cs="Times New Roman"/>
          <w:b w:val="0"/>
          <w:bCs w:val="0"/>
        </w:rPr>
        <w:t xml:space="preserve"> </w:t>
      </w:r>
      <w:r w:rsidRPr="009B41DC">
        <w:rPr>
          <w:rFonts w:ascii="Times New Roman" w:hAnsi="Times New Roman" w:cs="Times New Roman"/>
          <w:b w:val="0"/>
          <w:bCs w:val="0"/>
        </w:rPr>
        <w:t xml:space="preserve">Presently over </w:t>
      </w:r>
      <w:r w:rsidR="00660DE7" w:rsidRPr="009B41DC">
        <w:rPr>
          <w:rFonts w:ascii="Times New Roman" w:hAnsi="Times New Roman" w:cs="Times New Roman"/>
          <w:b w:val="0"/>
          <w:bCs w:val="0"/>
        </w:rPr>
        <w:t>475</w:t>
      </w:r>
      <w:r w:rsidRPr="009B41DC">
        <w:rPr>
          <w:rFonts w:ascii="Times New Roman" w:hAnsi="Times New Roman" w:cs="Times New Roman"/>
          <w:b w:val="0"/>
          <w:bCs w:val="0"/>
        </w:rPr>
        <w:t xml:space="preserve"> chapters i</w:t>
      </w:r>
      <w:r w:rsidR="00516AF8" w:rsidRPr="009B41DC">
        <w:rPr>
          <w:rFonts w:ascii="Times New Roman" w:hAnsi="Times New Roman" w:cs="Times New Roman"/>
          <w:b w:val="0"/>
          <w:bCs w:val="0"/>
        </w:rPr>
        <w:t>ncluding Castleton University</w:t>
      </w:r>
      <w:r w:rsidR="00660DE7" w:rsidRPr="009B41DC">
        <w:rPr>
          <w:rFonts w:ascii="Times New Roman" w:hAnsi="Times New Roman" w:cs="Times New Roman"/>
          <w:b w:val="0"/>
          <w:bCs w:val="0"/>
        </w:rPr>
        <w:t xml:space="preserve"> (2019</w:t>
      </w:r>
      <w:r w:rsidRPr="009B41DC">
        <w:rPr>
          <w:rFonts w:ascii="Times New Roman" w:hAnsi="Times New Roman" w:cs="Times New Roman"/>
          <w:b w:val="0"/>
          <w:bCs w:val="0"/>
        </w:rPr>
        <w:t>) are in existence.</w:t>
      </w:r>
      <w:r w:rsidR="00D009A4" w:rsidRPr="009B41DC">
        <w:rPr>
          <w:rFonts w:ascii="Times New Roman" w:hAnsi="Times New Roman" w:cs="Times New Roman"/>
          <w:b w:val="0"/>
          <w:bCs w:val="0"/>
        </w:rPr>
        <w:t xml:space="preserve"> </w:t>
      </w:r>
      <w:r w:rsidRPr="009B41DC">
        <w:rPr>
          <w:rFonts w:ascii="Times New Roman" w:hAnsi="Times New Roman" w:cs="Times New Roman"/>
          <w:b w:val="0"/>
          <w:bCs w:val="0"/>
        </w:rPr>
        <w:t>The chapter name assigned to Castlet</w:t>
      </w:r>
      <w:r w:rsidR="00516AF8" w:rsidRPr="009B41DC">
        <w:rPr>
          <w:rFonts w:ascii="Times New Roman" w:hAnsi="Times New Roman" w:cs="Times New Roman"/>
          <w:b w:val="0"/>
          <w:bCs w:val="0"/>
        </w:rPr>
        <w:t>on University</w:t>
      </w:r>
      <w:r w:rsidRPr="009B41DC">
        <w:rPr>
          <w:rFonts w:ascii="Times New Roman" w:hAnsi="Times New Roman" w:cs="Times New Roman"/>
          <w:b w:val="0"/>
          <w:bCs w:val="0"/>
        </w:rPr>
        <w:t xml:space="preserve"> Social Work Program is </w:t>
      </w:r>
      <w:r w:rsidRPr="009B41DC">
        <w:rPr>
          <w:rFonts w:ascii="Times New Roman" w:hAnsi="Times New Roman" w:cs="Times New Roman"/>
          <w:b w:val="0"/>
        </w:rPr>
        <w:t>Iota Rho.</w:t>
      </w:r>
    </w:p>
    <w:p w:rsidR="00660DE7" w:rsidRPr="009B41DC" w:rsidRDefault="00660DE7">
      <w:pPr>
        <w:pStyle w:val="Title"/>
        <w:jc w:val="left"/>
        <w:rPr>
          <w:rFonts w:ascii="Times New Roman" w:hAnsi="Times New Roman" w:cs="Times New Roman"/>
          <w:b w:val="0"/>
        </w:rPr>
      </w:pPr>
    </w:p>
    <w:p w:rsidR="007B0ECA" w:rsidRPr="009B41DC" w:rsidRDefault="007B0ECA" w:rsidP="00993B70">
      <w:pPr>
        <w:pStyle w:val="Title"/>
        <w:jc w:val="left"/>
        <w:rPr>
          <w:rFonts w:ascii="Times New Roman" w:hAnsi="Times New Roman" w:cs="Times New Roman"/>
          <w:b w:val="0"/>
        </w:rPr>
      </w:pPr>
      <w:r w:rsidRPr="009B41DC">
        <w:rPr>
          <w:rFonts w:ascii="Times New Roman" w:hAnsi="Times New Roman" w:cs="Times New Roman"/>
          <w:b w:val="0"/>
        </w:rPr>
        <w:t xml:space="preserve">An undergraduate student is eligible for membership after achieving the following </w:t>
      </w:r>
      <w:r w:rsidR="002441D4" w:rsidRPr="009B41DC">
        <w:rPr>
          <w:rFonts w:ascii="Times New Roman" w:hAnsi="Times New Roman" w:cs="Times New Roman"/>
          <w:b w:val="0"/>
        </w:rPr>
        <w:t>n</w:t>
      </w:r>
      <w:r w:rsidR="00993B70" w:rsidRPr="009B41DC">
        <w:rPr>
          <w:rFonts w:ascii="Times New Roman" w:hAnsi="Times New Roman" w:cs="Times New Roman"/>
          <w:b w:val="0"/>
        </w:rPr>
        <w:t xml:space="preserve">ational </w:t>
      </w:r>
      <w:r w:rsidRPr="009B41DC">
        <w:rPr>
          <w:rFonts w:ascii="Times New Roman" w:hAnsi="Times New Roman" w:cs="Times New Roman"/>
          <w:b w:val="0"/>
        </w:rPr>
        <w:t>requirements and mee</w:t>
      </w:r>
      <w:r w:rsidR="005978B3" w:rsidRPr="009B41DC">
        <w:rPr>
          <w:rFonts w:ascii="Times New Roman" w:hAnsi="Times New Roman" w:cs="Times New Roman"/>
          <w:b w:val="0"/>
        </w:rPr>
        <w:t>ting local chapter requirements:</w:t>
      </w:r>
      <w:r w:rsidRPr="009B41DC">
        <w:rPr>
          <w:rFonts w:ascii="Times New Roman" w:hAnsi="Times New Roman" w:cs="Times New Roman"/>
          <w:b w:val="0"/>
        </w:rPr>
        <w:t xml:space="preserve"> </w:t>
      </w:r>
    </w:p>
    <w:p w:rsidR="007B0ECA" w:rsidRPr="009B41DC" w:rsidRDefault="00D009A4" w:rsidP="00F62F8B">
      <w:pPr>
        <w:pStyle w:val="Title"/>
        <w:ind w:left="630" w:hanging="450"/>
        <w:jc w:val="left"/>
        <w:rPr>
          <w:rFonts w:ascii="Times New Roman" w:hAnsi="Times New Roman" w:cs="Times New Roman"/>
          <w:b w:val="0"/>
        </w:rPr>
      </w:pPr>
      <w:r w:rsidRPr="009B41DC">
        <w:rPr>
          <w:rFonts w:ascii="Times New Roman" w:hAnsi="Times New Roman" w:cs="Times New Roman"/>
          <w:b w:val="0"/>
        </w:rPr>
        <w:t xml:space="preserve">   </w:t>
      </w:r>
      <w:r w:rsidR="002441D4" w:rsidRPr="009B41DC">
        <w:rPr>
          <w:rFonts w:ascii="Times New Roman" w:hAnsi="Times New Roman" w:cs="Times New Roman"/>
          <w:b w:val="0"/>
        </w:rPr>
        <w:t>A.</w:t>
      </w:r>
      <w:r w:rsidR="00F62F8B" w:rsidRPr="009B41DC">
        <w:rPr>
          <w:rFonts w:ascii="Times New Roman" w:hAnsi="Times New Roman" w:cs="Times New Roman"/>
          <w:b w:val="0"/>
        </w:rPr>
        <w:t xml:space="preserve">  </w:t>
      </w:r>
      <w:r w:rsidR="007B0ECA" w:rsidRPr="009B41DC">
        <w:rPr>
          <w:rFonts w:ascii="Times New Roman" w:hAnsi="Times New Roman" w:cs="Times New Roman"/>
          <w:b w:val="0"/>
        </w:rPr>
        <w:t>Declared social work as a major</w:t>
      </w:r>
    </w:p>
    <w:p w:rsidR="007B0ECA" w:rsidRPr="009B41DC" w:rsidRDefault="007B0ECA" w:rsidP="00DC2B4B">
      <w:pPr>
        <w:pStyle w:val="Title"/>
        <w:numPr>
          <w:ilvl w:val="0"/>
          <w:numId w:val="13"/>
        </w:numPr>
        <w:jc w:val="left"/>
        <w:rPr>
          <w:rFonts w:ascii="Times New Roman" w:hAnsi="Times New Roman" w:cs="Times New Roman"/>
          <w:b w:val="0"/>
        </w:rPr>
      </w:pPr>
      <w:r w:rsidRPr="009B41DC">
        <w:rPr>
          <w:rFonts w:ascii="Times New Roman" w:hAnsi="Times New Roman" w:cs="Times New Roman"/>
          <w:b w:val="0"/>
        </w:rPr>
        <w:t>Achieved sophomore status</w:t>
      </w:r>
    </w:p>
    <w:p w:rsidR="007B0ECA" w:rsidRPr="009B41DC" w:rsidRDefault="007B0ECA" w:rsidP="00DC2B4B">
      <w:pPr>
        <w:pStyle w:val="Title"/>
        <w:numPr>
          <w:ilvl w:val="0"/>
          <w:numId w:val="13"/>
        </w:numPr>
        <w:jc w:val="left"/>
        <w:rPr>
          <w:rFonts w:ascii="Times New Roman" w:hAnsi="Times New Roman" w:cs="Times New Roman"/>
          <w:b w:val="0"/>
        </w:rPr>
      </w:pPr>
      <w:r w:rsidRPr="009B41DC">
        <w:rPr>
          <w:rFonts w:ascii="Times New Roman" w:hAnsi="Times New Roman" w:cs="Times New Roman"/>
          <w:b w:val="0"/>
        </w:rPr>
        <w:t>Completed 8 semester hours of required social work courses.</w:t>
      </w:r>
    </w:p>
    <w:p w:rsidR="007B0ECA" w:rsidRPr="009B41DC" w:rsidRDefault="007B0ECA" w:rsidP="00DC2B4B">
      <w:pPr>
        <w:pStyle w:val="Title"/>
        <w:numPr>
          <w:ilvl w:val="0"/>
          <w:numId w:val="13"/>
        </w:numPr>
        <w:jc w:val="left"/>
        <w:rPr>
          <w:rFonts w:ascii="Times New Roman" w:hAnsi="Times New Roman" w:cs="Times New Roman"/>
          <w:b w:val="0"/>
        </w:rPr>
      </w:pPr>
      <w:r w:rsidRPr="009B41DC">
        <w:rPr>
          <w:rFonts w:ascii="Times New Roman" w:hAnsi="Times New Roman" w:cs="Times New Roman"/>
          <w:b w:val="0"/>
        </w:rPr>
        <w:t>Achieved an overall grade point average of 3.0 (on a 4.0 scale)</w:t>
      </w:r>
    </w:p>
    <w:p w:rsidR="007B0ECA" w:rsidRPr="009B41DC" w:rsidRDefault="005978B3" w:rsidP="00DC2B4B">
      <w:pPr>
        <w:pStyle w:val="Title"/>
        <w:numPr>
          <w:ilvl w:val="0"/>
          <w:numId w:val="13"/>
        </w:numPr>
        <w:jc w:val="left"/>
        <w:rPr>
          <w:rFonts w:ascii="Times New Roman" w:hAnsi="Times New Roman" w:cs="Times New Roman"/>
          <w:b w:val="0"/>
        </w:rPr>
      </w:pPr>
      <w:r w:rsidRPr="009B41DC">
        <w:rPr>
          <w:rFonts w:ascii="Times New Roman" w:hAnsi="Times New Roman" w:cs="Times New Roman"/>
          <w:b w:val="0"/>
        </w:rPr>
        <w:t>Achieved a 3.5</w:t>
      </w:r>
      <w:r w:rsidR="007B0ECA" w:rsidRPr="009B41DC">
        <w:rPr>
          <w:rFonts w:ascii="Times New Roman" w:hAnsi="Times New Roman" w:cs="Times New Roman"/>
          <w:b w:val="0"/>
        </w:rPr>
        <w:t xml:space="preserve"> grade point average in required social work courses. </w:t>
      </w:r>
    </w:p>
    <w:p w:rsidR="00F62F8B" w:rsidRPr="009B41DC" w:rsidRDefault="00F62F8B" w:rsidP="00131708">
      <w:pPr>
        <w:pStyle w:val="Title"/>
        <w:jc w:val="left"/>
        <w:rPr>
          <w:rFonts w:ascii="Times New Roman" w:hAnsi="Times New Roman" w:cs="Times New Roman"/>
          <w:u w:val="single"/>
        </w:rPr>
      </w:pPr>
    </w:p>
    <w:p w:rsidR="009B41DC" w:rsidRDefault="00F62F8B" w:rsidP="009B41DC">
      <w:pPr>
        <w:pStyle w:val="Heading2"/>
        <w:rPr>
          <w:rFonts w:cs="Times New Roman"/>
        </w:rPr>
      </w:pPr>
      <w:bookmarkStart w:id="74" w:name="_Toc37695460"/>
      <w:bookmarkStart w:id="75" w:name="_Toc37698193"/>
      <w:r w:rsidRPr="009B41DC">
        <w:t>Appendix C</w:t>
      </w:r>
      <w:r w:rsidR="007B0ECA" w:rsidRPr="009B41DC">
        <w:t>:</w:t>
      </w:r>
      <w:bookmarkEnd w:id="74"/>
      <w:bookmarkEnd w:id="75"/>
      <w:r w:rsidR="00131708" w:rsidRPr="009B41DC">
        <w:rPr>
          <w:rFonts w:cs="Times New Roman"/>
        </w:rPr>
        <w:t xml:space="preserve"> </w:t>
      </w:r>
    </w:p>
    <w:p w:rsidR="007B0ECA" w:rsidRPr="009B41DC" w:rsidRDefault="007B0ECA" w:rsidP="00131708">
      <w:pPr>
        <w:pStyle w:val="Title"/>
        <w:jc w:val="left"/>
        <w:rPr>
          <w:rFonts w:ascii="Times New Roman" w:hAnsi="Times New Roman" w:cs="Times New Roman"/>
        </w:rPr>
      </w:pPr>
      <w:r w:rsidRPr="009B41DC">
        <w:rPr>
          <w:rFonts w:ascii="Times New Roman" w:hAnsi="Times New Roman" w:cs="Times New Roman"/>
          <w:u w:val="single"/>
        </w:rPr>
        <w:t>SOCIAL ISSUES CLUB</w:t>
      </w:r>
    </w:p>
    <w:p w:rsidR="007B0ECA" w:rsidRPr="009B41DC" w:rsidRDefault="007B0ECA">
      <w:pPr>
        <w:pStyle w:val="Title"/>
        <w:jc w:val="left"/>
        <w:rPr>
          <w:rFonts w:ascii="Times New Roman" w:hAnsi="Times New Roman" w:cs="Times New Roman"/>
          <w:b w:val="0"/>
        </w:rPr>
      </w:pPr>
    </w:p>
    <w:p w:rsidR="00BA5E31" w:rsidRPr="009B41DC" w:rsidRDefault="007B0ECA" w:rsidP="009B41DC">
      <w:pPr>
        <w:pStyle w:val="Title"/>
        <w:jc w:val="left"/>
        <w:rPr>
          <w:rFonts w:ascii="Times New Roman" w:hAnsi="Times New Roman" w:cs="Times New Roman"/>
          <w:b w:val="0"/>
        </w:rPr>
      </w:pPr>
      <w:r w:rsidRPr="009B41DC">
        <w:rPr>
          <w:rFonts w:ascii="Times New Roman" w:hAnsi="Times New Roman" w:cs="Times New Roman"/>
          <w:b w:val="0"/>
        </w:rPr>
        <w:t>The purpose of the Social Issues C</w:t>
      </w:r>
      <w:r w:rsidR="00516AF8" w:rsidRPr="009B41DC">
        <w:rPr>
          <w:rFonts w:ascii="Times New Roman" w:hAnsi="Times New Roman" w:cs="Times New Roman"/>
          <w:b w:val="0"/>
        </w:rPr>
        <w:t xml:space="preserve">lub is to engage in activities </w:t>
      </w:r>
      <w:r w:rsidRPr="009B41DC">
        <w:rPr>
          <w:rFonts w:ascii="Times New Roman" w:hAnsi="Times New Roman" w:cs="Times New Roman"/>
          <w:b w:val="0"/>
        </w:rPr>
        <w:t>which see</w:t>
      </w:r>
      <w:r w:rsidR="0043328D" w:rsidRPr="009B41DC">
        <w:rPr>
          <w:rFonts w:ascii="Times New Roman" w:hAnsi="Times New Roman" w:cs="Times New Roman"/>
          <w:b w:val="0"/>
        </w:rPr>
        <w:t>k to improve a social condition</w:t>
      </w:r>
      <w:r w:rsidRPr="009B41DC">
        <w:rPr>
          <w:rFonts w:ascii="Times New Roman" w:hAnsi="Times New Roman" w:cs="Times New Roman"/>
          <w:b w:val="0"/>
        </w:rPr>
        <w:t>(s).</w:t>
      </w:r>
      <w:r w:rsidR="00D009A4" w:rsidRPr="009B41DC">
        <w:rPr>
          <w:rFonts w:ascii="Times New Roman" w:hAnsi="Times New Roman" w:cs="Times New Roman"/>
          <w:b w:val="0"/>
        </w:rPr>
        <w:t xml:space="preserve"> </w:t>
      </w:r>
      <w:r w:rsidRPr="009B41DC">
        <w:rPr>
          <w:rFonts w:ascii="Times New Roman" w:hAnsi="Times New Roman" w:cs="Times New Roman"/>
          <w:b w:val="0"/>
        </w:rPr>
        <w:t>These activities may take various forms including self-education, public education, advocacy, direct help to people and sponsorship of events.</w:t>
      </w:r>
      <w:r w:rsidR="00D009A4" w:rsidRPr="009B41DC">
        <w:rPr>
          <w:rFonts w:ascii="Times New Roman" w:hAnsi="Times New Roman" w:cs="Times New Roman"/>
          <w:b w:val="0"/>
        </w:rPr>
        <w:t xml:space="preserve"> </w:t>
      </w:r>
      <w:r w:rsidRPr="009B41DC">
        <w:rPr>
          <w:rFonts w:ascii="Times New Roman" w:hAnsi="Times New Roman" w:cs="Times New Roman"/>
          <w:b w:val="0"/>
        </w:rPr>
        <w:t>Most of the members are social work majors, but any student who is interested in human service/social welfare issues is welcome.</w:t>
      </w:r>
      <w:r w:rsidR="00D009A4" w:rsidRPr="009B41DC">
        <w:rPr>
          <w:rFonts w:ascii="Times New Roman" w:hAnsi="Times New Roman" w:cs="Times New Roman"/>
          <w:b w:val="0"/>
        </w:rPr>
        <w:t xml:space="preserve"> </w:t>
      </w:r>
      <w:r w:rsidRPr="009B41DC">
        <w:rPr>
          <w:rFonts w:ascii="Times New Roman" w:hAnsi="Times New Roman" w:cs="Times New Roman"/>
          <w:b w:val="0"/>
        </w:rPr>
        <w:t>In addition, the Social Issues Club provides a forum for interaction among social work students and faculty.</w:t>
      </w:r>
    </w:p>
    <w:p w:rsidR="009B41DC" w:rsidRDefault="00F62F8B" w:rsidP="009B41DC">
      <w:pPr>
        <w:pStyle w:val="Heading2"/>
      </w:pPr>
      <w:bookmarkStart w:id="76" w:name="_Toc37695461"/>
      <w:bookmarkStart w:id="77" w:name="_Toc37698194"/>
      <w:r w:rsidRPr="009B41DC">
        <w:lastRenderedPageBreak/>
        <w:t>Appendix D</w:t>
      </w:r>
      <w:r w:rsidR="00131708" w:rsidRPr="009B41DC">
        <w:t>:</w:t>
      </w:r>
      <w:bookmarkEnd w:id="76"/>
      <w:bookmarkEnd w:id="77"/>
      <w:r w:rsidR="00131708" w:rsidRPr="009B41DC">
        <w:t xml:space="preserve"> </w:t>
      </w:r>
    </w:p>
    <w:p w:rsidR="007B0ECA" w:rsidRPr="009B41DC" w:rsidRDefault="007B0ECA" w:rsidP="00131708">
      <w:pPr>
        <w:rPr>
          <w:rFonts w:ascii="Times New Roman" w:hAnsi="Times New Roman" w:cs="Times New Roman"/>
          <w:b/>
          <w:bCs/>
          <w:sz w:val="24"/>
          <w:szCs w:val="24"/>
          <w:u w:val="single"/>
        </w:rPr>
      </w:pPr>
      <w:r w:rsidRPr="009B41DC">
        <w:rPr>
          <w:rFonts w:ascii="Times New Roman" w:hAnsi="Times New Roman" w:cs="Times New Roman"/>
          <w:b/>
          <w:bCs/>
          <w:sz w:val="24"/>
          <w:szCs w:val="24"/>
          <w:u w:val="single"/>
        </w:rPr>
        <w:t>A</w:t>
      </w:r>
      <w:r w:rsidR="00131708" w:rsidRPr="009B41DC">
        <w:rPr>
          <w:rFonts w:ascii="Times New Roman" w:hAnsi="Times New Roman" w:cs="Times New Roman"/>
          <w:b/>
          <w:bCs/>
          <w:sz w:val="24"/>
          <w:szCs w:val="24"/>
          <w:u w:val="single"/>
        </w:rPr>
        <w:t>DVISORY</w:t>
      </w:r>
      <w:r w:rsidR="0043328D" w:rsidRPr="009B41DC">
        <w:rPr>
          <w:rFonts w:ascii="Times New Roman" w:hAnsi="Times New Roman" w:cs="Times New Roman"/>
          <w:b/>
          <w:bCs/>
          <w:sz w:val="24"/>
          <w:szCs w:val="24"/>
          <w:u w:val="single"/>
        </w:rPr>
        <w:t xml:space="preserve"> COUNCIL</w:t>
      </w:r>
    </w:p>
    <w:p w:rsidR="00131708" w:rsidRPr="009B41DC" w:rsidRDefault="00131708" w:rsidP="00131708">
      <w:pPr>
        <w:jc w:val="center"/>
        <w:rPr>
          <w:rFonts w:ascii="Times New Roman" w:hAnsi="Times New Roman" w:cs="Times New Roman"/>
          <w:b/>
          <w:bCs/>
          <w:sz w:val="24"/>
          <w:szCs w:val="24"/>
          <w:u w:val="single"/>
        </w:rPr>
      </w:pPr>
    </w:p>
    <w:p w:rsidR="007B0ECA" w:rsidRPr="009B41DC" w:rsidRDefault="007B0ECA">
      <w:pPr>
        <w:pStyle w:val="BodyText2"/>
        <w:ind w:left="0" w:firstLine="0"/>
        <w:rPr>
          <w:rFonts w:ascii="Times New Roman" w:hAnsi="Times New Roman" w:cs="Times New Roman"/>
        </w:rPr>
      </w:pPr>
      <w:r w:rsidRPr="009B41DC">
        <w:rPr>
          <w:rFonts w:ascii="Times New Roman" w:hAnsi="Times New Roman" w:cs="Times New Roman"/>
        </w:rPr>
        <w:t>A group of social workers, interested parties, students</w:t>
      </w:r>
      <w:r w:rsidR="0043328D" w:rsidRPr="009B41DC">
        <w:rPr>
          <w:rFonts w:ascii="Times New Roman" w:hAnsi="Times New Roman" w:cs="Times New Roman"/>
        </w:rPr>
        <w:t>, and consumer</w:t>
      </w:r>
      <w:r w:rsidRPr="009B41DC">
        <w:rPr>
          <w:rFonts w:ascii="Times New Roman" w:hAnsi="Times New Roman" w:cs="Times New Roman"/>
        </w:rPr>
        <w:t xml:space="preserve">s who act as advisors to the </w:t>
      </w:r>
      <w:r w:rsidR="00660DE7" w:rsidRPr="009B41DC">
        <w:rPr>
          <w:rFonts w:ascii="Times New Roman" w:hAnsi="Times New Roman" w:cs="Times New Roman"/>
        </w:rPr>
        <w:t xml:space="preserve">CU </w:t>
      </w:r>
      <w:r w:rsidRPr="009B41DC">
        <w:rPr>
          <w:rFonts w:ascii="Times New Roman" w:hAnsi="Times New Roman" w:cs="Times New Roman"/>
        </w:rPr>
        <w:t>Social Work Program.</w:t>
      </w:r>
      <w:r w:rsidR="0043328D" w:rsidRPr="009B41DC">
        <w:rPr>
          <w:rFonts w:ascii="Times New Roman" w:hAnsi="Times New Roman" w:cs="Times New Roman"/>
        </w:rPr>
        <w:t xml:space="preserve"> This group meets 2-3 time a year, more frequently as needed. The council brings community issues to the attention of the faculty. The faculty share ideas about the program for feedback. The council may vote to provide official advice to the program.</w:t>
      </w:r>
    </w:p>
    <w:p w:rsidR="007B0ECA" w:rsidRPr="009B41DC" w:rsidRDefault="007B0ECA">
      <w:pPr>
        <w:rPr>
          <w:rFonts w:ascii="Times New Roman" w:hAnsi="Times New Roman" w:cs="Times New Roman"/>
          <w:sz w:val="24"/>
          <w:szCs w:val="24"/>
        </w:rPr>
      </w:pPr>
    </w:p>
    <w:p w:rsidR="00583CF3" w:rsidRPr="009B41DC" w:rsidRDefault="00F62F8B" w:rsidP="009F36C9">
      <w:pPr>
        <w:rPr>
          <w:rFonts w:ascii="Times New Roman" w:hAnsi="Times New Roman" w:cs="Times New Roman"/>
          <w:sz w:val="24"/>
          <w:szCs w:val="24"/>
        </w:rPr>
      </w:pPr>
      <w:r w:rsidRPr="009B41DC">
        <w:rPr>
          <w:rFonts w:ascii="Times New Roman" w:hAnsi="Times New Roman" w:cs="Times New Roman"/>
          <w:sz w:val="24"/>
          <w:szCs w:val="24"/>
        </w:rPr>
        <w:t>MR: 4/</w:t>
      </w:r>
      <w:r w:rsidR="00BA5E31" w:rsidRPr="009B41DC">
        <w:rPr>
          <w:rFonts w:ascii="Times New Roman" w:hAnsi="Times New Roman" w:cs="Times New Roman"/>
          <w:sz w:val="24"/>
          <w:szCs w:val="24"/>
        </w:rPr>
        <w:t>13</w:t>
      </w:r>
      <w:r w:rsidR="00725D31" w:rsidRPr="009B41DC">
        <w:rPr>
          <w:rFonts w:ascii="Times New Roman" w:hAnsi="Times New Roman" w:cs="Times New Roman"/>
          <w:sz w:val="24"/>
          <w:szCs w:val="24"/>
        </w:rPr>
        <w:t>/20</w:t>
      </w:r>
    </w:p>
    <w:sectPr w:rsidR="00583CF3" w:rsidRPr="009B41DC" w:rsidSect="009B41DC">
      <w:footerReference w:type="default" r:id="rId9"/>
      <w:pgSz w:w="12240" w:h="15840"/>
      <w:pgMar w:top="1152" w:right="1440" w:bottom="1296" w:left="1440" w:header="720" w:footer="720"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A34" w:rsidRDefault="00743A34">
      <w:r>
        <w:separator/>
      </w:r>
    </w:p>
  </w:endnote>
  <w:endnote w:type="continuationSeparator" w:id="0">
    <w:p w:rsidR="00743A34" w:rsidRDefault="00743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Slab703 Lt BT">
    <w:altName w:val="Georgia"/>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deGothic CondEighteen">
    <w:altName w:val="TradeGothic CondEightee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1DC" w:rsidRPr="009B41DC" w:rsidRDefault="009B41DC">
    <w:pPr>
      <w:pStyle w:val="Footer"/>
      <w:jc w:val="right"/>
      <w:rPr>
        <w:rFonts w:ascii="Times New Roman" w:hAnsi="Times New Roman" w:cs="Times New Roman"/>
      </w:rPr>
    </w:pPr>
    <w:r w:rsidRPr="009B41DC">
      <w:rPr>
        <w:rFonts w:ascii="Times New Roman" w:hAnsi="Times New Roman" w:cs="Times New Roman"/>
      </w:rPr>
      <w:t>Castleton University</w:t>
    </w:r>
  </w:p>
  <w:p w:rsidR="00AF1697" w:rsidRPr="009B41DC" w:rsidRDefault="009B41DC">
    <w:pPr>
      <w:pStyle w:val="Footer"/>
      <w:jc w:val="right"/>
      <w:rPr>
        <w:rFonts w:ascii="Times New Roman" w:hAnsi="Times New Roman" w:cs="Times New Roman"/>
      </w:rPr>
    </w:pPr>
    <w:r w:rsidRPr="009B41DC">
      <w:rPr>
        <w:rFonts w:ascii="Times New Roman" w:hAnsi="Times New Roman" w:cs="Times New Roman"/>
      </w:rPr>
      <w:t xml:space="preserve">Baccalaureate Self-study, Volume 3, pg. </w:t>
    </w:r>
    <w:r w:rsidR="00AF1697" w:rsidRPr="009B41DC">
      <w:rPr>
        <w:rFonts w:ascii="Times New Roman" w:hAnsi="Times New Roman" w:cs="Times New Roman"/>
      </w:rPr>
      <w:fldChar w:fldCharType="begin"/>
    </w:r>
    <w:r w:rsidR="00AF1697" w:rsidRPr="009B41DC">
      <w:rPr>
        <w:rFonts w:ascii="Times New Roman" w:hAnsi="Times New Roman" w:cs="Times New Roman"/>
      </w:rPr>
      <w:instrText xml:space="preserve"> PAGE   \* MERGEFORMAT </w:instrText>
    </w:r>
    <w:r w:rsidR="00AF1697" w:rsidRPr="009B41DC">
      <w:rPr>
        <w:rFonts w:ascii="Times New Roman" w:hAnsi="Times New Roman" w:cs="Times New Roman"/>
      </w:rPr>
      <w:fldChar w:fldCharType="separate"/>
    </w:r>
    <w:r w:rsidR="003B16FC">
      <w:rPr>
        <w:rFonts w:ascii="Times New Roman" w:hAnsi="Times New Roman" w:cs="Times New Roman"/>
        <w:noProof/>
      </w:rPr>
      <w:t>19</w:t>
    </w:r>
    <w:r w:rsidR="00AF1697" w:rsidRPr="009B41DC">
      <w:rPr>
        <w:rFonts w:ascii="Times New Roman" w:hAnsi="Times New Roman" w:cs="Times New Roman"/>
        <w:noProof/>
      </w:rPr>
      <w:fldChar w:fldCharType="end"/>
    </w:r>
  </w:p>
  <w:p w:rsidR="00AF1697" w:rsidRPr="009B41DC" w:rsidRDefault="00AF1697" w:rsidP="003C478F">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A34" w:rsidRDefault="00743A34">
      <w:r>
        <w:separator/>
      </w:r>
    </w:p>
  </w:footnote>
  <w:footnote w:type="continuationSeparator" w:id="0">
    <w:p w:rsidR="00743A34" w:rsidRDefault="00743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46E7"/>
    <w:multiLevelType w:val="hybridMultilevel"/>
    <w:tmpl w:val="957C1FD4"/>
    <w:lvl w:ilvl="0" w:tplc="80747AF0">
      <w:start w:val="1"/>
      <w:numFmt w:val="lowerLetter"/>
      <w:lvlText w:val="%1)"/>
      <w:lvlJc w:val="left"/>
      <w:pPr>
        <w:ind w:left="630" w:hanging="360"/>
      </w:pPr>
      <w:rPr>
        <w:b/>
        <w:i w:val="0"/>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E47AE"/>
    <w:multiLevelType w:val="multilevel"/>
    <w:tmpl w:val="694847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4A173C"/>
    <w:multiLevelType w:val="multilevel"/>
    <w:tmpl w:val="3E4072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0C047E"/>
    <w:multiLevelType w:val="hybridMultilevel"/>
    <w:tmpl w:val="27543C7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8047E"/>
    <w:multiLevelType w:val="multilevel"/>
    <w:tmpl w:val="F3CC5A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02ED"/>
    <w:multiLevelType w:val="multilevel"/>
    <w:tmpl w:val="FEF233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112D2"/>
    <w:multiLevelType w:val="multilevel"/>
    <w:tmpl w:val="E1724E2C"/>
    <w:lvl w:ilvl="0">
      <w:start w:val="5"/>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E85FEA"/>
    <w:multiLevelType w:val="multilevel"/>
    <w:tmpl w:val="E7541DCC"/>
    <w:lvl w:ilvl="0">
      <w:start w:val="5"/>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164C0F41"/>
    <w:multiLevelType w:val="hybridMultilevel"/>
    <w:tmpl w:val="B8BEDA78"/>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9" w15:restartNumberingAfterBreak="0">
    <w:nsid w:val="167F49F3"/>
    <w:multiLevelType w:val="hybridMultilevel"/>
    <w:tmpl w:val="5AC4629E"/>
    <w:lvl w:ilvl="0" w:tplc="0409000F">
      <w:start w:val="1"/>
      <w:numFmt w:val="decimal"/>
      <w:lvlText w:val="%1."/>
      <w:lvlJc w:val="left"/>
      <w:pPr>
        <w:tabs>
          <w:tab w:val="num" w:pos="1440"/>
        </w:tabs>
        <w:ind w:left="1440" w:hanging="360"/>
      </w:pPr>
    </w:lvl>
    <w:lvl w:ilvl="1" w:tplc="0409000F">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0" w15:restartNumberingAfterBreak="0">
    <w:nsid w:val="16DE66F8"/>
    <w:multiLevelType w:val="multilevel"/>
    <w:tmpl w:val="0E4E34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E60FCE"/>
    <w:multiLevelType w:val="hybridMultilevel"/>
    <w:tmpl w:val="18F4B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D4369C"/>
    <w:multiLevelType w:val="hybridMultilevel"/>
    <w:tmpl w:val="09EE34CA"/>
    <w:lvl w:ilvl="0" w:tplc="04090015">
      <w:start w:val="1"/>
      <w:numFmt w:val="upp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1BDA38CC"/>
    <w:multiLevelType w:val="multilevel"/>
    <w:tmpl w:val="73586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970306"/>
    <w:multiLevelType w:val="multilevel"/>
    <w:tmpl w:val="5824AE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B86809"/>
    <w:multiLevelType w:val="multilevel"/>
    <w:tmpl w:val="BA7A86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E41C71"/>
    <w:multiLevelType w:val="multilevel"/>
    <w:tmpl w:val="A2CC02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4E1CBB"/>
    <w:multiLevelType w:val="multilevel"/>
    <w:tmpl w:val="D2D610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9C4A23"/>
    <w:multiLevelType w:val="multilevel"/>
    <w:tmpl w:val="BCDE12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9B28EE"/>
    <w:multiLevelType w:val="hybridMultilevel"/>
    <w:tmpl w:val="302C833C"/>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CC147EC"/>
    <w:multiLevelType w:val="hybridMultilevel"/>
    <w:tmpl w:val="9A1EE0F8"/>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50662B74"/>
    <w:multiLevelType w:val="hybridMultilevel"/>
    <w:tmpl w:val="6DBC29F6"/>
    <w:lvl w:ilvl="0" w:tplc="C1DC9464">
      <w:start w:val="2"/>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50C733CF"/>
    <w:multiLevelType w:val="multilevel"/>
    <w:tmpl w:val="A1E672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A73E44"/>
    <w:multiLevelType w:val="multilevel"/>
    <w:tmpl w:val="FD765F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8D0D66"/>
    <w:multiLevelType w:val="hybridMultilevel"/>
    <w:tmpl w:val="6A581016"/>
    <w:lvl w:ilvl="0" w:tplc="0409000F">
      <w:start w:val="1"/>
      <w:numFmt w:val="decimal"/>
      <w:lvlText w:val="%1."/>
      <w:lvlJc w:val="left"/>
      <w:pPr>
        <w:tabs>
          <w:tab w:val="num" w:pos="1440"/>
        </w:tabs>
        <w:ind w:left="1440" w:hanging="360"/>
      </w:pPr>
      <w:rPr>
        <w:rFonts w:cs="Times New Roman"/>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5" w15:restartNumberingAfterBreak="0">
    <w:nsid w:val="54FA4769"/>
    <w:multiLevelType w:val="hybridMultilevel"/>
    <w:tmpl w:val="980443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793B35"/>
    <w:multiLevelType w:val="multilevel"/>
    <w:tmpl w:val="62B662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7F03D1"/>
    <w:multiLevelType w:val="multilevel"/>
    <w:tmpl w:val="175ED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D205A9"/>
    <w:multiLevelType w:val="multilevel"/>
    <w:tmpl w:val="9EB87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2D3017"/>
    <w:multiLevelType w:val="multilevel"/>
    <w:tmpl w:val="6B82CA4A"/>
    <w:lvl w:ilvl="0">
      <w:start w:val="2"/>
      <w:numFmt w:val="upperLetter"/>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58E51FCC"/>
    <w:multiLevelType w:val="hybridMultilevel"/>
    <w:tmpl w:val="0DEC9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FB1484"/>
    <w:multiLevelType w:val="hybridMultilevel"/>
    <w:tmpl w:val="A00A4308"/>
    <w:lvl w:ilvl="0" w:tplc="04090015">
      <w:start w:val="1"/>
      <w:numFmt w:val="upperLetter"/>
      <w:lvlText w:val="%1."/>
      <w:lvlJc w:val="left"/>
      <w:pPr>
        <w:tabs>
          <w:tab w:val="num" w:pos="720"/>
        </w:tabs>
        <w:ind w:left="720" w:hanging="360"/>
      </w:pPr>
      <w:rPr>
        <w:rFonts w:cs="Times New Roman"/>
      </w:rPr>
    </w:lvl>
    <w:lvl w:ilvl="1" w:tplc="0409000F">
      <w:start w:val="1"/>
      <w:numFmt w:val="decimal"/>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5CA02B66"/>
    <w:multiLevelType w:val="hybridMultilevel"/>
    <w:tmpl w:val="C20E4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F19F5"/>
    <w:multiLevelType w:val="multilevel"/>
    <w:tmpl w:val="13EEE62C"/>
    <w:lvl w:ilvl="0">
      <w:start w:val="6"/>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21117E"/>
    <w:multiLevelType w:val="multilevel"/>
    <w:tmpl w:val="6D5249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5F0343"/>
    <w:multiLevelType w:val="multilevel"/>
    <w:tmpl w:val="83B407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0F6024B"/>
    <w:multiLevelType w:val="hybridMultilevel"/>
    <w:tmpl w:val="1B56F834"/>
    <w:lvl w:ilvl="0" w:tplc="8046A472">
      <w:start w:val="1"/>
      <w:numFmt w:val="upperLetter"/>
      <w:lvlText w:val="%1."/>
      <w:lvlJc w:val="left"/>
      <w:pPr>
        <w:tabs>
          <w:tab w:val="num" w:pos="780"/>
        </w:tabs>
        <w:ind w:left="780" w:hanging="360"/>
      </w:pPr>
      <w:rPr>
        <w:rFonts w:cs="Times New Roman" w:hint="default"/>
      </w:rPr>
    </w:lvl>
    <w:lvl w:ilvl="1" w:tplc="0409000F">
      <w:start w:val="1"/>
      <w:numFmt w:val="decimal"/>
      <w:lvlText w:val="%2."/>
      <w:lvlJc w:val="left"/>
      <w:pPr>
        <w:tabs>
          <w:tab w:val="num" w:pos="1500"/>
        </w:tabs>
        <w:ind w:left="1500" w:hanging="360"/>
      </w:pPr>
      <w:rPr>
        <w:rFonts w:cs="Times New Roman"/>
      </w:rPr>
    </w:lvl>
    <w:lvl w:ilvl="2" w:tplc="0409001B">
      <w:start w:val="1"/>
      <w:numFmt w:val="lowerRoman"/>
      <w:lvlText w:val="%3."/>
      <w:lvlJc w:val="right"/>
      <w:pPr>
        <w:tabs>
          <w:tab w:val="num" w:pos="2220"/>
        </w:tabs>
        <w:ind w:left="2220" w:hanging="180"/>
      </w:pPr>
      <w:rPr>
        <w:rFonts w:cs="Times New Roman"/>
      </w:rPr>
    </w:lvl>
    <w:lvl w:ilvl="3" w:tplc="0409000F">
      <w:start w:val="1"/>
      <w:numFmt w:val="decimal"/>
      <w:lvlText w:val="%4."/>
      <w:lvlJc w:val="left"/>
      <w:pPr>
        <w:tabs>
          <w:tab w:val="num" w:pos="2940"/>
        </w:tabs>
        <w:ind w:left="2940" w:hanging="360"/>
      </w:pPr>
      <w:rPr>
        <w:rFonts w:cs="Times New Roman"/>
      </w:rPr>
    </w:lvl>
    <w:lvl w:ilvl="4" w:tplc="04090019">
      <w:start w:val="1"/>
      <w:numFmt w:val="lowerLetter"/>
      <w:lvlText w:val="%5."/>
      <w:lvlJc w:val="left"/>
      <w:pPr>
        <w:tabs>
          <w:tab w:val="num" w:pos="3660"/>
        </w:tabs>
        <w:ind w:left="3660" w:hanging="360"/>
      </w:pPr>
      <w:rPr>
        <w:rFonts w:cs="Times New Roman"/>
      </w:rPr>
    </w:lvl>
    <w:lvl w:ilvl="5" w:tplc="0409001B">
      <w:start w:val="1"/>
      <w:numFmt w:val="lowerRoman"/>
      <w:lvlText w:val="%6."/>
      <w:lvlJc w:val="right"/>
      <w:pPr>
        <w:tabs>
          <w:tab w:val="num" w:pos="4380"/>
        </w:tabs>
        <w:ind w:left="4380" w:hanging="180"/>
      </w:pPr>
      <w:rPr>
        <w:rFonts w:cs="Times New Roman"/>
      </w:rPr>
    </w:lvl>
    <w:lvl w:ilvl="6" w:tplc="0409000F">
      <w:start w:val="1"/>
      <w:numFmt w:val="decimal"/>
      <w:lvlText w:val="%7."/>
      <w:lvlJc w:val="left"/>
      <w:pPr>
        <w:tabs>
          <w:tab w:val="num" w:pos="5100"/>
        </w:tabs>
        <w:ind w:left="5100" w:hanging="360"/>
      </w:pPr>
      <w:rPr>
        <w:rFonts w:cs="Times New Roman"/>
      </w:rPr>
    </w:lvl>
    <w:lvl w:ilvl="7" w:tplc="04090019">
      <w:start w:val="1"/>
      <w:numFmt w:val="lowerLetter"/>
      <w:lvlText w:val="%8."/>
      <w:lvlJc w:val="left"/>
      <w:pPr>
        <w:tabs>
          <w:tab w:val="num" w:pos="5820"/>
        </w:tabs>
        <w:ind w:left="5820" w:hanging="360"/>
      </w:pPr>
      <w:rPr>
        <w:rFonts w:cs="Times New Roman"/>
      </w:rPr>
    </w:lvl>
    <w:lvl w:ilvl="8" w:tplc="0409001B">
      <w:start w:val="1"/>
      <w:numFmt w:val="lowerRoman"/>
      <w:lvlText w:val="%9."/>
      <w:lvlJc w:val="right"/>
      <w:pPr>
        <w:tabs>
          <w:tab w:val="num" w:pos="6540"/>
        </w:tabs>
        <w:ind w:left="6540" w:hanging="180"/>
      </w:pPr>
      <w:rPr>
        <w:rFonts w:cs="Times New Roman"/>
      </w:rPr>
    </w:lvl>
  </w:abstractNum>
  <w:abstractNum w:abstractNumId="37" w15:restartNumberingAfterBreak="0">
    <w:nsid w:val="63174168"/>
    <w:multiLevelType w:val="hybridMultilevel"/>
    <w:tmpl w:val="0300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464A8E"/>
    <w:multiLevelType w:val="hybridMultilevel"/>
    <w:tmpl w:val="1B48039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84B4661"/>
    <w:multiLevelType w:val="multilevel"/>
    <w:tmpl w:val="606098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8BD6C7F"/>
    <w:multiLevelType w:val="multilevel"/>
    <w:tmpl w:val="1E2AB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9407C65"/>
    <w:multiLevelType w:val="multilevel"/>
    <w:tmpl w:val="F880FC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AF515EB"/>
    <w:multiLevelType w:val="multilevel"/>
    <w:tmpl w:val="DABAB8D6"/>
    <w:lvl w:ilvl="0">
      <w:start w:val="3"/>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2160"/>
        </w:tabs>
        <w:ind w:left="2160" w:hanging="360"/>
      </w:pPr>
      <w:rPr>
        <w:rFonts w:cs="Times New Roman" w:hint="default"/>
      </w:rPr>
    </w:lvl>
    <w:lvl w:ilvl="2">
      <w:start w:val="1"/>
      <w:numFmt w:val="decimal"/>
      <w:isLgl/>
      <w:lvlText w:val="%1.%2.%3"/>
      <w:lvlJc w:val="left"/>
      <w:pPr>
        <w:tabs>
          <w:tab w:val="num" w:pos="3960"/>
        </w:tabs>
        <w:ind w:left="3960" w:hanging="720"/>
      </w:pPr>
      <w:rPr>
        <w:rFonts w:cs="Times New Roman" w:hint="default"/>
      </w:rPr>
    </w:lvl>
    <w:lvl w:ilvl="3">
      <w:start w:val="1"/>
      <w:numFmt w:val="decimal"/>
      <w:isLgl/>
      <w:lvlText w:val="%1.%2.%3.%4"/>
      <w:lvlJc w:val="left"/>
      <w:pPr>
        <w:tabs>
          <w:tab w:val="num" w:pos="5400"/>
        </w:tabs>
        <w:ind w:left="5400" w:hanging="720"/>
      </w:pPr>
      <w:rPr>
        <w:rFonts w:cs="Times New Roman" w:hint="default"/>
      </w:rPr>
    </w:lvl>
    <w:lvl w:ilvl="4">
      <w:start w:val="1"/>
      <w:numFmt w:val="decimal"/>
      <w:isLgl/>
      <w:lvlText w:val="%1.%2.%3.%4.%5"/>
      <w:lvlJc w:val="left"/>
      <w:pPr>
        <w:tabs>
          <w:tab w:val="num" w:pos="7200"/>
        </w:tabs>
        <w:ind w:left="7200" w:hanging="1080"/>
      </w:pPr>
      <w:rPr>
        <w:rFonts w:cs="Times New Roman" w:hint="default"/>
      </w:rPr>
    </w:lvl>
    <w:lvl w:ilvl="5">
      <w:start w:val="1"/>
      <w:numFmt w:val="decimal"/>
      <w:isLgl/>
      <w:lvlText w:val="%1.%2.%3.%4.%5.%6"/>
      <w:lvlJc w:val="left"/>
      <w:pPr>
        <w:tabs>
          <w:tab w:val="num" w:pos="8640"/>
        </w:tabs>
        <w:ind w:left="8640" w:hanging="1080"/>
      </w:pPr>
      <w:rPr>
        <w:rFonts w:cs="Times New Roman" w:hint="default"/>
      </w:rPr>
    </w:lvl>
    <w:lvl w:ilvl="6">
      <w:start w:val="1"/>
      <w:numFmt w:val="decimal"/>
      <w:isLgl/>
      <w:lvlText w:val="%1.%2.%3.%4.%5.%6.%7"/>
      <w:lvlJc w:val="left"/>
      <w:pPr>
        <w:tabs>
          <w:tab w:val="num" w:pos="10440"/>
        </w:tabs>
        <w:ind w:left="10440" w:hanging="1440"/>
      </w:pPr>
      <w:rPr>
        <w:rFonts w:cs="Times New Roman" w:hint="default"/>
      </w:rPr>
    </w:lvl>
    <w:lvl w:ilvl="7">
      <w:start w:val="1"/>
      <w:numFmt w:val="decimal"/>
      <w:isLgl/>
      <w:lvlText w:val="%1.%2.%3.%4.%5.%6.%7.%8"/>
      <w:lvlJc w:val="left"/>
      <w:pPr>
        <w:tabs>
          <w:tab w:val="num" w:pos="11880"/>
        </w:tabs>
        <w:ind w:left="11880" w:hanging="1440"/>
      </w:pPr>
      <w:rPr>
        <w:rFonts w:cs="Times New Roman" w:hint="default"/>
      </w:rPr>
    </w:lvl>
    <w:lvl w:ilvl="8">
      <w:start w:val="1"/>
      <w:numFmt w:val="decimal"/>
      <w:isLgl/>
      <w:lvlText w:val="%1.%2.%3.%4.%5.%6.%7.%8.%9"/>
      <w:lvlJc w:val="left"/>
      <w:pPr>
        <w:tabs>
          <w:tab w:val="num" w:pos="13680"/>
        </w:tabs>
        <w:ind w:left="13680" w:hanging="1800"/>
      </w:pPr>
      <w:rPr>
        <w:rFonts w:cs="Times New Roman" w:hint="default"/>
      </w:rPr>
    </w:lvl>
  </w:abstractNum>
  <w:abstractNum w:abstractNumId="43" w15:restartNumberingAfterBreak="0">
    <w:nsid w:val="6E627D8A"/>
    <w:multiLevelType w:val="multilevel"/>
    <w:tmpl w:val="E3F6D95E"/>
    <w:lvl w:ilvl="0">
      <w:start w:val="1"/>
      <w:numFmt w:val="upperLetter"/>
      <w:lvlText w:val="%1."/>
      <w:lvlJc w:val="left"/>
      <w:pPr>
        <w:tabs>
          <w:tab w:val="num" w:pos="1080"/>
        </w:tabs>
        <w:ind w:left="1080" w:hanging="360"/>
      </w:pPr>
    </w:lvl>
    <w:lvl w:ilvl="1" w:tentative="1">
      <w:start w:val="1"/>
      <w:numFmt w:val="upperLetter"/>
      <w:lvlText w:val="%2."/>
      <w:lvlJc w:val="left"/>
      <w:pPr>
        <w:tabs>
          <w:tab w:val="num" w:pos="1800"/>
        </w:tabs>
        <w:ind w:left="1800" w:hanging="360"/>
      </w:pPr>
    </w:lvl>
    <w:lvl w:ilvl="2" w:tentative="1">
      <w:start w:val="1"/>
      <w:numFmt w:val="upperLetter"/>
      <w:lvlText w:val="%3."/>
      <w:lvlJc w:val="left"/>
      <w:pPr>
        <w:tabs>
          <w:tab w:val="num" w:pos="2520"/>
        </w:tabs>
        <w:ind w:left="2520" w:hanging="360"/>
      </w:pPr>
    </w:lvl>
    <w:lvl w:ilvl="3" w:tentative="1">
      <w:start w:val="1"/>
      <w:numFmt w:val="upperLetter"/>
      <w:lvlText w:val="%4."/>
      <w:lvlJc w:val="left"/>
      <w:pPr>
        <w:tabs>
          <w:tab w:val="num" w:pos="3240"/>
        </w:tabs>
        <w:ind w:left="3240" w:hanging="360"/>
      </w:pPr>
    </w:lvl>
    <w:lvl w:ilvl="4" w:tentative="1">
      <w:start w:val="1"/>
      <w:numFmt w:val="upperLetter"/>
      <w:lvlText w:val="%5."/>
      <w:lvlJc w:val="left"/>
      <w:pPr>
        <w:tabs>
          <w:tab w:val="num" w:pos="3960"/>
        </w:tabs>
        <w:ind w:left="3960" w:hanging="360"/>
      </w:pPr>
    </w:lvl>
    <w:lvl w:ilvl="5" w:tentative="1">
      <w:start w:val="1"/>
      <w:numFmt w:val="upperLetter"/>
      <w:lvlText w:val="%6."/>
      <w:lvlJc w:val="left"/>
      <w:pPr>
        <w:tabs>
          <w:tab w:val="num" w:pos="4680"/>
        </w:tabs>
        <w:ind w:left="4680" w:hanging="360"/>
      </w:pPr>
    </w:lvl>
    <w:lvl w:ilvl="6" w:tentative="1">
      <w:start w:val="1"/>
      <w:numFmt w:val="upperLetter"/>
      <w:lvlText w:val="%7."/>
      <w:lvlJc w:val="left"/>
      <w:pPr>
        <w:tabs>
          <w:tab w:val="num" w:pos="5400"/>
        </w:tabs>
        <w:ind w:left="5400" w:hanging="360"/>
      </w:pPr>
    </w:lvl>
    <w:lvl w:ilvl="7" w:tentative="1">
      <w:start w:val="1"/>
      <w:numFmt w:val="upperLetter"/>
      <w:lvlText w:val="%8."/>
      <w:lvlJc w:val="left"/>
      <w:pPr>
        <w:tabs>
          <w:tab w:val="num" w:pos="6120"/>
        </w:tabs>
        <w:ind w:left="6120" w:hanging="360"/>
      </w:pPr>
    </w:lvl>
    <w:lvl w:ilvl="8" w:tentative="1">
      <w:start w:val="1"/>
      <w:numFmt w:val="upperLetter"/>
      <w:lvlText w:val="%9."/>
      <w:lvlJc w:val="left"/>
      <w:pPr>
        <w:tabs>
          <w:tab w:val="num" w:pos="6840"/>
        </w:tabs>
        <w:ind w:left="6840" w:hanging="360"/>
      </w:pPr>
    </w:lvl>
  </w:abstractNum>
  <w:abstractNum w:abstractNumId="44" w15:restartNumberingAfterBreak="0">
    <w:nsid w:val="716B605B"/>
    <w:multiLevelType w:val="hybridMultilevel"/>
    <w:tmpl w:val="957C1FD4"/>
    <w:lvl w:ilvl="0" w:tplc="80747AF0">
      <w:start w:val="1"/>
      <w:numFmt w:val="lowerLetter"/>
      <w:lvlText w:val="%1)"/>
      <w:lvlJc w:val="left"/>
      <w:pPr>
        <w:ind w:left="630" w:hanging="360"/>
      </w:pPr>
      <w:rPr>
        <w:b/>
        <w:i w:val="0"/>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8E3550"/>
    <w:multiLevelType w:val="hybridMultilevel"/>
    <w:tmpl w:val="E60E3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5E1E0A"/>
    <w:multiLevelType w:val="multilevel"/>
    <w:tmpl w:val="31CCD2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7DE49A5"/>
    <w:multiLevelType w:val="hybridMultilevel"/>
    <w:tmpl w:val="E8F21170"/>
    <w:lvl w:ilvl="0" w:tplc="C1DC9464">
      <w:start w:val="2"/>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8" w15:restartNumberingAfterBreak="0">
    <w:nsid w:val="7ADB7237"/>
    <w:multiLevelType w:val="multilevel"/>
    <w:tmpl w:val="CAACA72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7F1341"/>
    <w:multiLevelType w:val="multilevel"/>
    <w:tmpl w:val="D1B49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2"/>
  </w:num>
  <w:num w:numId="3">
    <w:abstractNumId w:val="29"/>
  </w:num>
  <w:num w:numId="4">
    <w:abstractNumId w:val="20"/>
  </w:num>
  <w:num w:numId="5">
    <w:abstractNumId w:val="8"/>
  </w:num>
  <w:num w:numId="6">
    <w:abstractNumId w:val="31"/>
  </w:num>
  <w:num w:numId="7">
    <w:abstractNumId w:val="12"/>
  </w:num>
  <w:num w:numId="8">
    <w:abstractNumId w:val="36"/>
  </w:num>
  <w:num w:numId="9">
    <w:abstractNumId w:val="9"/>
  </w:num>
  <w:num w:numId="10">
    <w:abstractNumId w:val="24"/>
  </w:num>
  <w:num w:numId="11">
    <w:abstractNumId w:val="21"/>
  </w:num>
  <w:num w:numId="12">
    <w:abstractNumId w:val="19"/>
  </w:num>
  <w:num w:numId="13">
    <w:abstractNumId w:val="47"/>
  </w:num>
  <w:num w:numId="14">
    <w:abstractNumId w:val="38"/>
  </w:num>
  <w:num w:numId="15">
    <w:abstractNumId w:val="37"/>
  </w:num>
  <w:num w:numId="16">
    <w:abstractNumId w:val="0"/>
  </w:num>
  <w:num w:numId="17">
    <w:abstractNumId w:val="11"/>
  </w:num>
  <w:num w:numId="18">
    <w:abstractNumId w:val="30"/>
  </w:num>
  <w:num w:numId="19">
    <w:abstractNumId w:val="27"/>
  </w:num>
  <w:num w:numId="20">
    <w:abstractNumId w:val="14"/>
  </w:num>
  <w:num w:numId="21">
    <w:abstractNumId w:val="39"/>
  </w:num>
  <w:num w:numId="22">
    <w:abstractNumId w:val="4"/>
  </w:num>
  <w:num w:numId="23">
    <w:abstractNumId w:val="6"/>
  </w:num>
  <w:num w:numId="24">
    <w:abstractNumId w:val="33"/>
  </w:num>
  <w:num w:numId="25">
    <w:abstractNumId w:val="13"/>
  </w:num>
  <w:num w:numId="26">
    <w:abstractNumId w:val="28"/>
  </w:num>
  <w:num w:numId="27">
    <w:abstractNumId w:val="26"/>
  </w:num>
  <w:num w:numId="28">
    <w:abstractNumId w:val="1"/>
  </w:num>
  <w:num w:numId="29">
    <w:abstractNumId w:val="46"/>
  </w:num>
  <w:num w:numId="30">
    <w:abstractNumId w:val="35"/>
  </w:num>
  <w:num w:numId="31">
    <w:abstractNumId w:val="17"/>
  </w:num>
  <w:num w:numId="32">
    <w:abstractNumId w:val="43"/>
  </w:num>
  <w:num w:numId="33">
    <w:abstractNumId w:val="49"/>
  </w:num>
  <w:num w:numId="34">
    <w:abstractNumId w:val="5"/>
  </w:num>
  <w:num w:numId="35">
    <w:abstractNumId w:val="23"/>
  </w:num>
  <w:num w:numId="36">
    <w:abstractNumId w:val="41"/>
  </w:num>
  <w:num w:numId="37">
    <w:abstractNumId w:val="7"/>
  </w:num>
  <w:num w:numId="38">
    <w:abstractNumId w:val="32"/>
  </w:num>
  <w:num w:numId="39">
    <w:abstractNumId w:val="25"/>
  </w:num>
  <w:num w:numId="40">
    <w:abstractNumId w:val="48"/>
  </w:num>
  <w:num w:numId="41">
    <w:abstractNumId w:val="40"/>
  </w:num>
  <w:num w:numId="42">
    <w:abstractNumId w:val="22"/>
  </w:num>
  <w:num w:numId="43">
    <w:abstractNumId w:val="2"/>
  </w:num>
  <w:num w:numId="44">
    <w:abstractNumId w:val="34"/>
  </w:num>
  <w:num w:numId="45">
    <w:abstractNumId w:val="15"/>
  </w:num>
  <w:num w:numId="46">
    <w:abstractNumId w:val="18"/>
  </w:num>
  <w:num w:numId="47">
    <w:abstractNumId w:val="16"/>
  </w:num>
  <w:num w:numId="48">
    <w:abstractNumId w:val="10"/>
  </w:num>
  <w:num w:numId="49">
    <w:abstractNumId w:val="44"/>
  </w:num>
  <w:num w:numId="50">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E6D"/>
    <w:rsid w:val="000042FA"/>
    <w:rsid w:val="00020303"/>
    <w:rsid w:val="00037A1B"/>
    <w:rsid w:val="000403C9"/>
    <w:rsid w:val="00044797"/>
    <w:rsid w:val="00044E1D"/>
    <w:rsid w:val="00085C94"/>
    <w:rsid w:val="00094DCE"/>
    <w:rsid w:val="000970D9"/>
    <w:rsid w:val="000A0F79"/>
    <w:rsid w:val="000A3538"/>
    <w:rsid w:val="000A4333"/>
    <w:rsid w:val="000D7592"/>
    <w:rsid w:val="000F29E7"/>
    <w:rsid w:val="00105B8F"/>
    <w:rsid w:val="00123B22"/>
    <w:rsid w:val="00131708"/>
    <w:rsid w:val="0013444C"/>
    <w:rsid w:val="001564DF"/>
    <w:rsid w:val="00157BE0"/>
    <w:rsid w:val="001923C9"/>
    <w:rsid w:val="001A04D1"/>
    <w:rsid w:val="001D02F1"/>
    <w:rsid w:val="001F34C4"/>
    <w:rsid w:val="001F6EA0"/>
    <w:rsid w:val="00226738"/>
    <w:rsid w:val="0024039A"/>
    <w:rsid w:val="002405FC"/>
    <w:rsid w:val="002441D4"/>
    <w:rsid w:val="002531D3"/>
    <w:rsid w:val="0025738F"/>
    <w:rsid w:val="002627E2"/>
    <w:rsid w:val="00285A26"/>
    <w:rsid w:val="00293A55"/>
    <w:rsid w:val="00295186"/>
    <w:rsid w:val="0029751E"/>
    <w:rsid w:val="002F0750"/>
    <w:rsid w:val="002F13BD"/>
    <w:rsid w:val="002F15B7"/>
    <w:rsid w:val="0031696C"/>
    <w:rsid w:val="003238A6"/>
    <w:rsid w:val="0032530D"/>
    <w:rsid w:val="003323D0"/>
    <w:rsid w:val="00332EF6"/>
    <w:rsid w:val="00334024"/>
    <w:rsid w:val="003375A4"/>
    <w:rsid w:val="00362523"/>
    <w:rsid w:val="003679D8"/>
    <w:rsid w:val="00390617"/>
    <w:rsid w:val="003942F4"/>
    <w:rsid w:val="003A05F8"/>
    <w:rsid w:val="003A34F4"/>
    <w:rsid w:val="003A7755"/>
    <w:rsid w:val="003B16FC"/>
    <w:rsid w:val="003C478F"/>
    <w:rsid w:val="003C5A02"/>
    <w:rsid w:val="003E2ECA"/>
    <w:rsid w:val="003E5EA9"/>
    <w:rsid w:val="003F21E5"/>
    <w:rsid w:val="004110A4"/>
    <w:rsid w:val="004122C1"/>
    <w:rsid w:val="00412564"/>
    <w:rsid w:val="004229B1"/>
    <w:rsid w:val="00431AA6"/>
    <w:rsid w:val="0043328D"/>
    <w:rsid w:val="0043602E"/>
    <w:rsid w:val="00467CA7"/>
    <w:rsid w:val="004942E4"/>
    <w:rsid w:val="004C396B"/>
    <w:rsid w:val="004C3D6A"/>
    <w:rsid w:val="004D590E"/>
    <w:rsid w:val="004E0E80"/>
    <w:rsid w:val="004F5916"/>
    <w:rsid w:val="00502CC7"/>
    <w:rsid w:val="00516AF8"/>
    <w:rsid w:val="00541538"/>
    <w:rsid w:val="00567BDE"/>
    <w:rsid w:val="00572169"/>
    <w:rsid w:val="00583CF3"/>
    <w:rsid w:val="00587DC6"/>
    <w:rsid w:val="005978B3"/>
    <w:rsid w:val="005C0BCB"/>
    <w:rsid w:val="005D5E14"/>
    <w:rsid w:val="0060520F"/>
    <w:rsid w:val="006178EC"/>
    <w:rsid w:val="00631EC7"/>
    <w:rsid w:val="00660DE7"/>
    <w:rsid w:val="006625D3"/>
    <w:rsid w:val="00667B19"/>
    <w:rsid w:val="00692E6D"/>
    <w:rsid w:val="00694D35"/>
    <w:rsid w:val="006953D5"/>
    <w:rsid w:val="006B048B"/>
    <w:rsid w:val="006B7E50"/>
    <w:rsid w:val="006F497E"/>
    <w:rsid w:val="006F4E41"/>
    <w:rsid w:val="0070258F"/>
    <w:rsid w:val="00725D31"/>
    <w:rsid w:val="007324C6"/>
    <w:rsid w:val="00743A34"/>
    <w:rsid w:val="00744D01"/>
    <w:rsid w:val="0075594C"/>
    <w:rsid w:val="00774912"/>
    <w:rsid w:val="00780256"/>
    <w:rsid w:val="007847D9"/>
    <w:rsid w:val="00784C79"/>
    <w:rsid w:val="00790B78"/>
    <w:rsid w:val="00791D67"/>
    <w:rsid w:val="007A005A"/>
    <w:rsid w:val="007B0ECA"/>
    <w:rsid w:val="007C683C"/>
    <w:rsid w:val="007E4828"/>
    <w:rsid w:val="007F3CCC"/>
    <w:rsid w:val="007F455C"/>
    <w:rsid w:val="008100BC"/>
    <w:rsid w:val="00813440"/>
    <w:rsid w:val="00821B57"/>
    <w:rsid w:val="00861610"/>
    <w:rsid w:val="00863D99"/>
    <w:rsid w:val="00882CA4"/>
    <w:rsid w:val="008849F0"/>
    <w:rsid w:val="00887601"/>
    <w:rsid w:val="008A3B8B"/>
    <w:rsid w:val="008F3FA7"/>
    <w:rsid w:val="00907E78"/>
    <w:rsid w:val="00932D7B"/>
    <w:rsid w:val="00936154"/>
    <w:rsid w:val="009411A5"/>
    <w:rsid w:val="009448C8"/>
    <w:rsid w:val="00962043"/>
    <w:rsid w:val="00974085"/>
    <w:rsid w:val="009740FD"/>
    <w:rsid w:val="00977CC5"/>
    <w:rsid w:val="00993B70"/>
    <w:rsid w:val="009A06D2"/>
    <w:rsid w:val="009B41DC"/>
    <w:rsid w:val="009C3D51"/>
    <w:rsid w:val="009D0F92"/>
    <w:rsid w:val="009F173D"/>
    <w:rsid w:val="009F36C9"/>
    <w:rsid w:val="00A23EAB"/>
    <w:rsid w:val="00A42442"/>
    <w:rsid w:val="00A42665"/>
    <w:rsid w:val="00A66FF6"/>
    <w:rsid w:val="00A67092"/>
    <w:rsid w:val="00A821B8"/>
    <w:rsid w:val="00A87C9A"/>
    <w:rsid w:val="00AA12EB"/>
    <w:rsid w:val="00AA7F56"/>
    <w:rsid w:val="00AB7125"/>
    <w:rsid w:val="00AF1697"/>
    <w:rsid w:val="00AF1822"/>
    <w:rsid w:val="00AF27F9"/>
    <w:rsid w:val="00AF61DE"/>
    <w:rsid w:val="00AF6288"/>
    <w:rsid w:val="00B363C8"/>
    <w:rsid w:val="00B3701A"/>
    <w:rsid w:val="00B42A2B"/>
    <w:rsid w:val="00B47635"/>
    <w:rsid w:val="00B47D51"/>
    <w:rsid w:val="00B52B6A"/>
    <w:rsid w:val="00BA5E31"/>
    <w:rsid w:val="00BB0BBD"/>
    <w:rsid w:val="00BE4C3D"/>
    <w:rsid w:val="00C04530"/>
    <w:rsid w:val="00C25F83"/>
    <w:rsid w:val="00C31A55"/>
    <w:rsid w:val="00C60E78"/>
    <w:rsid w:val="00C66605"/>
    <w:rsid w:val="00C91D00"/>
    <w:rsid w:val="00C9247E"/>
    <w:rsid w:val="00CD215C"/>
    <w:rsid w:val="00CD3A1C"/>
    <w:rsid w:val="00D009A4"/>
    <w:rsid w:val="00D13C48"/>
    <w:rsid w:val="00D248BF"/>
    <w:rsid w:val="00D41F74"/>
    <w:rsid w:val="00D5294D"/>
    <w:rsid w:val="00D854C1"/>
    <w:rsid w:val="00D93FFA"/>
    <w:rsid w:val="00DA00EB"/>
    <w:rsid w:val="00DB7A58"/>
    <w:rsid w:val="00DC0372"/>
    <w:rsid w:val="00DC2B4B"/>
    <w:rsid w:val="00DE24B9"/>
    <w:rsid w:val="00E23DCC"/>
    <w:rsid w:val="00E42D76"/>
    <w:rsid w:val="00E43B43"/>
    <w:rsid w:val="00E459E3"/>
    <w:rsid w:val="00E70B85"/>
    <w:rsid w:val="00E80494"/>
    <w:rsid w:val="00EA16F9"/>
    <w:rsid w:val="00EA34C1"/>
    <w:rsid w:val="00EB31BF"/>
    <w:rsid w:val="00EC56C5"/>
    <w:rsid w:val="00ED4E43"/>
    <w:rsid w:val="00EF4538"/>
    <w:rsid w:val="00F02F45"/>
    <w:rsid w:val="00F10D72"/>
    <w:rsid w:val="00F126A4"/>
    <w:rsid w:val="00F164B9"/>
    <w:rsid w:val="00F26B0D"/>
    <w:rsid w:val="00F32E8F"/>
    <w:rsid w:val="00F52B33"/>
    <w:rsid w:val="00F5374D"/>
    <w:rsid w:val="00F62F8B"/>
    <w:rsid w:val="00FE5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8F4096"/>
  <w14:defaultImageDpi w14:val="0"/>
  <w15:docId w15:val="{D142B7E3-0569-452A-AEAF-BD94AFA7B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cs="CG Times"/>
    </w:rPr>
  </w:style>
  <w:style w:type="paragraph" w:styleId="Heading1">
    <w:name w:val="heading 1"/>
    <w:basedOn w:val="Normal"/>
    <w:next w:val="Normal"/>
    <w:link w:val="Heading1Char"/>
    <w:uiPriority w:val="9"/>
    <w:qFormat/>
    <w:rsid w:val="00AF1697"/>
    <w:pPr>
      <w:keepNext/>
      <w:jc w:val="center"/>
      <w:outlineLvl w:val="0"/>
    </w:pPr>
    <w:rPr>
      <w:rFonts w:ascii="Times New Roman" w:hAnsi="Times New Roman" w:cs="GeoSlab703 Lt BT"/>
      <w:b/>
      <w:bCs/>
      <w:sz w:val="32"/>
      <w:szCs w:val="24"/>
      <w:u w:val="single"/>
    </w:rPr>
  </w:style>
  <w:style w:type="paragraph" w:styleId="Heading2">
    <w:name w:val="heading 2"/>
    <w:basedOn w:val="Normal"/>
    <w:next w:val="Normal"/>
    <w:link w:val="Heading2Char"/>
    <w:uiPriority w:val="99"/>
    <w:qFormat/>
    <w:rsid w:val="00AF1697"/>
    <w:pPr>
      <w:keepNext/>
      <w:outlineLvl w:val="1"/>
    </w:pPr>
    <w:rPr>
      <w:rFonts w:ascii="Times New Roman" w:hAnsi="Times New Roman" w:cs="GeoSlab703 Lt BT"/>
      <w:b/>
      <w:sz w:val="24"/>
      <w:szCs w:val="24"/>
      <w:u w:val="single"/>
    </w:rPr>
  </w:style>
  <w:style w:type="paragraph" w:styleId="Heading3">
    <w:name w:val="heading 3"/>
    <w:basedOn w:val="Normal"/>
    <w:next w:val="Normal"/>
    <w:link w:val="Heading3Char"/>
    <w:uiPriority w:val="99"/>
    <w:qFormat/>
    <w:pPr>
      <w:keepNext/>
      <w:jc w:val="center"/>
      <w:outlineLvl w:val="2"/>
    </w:pPr>
    <w:rPr>
      <w:rFonts w:ascii="GeoSlab703 Lt BT" w:hAnsi="GeoSlab703 Lt BT" w:cs="GeoSlab703 Lt BT"/>
      <w:b/>
      <w:bCs/>
      <w:sz w:val="24"/>
      <w:szCs w:val="24"/>
    </w:rPr>
  </w:style>
  <w:style w:type="paragraph" w:styleId="Heading4">
    <w:name w:val="heading 4"/>
    <w:basedOn w:val="Normal"/>
    <w:next w:val="Normal"/>
    <w:link w:val="Heading4Char"/>
    <w:uiPriority w:val="99"/>
    <w:qFormat/>
    <w:pPr>
      <w:ind w:left="360"/>
      <w:outlineLvl w:val="3"/>
    </w:pPr>
    <w:rPr>
      <w:sz w:val="24"/>
      <w:szCs w:val="24"/>
      <w:u w:val="single"/>
    </w:rPr>
  </w:style>
  <w:style w:type="paragraph" w:styleId="Heading5">
    <w:name w:val="heading 5"/>
    <w:basedOn w:val="Normal"/>
    <w:next w:val="Normal"/>
    <w:link w:val="Heading5Char"/>
    <w:uiPriority w:val="99"/>
    <w:qFormat/>
    <w:pPr>
      <w:ind w:left="720"/>
      <w:outlineLvl w:val="4"/>
    </w:pPr>
    <w:rPr>
      <w:b/>
      <w:bCs/>
    </w:rPr>
  </w:style>
  <w:style w:type="paragraph" w:styleId="Heading6">
    <w:name w:val="heading 6"/>
    <w:basedOn w:val="Normal"/>
    <w:next w:val="Normal"/>
    <w:link w:val="Heading6Char"/>
    <w:uiPriority w:val="99"/>
    <w:qFormat/>
    <w:pPr>
      <w:ind w:left="720"/>
      <w:outlineLvl w:val="5"/>
    </w:pPr>
    <w:rPr>
      <w:u w:val="single"/>
    </w:rPr>
  </w:style>
  <w:style w:type="paragraph" w:styleId="Heading7">
    <w:name w:val="heading 7"/>
    <w:basedOn w:val="Normal"/>
    <w:next w:val="Normal"/>
    <w:link w:val="Heading7Char"/>
    <w:uiPriority w:val="99"/>
    <w:qFormat/>
    <w:pPr>
      <w:ind w:left="720"/>
      <w:outlineLvl w:val="6"/>
    </w:pPr>
    <w:rPr>
      <w:i/>
      <w:iCs/>
    </w:rPr>
  </w:style>
  <w:style w:type="paragraph" w:styleId="Heading8">
    <w:name w:val="heading 8"/>
    <w:basedOn w:val="Normal"/>
    <w:next w:val="Normal"/>
    <w:link w:val="Heading8Char"/>
    <w:uiPriority w:val="99"/>
    <w:qFormat/>
    <w:pPr>
      <w:ind w:left="720"/>
      <w:outlineLvl w:val="7"/>
    </w:pPr>
    <w:rPr>
      <w:i/>
      <w:iCs/>
    </w:rPr>
  </w:style>
  <w:style w:type="paragraph" w:styleId="Heading9">
    <w:name w:val="heading 9"/>
    <w:basedOn w:val="Normal"/>
    <w:next w:val="Normal"/>
    <w:link w:val="Heading9Char"/>
    <w:uiPriority w:val="99"/>
    <w:qFormat/>
    <w:pPr>
      <w:ind w:left="720"/>
      <w:outlineLvl w:val="8"/>
    </w:pPr>
    <w:rPr>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F1697"/>
    <w:rPr>
      <w:rFonts w:cs="GeoSlab703 Lt BT"/>
      <w:b/>
      <w:bCs/>
      <w:sz w:val="32"/>
      <w:szCs w:val="24"/>
      <w:u w:val="single"/>
    </w:rPr>
  </w:style>
  <w:style w:type="character" w:customStyle="1" w:styleId="Heading2Char">
    <w:name w:val="Heading 2 Char"/>
    <w:link w:val="Heading2"/>
    <w:uiPriority w:val="99"/>
    <w:locked/>
    <w:rsid w:val="00AF1697"/>
    <w:rPr>
      <w:rFonts w:cs="GeoSlab703 Lt BT"/>
      <w:b/>
      <w:sz w:val="24"/>
      <w:szCs w:val="24"/>
      <w:u w:val="single"/>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customStyle="1" w:styleId="Heading4Char">
    <w:name w:val="Heading 4 Char"/>
    <w:link w:val="Heading4"/>
    <w:uiPriority w:val="9"/>
    <w:semiHidden/>
    <w:locked/>
    <w:rPr>
      <w:rFonts w:ascii="Calibri" w:eastAsia="Times New Roman" w:hAnsi="Calibri" w:cs="Times New Roman"/>
      <w:b/>
      <w:bCs/>
      <w:sz w:val="28"/>
      <w:szCs w:val="28"/>
    </w:rPr>
  </w:style>
  <w:style w:type="character" w:customStyle="1" w:styleId="Heading5Char">
    <w:name w:val="Heading 5 Char"/>
    <w:link w:val="Heading5"/>
    <w:uiPriority w:val="9"/>
    <w:semiHidden/>
    <w:locked/>
    <w:rPr>
      <w:rFonts w:ascii="Calibri" w:eastAsia="Times New Roman" w:hAnsi="Calibri" w:cs="Times New Roman"/>
      <w:b/>
      <w:bCs/>
      <w:i/>
      <w:iCs/>
      <w:sz w:val="26"/>
      <w:szCs w:val="26"/>
    </w:rPr>
  </w:style>
  <w:style w:type="character" w:customStyle="1" w:styleId="Heading6Char">
    <w:name w:val="Heading 6 Char"/>
    <w:link w:val="Heading6"/>
    <w:uiPriority w:val="9"/>
    <w:semiHidden/>
    <w:locked/>
    <w:rPr>
      <w:rFonts w:ascii="Calibri" w:eastAsia="Times New Roman" w:hAnsi="Calibri" w:cs="Times New Roman"/>
      <w:b/>
      <w:bCs/>
    </w:rPr>
  </w:style>
  <w:style w:type="character" w:customStyle="1" w:styleId="Heading7Char">
    <w:name w:val="Heading 7 Char"/>
    <w:link w:val="Heading7"/>
    <w:uiPriority w:val="9"/>
    <w:semiHidden/>
    <w:locked/>
    <w:rPr>
      <w:rFonts w:ascii="Calibri" w:eastAsia="Times New Roman" w:hAnsi="Calibri" w:cs="Times New Roman"/>
      <w:sz w:val="24"/>
      <w:szCs w:val="24"/>
    </w:rPr>
  </w:style>
  <w:style w:type="character" w:customStyle="1" w:styleId="Heading8Char">
    <w:name w:val="Heading 8 Char"/>
    <w:link w:val="Heading8"/>
    <w:uiPriority w:val="9"/>
    <w:semiHidden/>
    <w:locked/>
    <w:rPr>
      <w:rFonts w:ascii="Calibri" w:eastAsia="Times New Roman" w:hAnsi="Calibri" w:cs="Times New Roman"/>
      <w:i/>
      <w:iCs/>
      <w:sz w:val="24"/>
      <w:szCs w:val="24"/>
    </w:rPr>
  </w:style>
  <w:style w:type="character" w:customStyle="1" w:styleId="Heading9Char">
    <w:name w:val="Heading 9 Char"/>
    <w:link w:val="Heading9"/>
    <w:uiPriority w:val="9"/>
    <w:semiHidden/>
    <w:locked/>
    <w:rPr>
      <w:rFonts w:ascii="Cambria" w:eastAsia="Times New Roman" w:hAnsi="Cambria" w:cs="Times New Roman"/>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CG Times" w:hAnsi="CG Times" w:cs="CG Time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CG Times" w:hAnsi="CG Times" w:cs="CG Times"/>
      <w:sz w:val="20"/>
      <w:szCs w:val="20"/>
    </w:rPr>
  </w:style>
  <w:style w:type="character" w:styleId="FootnoteReference">
    <w:name w:val="footnote reference"/>
    <w:uiPriority w:val="99"/>
    <w:semiHidden/>
    <w:rPr>
      <w:rFonts w:cs="Times New Roman"/>
      <w:position w:val="6"/>
      <w:sz w:val="16"/>
      <w:szCs w:val="16"/>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G Times" w:hAnsi="CG Times" w:cs="CG Times"/>
      <w:sz w:val="20"/>
      <w:szCs w:val="20"/>
    </w:rPr>
  </w:style>
  <w:style w:type="paragraph" w:styleId="BodyText">
    <w:name w:val="Body Text"/>
    <w:basedOn w:val="Normal"/>
    <w:link w:val="BodyTextChar"/>
    <w:uiPriority w:val="99"/>
    <w:rPr>
      <w:rFonts w:ascii="GeoSlab703 Lt BT" w:hAnsi="GeoSlab703 Lt BT" w:cs="GeoSlab703 Lt BT"/>
      <w:i/>
      <w:iCs/>
      <w:sz w:val="24"/>
      <w:szCs w:val="24"/>
    </w:rPr>
  </w:style>
  <w:style w:type="character" w:customStyle="1" w:styleId="BodyTextChar">
    <w:name w:val="Body Text Char"/>
    <w:link w:val="BodyText"/>
    <w:uiPriority w:val="99"/>
    <w:semiHidden/>
    <w:locked/>
    <w:rPr>
      <w:rFonts w:ascii="CG Times" w:hAnsi="CG Times" w:cs="CG Times"/>
      <w:sz w:val="20"/>
      <w:szCs w:val="20"/>
    </w:rPr>
  </w:style>
  <w:style w:type="paragraph" w:styleId="BodyText2">
    <w:name w:val="Body Text 2"/>
    <w:basedOn w:val="Normal"/>
    <w:link w:val="BodyText2Char"/>
    <w:uiPriority w:val="99"/>
    <w:pPr>
      <w:ind w:left="720" w:hanging="720"/>
    </w:pPr>
    <w:rPr>
      <w:rFonts w:ascii="Courier New" w:hAnsi="Courier New" w:cs="Courier New"/>
      <w:sz w:val="24"/>
      <w:szCs w:val="24"/>
    </w:rPr>
  </w:style>
  <w:style w:type="character" w:customStyle="1" w:styleId="BodyText2Char">
    <w:name w:val="Body Text 2 Char"/>
    <w:link w:val="BodyText2"/>
    <w:uiPriority w:val="99"/>
    <w:locked/>
    <w:rPr>
      <w:rFonts w:ascii="CG Times" w:hAnsi="CG Times" w:cs="CG Times"/>
      <w:sz w:val="20"/>
      <w:szCs w:val="20"/>
    </w:rPr>
  </w:style>
  <w:style w:type="character" w:styleId="PageNumber">
    <w:name w:val="page number"/>
    <w:uiPriority w:val="99"/>
    <w:rPr>
      <w:rFonts w:cs="Times New Roman"/>
    </w:rPr>
  </w:style>
  <w:style w:type="paragraph" w:styleId="Title">
    <w:name w:val="Title"/>
    <w:basedOn w:val="Normal"/>
    <w:link w:val="TitleChar"/>
    <w:uiPriority w:val="10"/>
    <w:qFormat/>
    <w:pPr>
      <w:jc w:val="center"/>
    </w:pPr>
    <w:rPr>
      <w:rFonts w:ascii="Bookman" w:hAnsi="Bookman" w:cs="Bookman"/>
      <w:b/>
      <w:bCs/>
      <w:sz w:val="24"/>
      <w:szCs w:val="24"/>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BodyTextIndent2">
    <w:name w:val="Body Text Indent 2"/>
    <w:basedOn w:val="Normal"/>
    <w:link w:val="BodyTextIndent2Char"/>
    <w:uiPriority w:val="99"/>
    <w:pPr>
      <w:ind w:left="720"/>
    </w:pPr>
    <w:rPr>
      <w:rFonts w:ascii="Courier New" w:hAnsi="Courier New" w:cs="Courier New"/>
      <w:sz w:val="24"/>
      <w:szCs w:val="24"/>
    </w:rPr>
  </w:style>
  <w:style w:type="character" w:customStyle="1" w:styleId="BodyTextIndent2Char">
    <w:name w:val="Body Text Indent 2 Char"/>
    <w:link w:val="BodyTextIndent2"/>
    <w:uiPriority w:val="99"/>
    <w:semiHidden/>
    <w:locked/>
    <w:rPr>
      <w:rFonts w:ascii="CG Times" w:hAnsi="CG Times" w:cs="CG Times"/>
      <w:sz w:val="20"/>
      <w:szCs w:val="20"/>
    </w:rPr>
  </w:style>
  <w:style w:type="paragraph" w:styleId="BodyTextIndent3">
    <w:name w:val="Body Text Indent 3"/>
    <w:basedOn w:val="Normal"/>
    <w:link w:val="BodyTextIndent3Char"/>
    <w:uiPriority w:val="99"/>
    <w:pPr>
      <w:widowControl w:val="0"/>
      <w:tabs>
        <w:tab w:val="left" w:pos="-1440"/>
        <w:tab w:val="left" w:pos="-720"/>
        <w:tab w:val="left" w:pos="0"/>
        <w:tab w:val="left" w:pos="7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80" w:hanging="780"/>
    </w:pPr>
    <w:rPr>
      <w:rFonts w:ascii="Courier New" w:hAnsi="Courier New" w:cs="Courier New"/>
      <w:sz w:val="24"/>
      <w:szCs w:val="24"/>
    </w:rPr>
  </w:style>
  <w:style w:type="character" w:customStyle="1" w:styleId="BodyTextIndent3Char">
    <w:name w:val="Body Text Indent 3 Char"/>
    <w:link w:val="BodyTextIndent3"/>
    <w:uiPriority w:val="99"/>
    <w:semiHidden/>
    <w:locked/>
    <w:rPr>
      <w:rFonts w:ascii="CG Times" w:hAnsi="CG Times" w:cs="CG Times"/>
      <w:sz w:val="16"/>
      <w:szCs w:val="16"/>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uiPriority w:val="99"/>
    <w:semiHidden/>
    <w:pPr>
      <w:ind w:left="400"/>
    </w:pPr>
  </w:style>
  <w:style w:type="paragraph" w:styleId="TOC4">
    <w:name w:val="toc 4"/>
    <w:basedOn w:val="Normal"/>
    <w:next w:val="Normal"/>
    <w:autoRedefine/>
    <w:uiPriority w:val="99"/>
    <w:semiHidden/>
    <w:pPr>
      <w:ind w:left="600"/>
    </w:pPr>
  </w:style>
  <w:style w:type="paragraph" w:styleId="TOC5">
    <w:name w:val="toc 5"/>
    <w:basedOn w:val="Normal"/>
    <w:next w:val="Normal"/>
    <w:autoRedefine/>
    <w:uiPriority w:val="99"/>
    <w:semiHidden/>
    <w:pPr>
      <w:ind w:left="800"/>
    </w:pPr>
  </w:style>
  <w:style w:type="paragraph" w:styleId="TOC6">
    <w:name w:val="toc 6"/>
    <w:basedOn w:val="Normal"/>
    <w:next w:val="Normal"/>
    <w:autoRedefine/>
    <w:uiPriority w:val="99"/>
    <w:semiHidden/>
    <w:pPr>
      <w:ind w:left="1000"/>
    </w:pPr>
  </w:style>
  <w:style w:type="paragraph" w:styleId="TOC7">
    <w:name w:val="toc 7"/>
    <w:basedOn w:val="Normal"/>
    <w:next w:val="Normal"/>
    <w:autoRedefine/>
    <w:uiPriority w:val="99"/>
    <w:semiHidden/>
    <w:pPr>
      <w:ind w:left="1200"/>
    </w:pPr>
  </w:style>
  <w:style w:type="paragraph" w:styleId="TOC8">
    <w:name w:val="toc 8"/>
    <w:basedOn w:val="Normal"/>
    <w:next w:val="Normal"/>
    <w:autoRedefine/>
    <w:uiPriority w:val="99"/>
    <w:semiHidden/>
    <w:pPr>
      <w:ind w:left="1400"/>
    </w:pPr>
  </w:style>
  <w:style w:type="paragraph" w:styleId="TOC9">
    <w:name w:val="toc 9"/>
    <w:basedOn w:val="Normal"/>
    <w:next w:val="Normal"/>
    <w:autoRedefine/>
    <w:uiPriority w:val="99"/>
    <w:semiHidden/>
    <w:pPr>
      <w:ind w:left="1600"/>
    </w:pPr>
  </w:style>
  <w:style w:type="character" w:styleId="Hyperlink">
    <w:name w:val="Hyperlink"/>
    <w:uiPriority w:val="99"/>
    <w:rPr>
      <w:rFonts w:cs="Times New Roman"/>
      <w:color w:val="0000FF"/>
      <w:u w:val="single"/>
    </w:rPr>
  </w:style>
  <w:style w:type="paragraph" w:styleId="BalloonText">
    <w:name w:val="Balloon Text"/>
    <w:basedOn w:val="Normal"/>
    <w:link w:val="BalloonTextChar"/>
    <w:uiPriority w:val="99"/>
    <w:semiHidden/>
    <w:rsid w:val="00A87C9A"/>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ListParagraph">
    <w:name w:val="List Paragraph"/>
    <w:basedOn w:val="Normal"/>
    <w:uiPriority w:val="34"/>
    <w:qFormat/>
    <w:rsid w:val="006F4E41"/>
    <w:pPr>
      <w:ind w:left="720"/>
    </w:pPr>
  </w:style>
  <w:style w:type="paragraph" w:customStyle="1" w:styleId="Body">
    <w:name w:val="Body"/>
    <w:basedOn w:val="Normal"/>
    <w:rsid w:val="00E70B85"/>
    <w:rPr>
      <w:rFonts w:ascii="Times New Roman" w:hAnsi="Times New Roman" w:cs="Times New Roman"/>
      <w:sz w:val="24"/>
      <w:szCs w:val="24"/>
    </w:rPr>
  </w:style>
  <w:style w:type="paragraph" w:customStyle="1" w:styleId="Default">
    <w:name w:val="Default"/>
    <w:rsid w:val="001923C9"/>
    <w:pPr>
      <w:autoSpaceDE w:val="0"/>
      <w:autoSpaceDN w:val="0"/>
      <w:adjustRightInd w:val="0"/>
    </w:pPr>
    <w:rPr>
      <w:rFonts w:ascii="TradeGothic CondEighteen" w:hAnsi="TradeGothic CondEighteen" w:cs="TradeGothic CondEighteen"/>
      <w:color w:val="000000"/>
      <w:sz w:val="24"/>
      <w:szCs w:val="24"/>
    </w:rPr>
  </w:style>
  <w:style w:type="paragraph" w:customStyle="1" w:styleId="Pa20">
    <w:name w:val="Pa20"/>
    <w:basedOn w:val="Default"/>
    <w:next w:val="Default"/>
    <w:uiPriority w:val="99"/>
    <w:rsid w:val="001923C9"/>
    <w:pPr>
      <w:spacing w:line="241" w:lineRule="atLeast"/>
    </w:pPr>
    <w:rPr>
      <w:rFonts w:cs="Times New Roman"/>
      <w:color w:val="auto"/>
    </w:rPr>
  </w:style>
  <w:style w:type="paragraph" w:styleId="NormalWeb">
    <w:name w:val="Normal (Web)"/>
    <w:basedOn w:val="Normal"/>
    <w:uiPriority w:val="99"/>
    <w:unhideWhenUsed/>
    <w:rsid w:val="00E80494"/>
    <w:pPr>
      <w:spacing w:before="100" w:beforeAutospacing="1" w:after="100" w:afterAutospacing="1"/>
    </w:pPr>
    <w:rPr>
      <w:rFonts w:ascii="Times New Roman" w:hAnsi="Times New Roman" w:cs="Times New Roman"/>
      <w:sz w:val="24"/>
      <w:szCs w:val="24"/>
    </w:rPr>
  </w:style>
  <w:style w:type="character" w:styleId="Emphasis">
    <w:name w:val="Emphasis"/>
    <w:uiPriority w:val="20"/>
    <w:qFormat/>
    <w:rsid w:val="00E80494"/>
    <w:rPr>
      <w:i/>
      <w:iCs/>
    </w:rPr>
  </w:style>
  <w:style w:type="paragraph" w:customStyle="1" w:styleId="maintext">
    <w:name w:val="maintext"/>
    <w:basedOn w:val="Normal"/>
    <w:rsid w:val="00993B70"/>
    <w:pPr>
      <w:spacing w:before="100" w:beforeAutospacing="1" w:after="100" w:afterAutospacing="1"/>
    </w:pPr>
    <w:rPr>
      <w:rFonts w:ascii="Times New Roman" w:hAnsi="Times New Roman" w:cs="Times New Roman"/>
      <w:sz w:val="24"/>
      <w:szCs w:val="24"/>
    </w:rPr>
  </w:style>
  <w:style w:type="paragraph" w:customStyle="1" w:styleId="paragraph">
    <w:name w:val="paragraph"/>
    <w:basedOn w:val="Normal"/>
    <w:rsid w:val="003A34F4"/>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3A34F4"/>
  </w:style>
  <w:style w:type="character" w:customStyle="1" w:styleId="eop">
    <w:name w:val="eop"/>
    <w:basedOn w:val="DefaultParagraphFont"/>
    <w:rsid w:val="003A34F4"/>
  </w:style>
  <w:style w:type="character" w:customStyle="1" w:styleId="contextualspellingandgrammarerror">
    <w:name w:val="contextualspellingandgrammarerror"/>
    <w:basedOn w:val="DefaultParagraphFont"/>
    <w:rsid w:val="00E459E3"/>
  </w:style>
  <w:style w:type="paragraph" w:styleId="TOCHeading">
    <w:name w:val="TOC Heading"/>
    <w:basedOn w:val="Heading1"/>
    <w:next w:val="Normal"/>
    <w:uiPriority w:val="39"/>
    <w:unhideWhenUsed/>
    <w:qFormat/>
    <w:rsid w:val="009B41DC"/>
    <w:pPr>
      <w:keepLines/>
      <w:spacing w:before="240" w:line="259" w:lineRule="auto"/>
      <w:jc w:val="left"/>
      <w:outlineLvl w:val="9"/>
    </w:pPr>
    <w:rPr>
      <w:rFonts w:asciiTheme="majorHAnsi" w:eastAsiaTheme="majorEastAsia" w:hAnsiTheme="majorHAnsi" w:cstheme="majorBidi"/>
      <w:b w:val="0"/>
      <w:bCs w:val="0"/>
      <w:color w:val="365F91" w:themeColor="accent1" w:themeShade="BF"/>
      <w:szCs w:val="32"/>
      <w:u w:val="none"/>
    </w:rPr>
  </w:style>
  <w:style w:type="character" w:styleId="FollowedHyperlink">
    <w:name w:val="FollowedHyperlink"/>
    <w:basedOn w:val="DefaultParagraphFont"/>
    <w:uiPriority w:val="99"/>
    <w:rsid w:val="00AF62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7643">
      <w:bodyDiv w:val="1"/>
      <w:marLeft w:val="0"/>
      <w:marRight w:val="0"/>
      <w:marTop w:val="0"/>
      <w:marBottom w:val="0"/>
      <w:divBdr>
        <w:top w:val="none" w:sz="0" w:space="0" w:color="auto"/>
        <w:left w:val="none" w:sz="0" w:space="0" w:color="auto"/>
        <w:bottom w:val="none" w:sz="0" w:space="0" w:color="auto"/>
        <w:right w:val="none" w:sz="0" w:space="0" w:color="auto"/>
      </w:divBdr>
    </w:div>
    <w:div w:id="115411005">
      <w:bodyDiv w:val="1"/>
      <w:marLeft w:val="0"/>
      <w:marRight w:val="0"/>
      <w:marTop w:val="0"/>
      <w:marBottom w:val="0"/>
      <w:divBdr>
        <w:top w:val="none" w:sz="0" w:space="0" w:color="auto"/>
        <w:left w:val="none" w:sz="0" w:space="0" w:color="auto"/>
        <w:bottom w:val="none" w:sz="0" w:space="0" w:color="auto"/>
        <w:right w:val="none" w:sz="0" w:space="0" w:color="auto"/>
      </w:divBdr>
      <w:divsChild>
        <w:div w:id="178084121">
          <w:marLeft w:val="0"/>
          <w:marRight w:val="0"/>
          <w:marTop w:val="0"/>
          <w:marBottom w:val="0"/>
          <w:divBdr>
            <w:top w:val="none" w:sz="0" w:space="0" w:color="auto"/>
            <w:left w:val="none" w:sz="0" w:space="0" w:color="auto"/>
            <w:bottom w:val="none" w:sz="0" w:space="0" w:color="auto"/>
            <w:right w:val="none" w:sz="0" w:space="0" w:color="auto"/>
          </w:divBdr>
        </w:div>
        <w:div w:id="1057627989">
          <w:marLeft w:val="0"/>
          <w:marRight w:val="0"/>
          <w:marTop w:val="0"/>
          <w:marBottom w:val="0"/>
          <w:divBdr>
            <w:top w:val="none" w:sz="0" w:space="0" w:color="auto"/>
            <w:left w:val="none" w:sz="0" w:space="0" w:color="auto"/>
            <w:bottom w:val="none" w:sz="0" w:space="0" w:color="auto"/>
            <w:right w:val="none" w:sz="0" w:space="0" w:color="auto"/>
          </w:divBdr>
        </w:div>
        <w:div w:id="2068723392">
          <w:marLeft w:val="0"/>
          <w:marRight w:val="0"/>
          <w:marTop w:val="0"/>
          <w:marBottom w:val="0"/>
          <w:divBdr>
            <w:top w:val="none" w:sz="0" w:space="0" w:color="auto"/>
            <w:left w:val="none" w:sz="0" w:space="0" w:color="auto"/>
            <w:bottom w:val="none" w:sz="0" w:space="0" w:color="auto"/>
            <w:right w:val="none" w:sz="0" w:space="0" w:color="auto"/>
          </w:divBdr>
        </w:div>
      </w:divsChild>
    </w:div>
    <w:div w:id="139856864">
      <w:bodyDiv w:val="1"/>
      <w:marLeft w:val="0"/>
      <w:marRight w:val="0"/>
      <w:marTop w:val="0"/>
      <w:marBottom w:val="0"/>
      <w:divBdr>
        <w:top w:val="none" w:sz="0" w:space="0" w:color="auto"/>
        <w:left w:val="none" w:sz="0" w:space="0" w:color="auto"/>
        <w:bottom w:val="none" w:sz="0" w:space="0" w:color="auto"/>
        <w:right w:val="none" w:sz="0" w:space="0" w:color="auto"/>
      </w:divBdr>
      <w:divsChild>
        <w:div w:id="1645045646">
          <w:marLeft w:val="0"/>
          <w:marRight w:val="0"/>
          <w:marTop w:val="0"/>
          <w:marBottom w:val="0"/>
          <w:divBdr>
            <w:top w:val="none" w:sz="0" w:space="0" w:color="auto"/>
            <w:left w:val="none" w:sz="0" w:space="0" w:color="auto"/>
            <w:bottom w:val="none" w:sz="0" w:space="0" w:color="auto"/>
            <w:right w:val="none" w:sz="0" w:space="0" w:color="auto"/>
          </w:divBdr>
        </w:div>
        <w:div w:id="1560247402">
          <w:marLeft w:val="0"/>
          <w:marRight w:val="0"/>
          <w:marTop w:val="0"/>
          <w:marBottom w:val="0"/>
          <w:divBdr>
            <w:top w:val="none" w:sz="0" w:space="0" w:color="auto"/>
            <w:left w:val="none" w:sz="0" w:space="0" w:color="auto"/>
            <w:bottom w:val="none" w:sz="0" w:space="0" w:color="auto"/>
            <w:right w:val="none" w:sz="0" w:space="0" w:color="auto"/>
          </w:divBdr>
        </w:div>
        <w:div w:id="134298614">
          <w:marLeft w:val="0"/>
          <w:marRight w:val="0"/>
          <w:marTop w:val="0"/>
          <w:marBottom w:val="0"/>
          <w:divBdr>
            <w:top w:val="none" w:sz="0" w:space="0" w:color="auto"/>
            <w:left w:val="none" w:sz="0" w:space="0" w:color="auto"/>
            <w:bottom w:val="none" w:sz="0" w:space="0" w:color="auto"/>
            <w:right w:val="none" w:sz="0" w:space="0" w:color="auto"/>
          </w:divBdr>
        </w:div>
        <w:div w:id="1792088264">
          <w:marLeft w:val="0"/>
          <w:marRight w:val="0"/>
          <w:marTop w:val="0"/>
          <w:marBottom w:val="0"/>
          <w:divBdr>
            <w:top w:val="none" w:sz="0" w:space="0" w:color="auto"/>
            <w:left w:val="none" w:sz="0" w:space="0" w:color="auto"/>
            <w:bottom w:val="none" w:sz="0" w:space="0" w:color="auto"/>
            <w:right w:val="none" w:sz="0" w:space="0" w:color="auto"/>
          </w:divBdr>
        </w:div>
        <w:div w:id="405616741">
          <w:marLeft w:val="0"/>
          <w:marRight w:val="0"/>
          <w:marTop w:val="0"/>
          <w:marBottom w:val="0"/>
          <w:divBdr>
            <w:top w:val="none" w:sz="0" w:space="0" w:color="auto"/>
            <w:left w:val="none" w:sz="0" w:space="0" w:color="auto"/>
            <w:bottom w:val="none" w:sz="0" w:space="0" w:color="auto"/>
            <w:right w:val="none" w:sz="0" w:space="0" w:color="auto"/>
          </w:divBdr>
        </w:div>
      </w:divsChild>
    </w:div>
    <w:div w:id="145056865">
      <w:bodyDiv w:val="1"/>
      <w:marLeft w:val="0"/>
      <w:marRight w:val="0"/>
      <w:marTop w:val="0"/>
      <w:marBottom w:val="0"/>
      <w:divBdr>
        <w:top w:val="none" w:sz="0" w:space="0" w:color="auto"/>
        <w:left w:val="none" w:sz="0" w:space="0" w:color="auto"/>
        <w:bottom w:val="none" w:sz="0" w:space="0" w:color="auto"/>
        <w:right w:val="none" w:sz="0" w:space="0" w:color="auto"/>
      </w:divBdr>
    </w:div>
    <w:div w:id="194195959">
      <w:bodyDiv w:val="1"/>
      <w:marLeft w:val="0"/>
      <w:marRight w:val="0"/>
      <w:marTop w:val="0"/>
      <w:marBottom w:val="0"/>
      <w:divBdr>
        <w:top w:val="none" w:sz="0" w:space="0" w:color="auto"/>
        <w:left w:val="none" w:sz="0" w:space="0" w:color="auto"/>
        <w:bottom w:val="none" w:sz="0" w:space="0" w:color="auto"/>
        <w:right w:val="none" w:sz="0" w:space="0" w:color="auto"/>
      </w:divBdr>
      <w:divsChild>
        <w:div w:id="1758821028">
          <w:marLeft w:val="0"/>
          <w:marRight w:val="0"/>
          <w:marTop w:val="0"/>
          <w:marBottom w:val="0"/>
          <w:divBdr>
            <w:top w:val="none" w:sz="0" w:space="0" w:color="auto"/>
            <w:left w:val="none" w:sz="0" w:space="0" w:color="auto"/>
            <w:bottom w:val="none" w:sz="0" w:space="0" w:color="auto"/>
            <w:right w:val="none" w:sz="0" w:space="0" w:color="auto"/>
          </w:divBdr>
        </w:div>
        <w:div w:id="2080974863">
          <w:marLeft w:val="0"/>
          <w:marRight w:val="0"/>
          <w:marTop w:val="0"/>
          <w:marBottom w:val="0"/>
          <w:divBdr>
            <w:top w:val="none" w:sz="0" w:space="0" w:color="auto"/>
            <w:left w:val="none" w:sz="0" w:space="0" w:color="auto"/>
            <w:bottom w:val="none" w:sz="0" w:space="0" w:color="auto"/>
            <w:right w:val="none" w:sz="0" w:space="0" w:color="auto"/>
          </w:divBdr>
        </w:div>
      </w:divsChild>
    </w:div>
    <w:div w:id="362831316">
      <w:bodyDiv w:val="1"/>
      <w:marLeft w:val="0"/>
      <w:marRight w:val="0"/>
      <w:marTop w:val="0"/>
      <w:marBottom w:val="0"/>
      <w:divBdr>
        <w:top w:val="none" w:sz="0" w:space="0" w:color="auto"/>
        <w:left w:val="none" w:sz="0" w:space="0" w:color="auto"/>
        <w:bottom w:val="none" w:sz="0" w:space="0" w:color="auto"/>
        <w:right w:val="none" w:sz="0" w:space="0" w:color="auto"/>
      </w:divBdr>
      <w:divsChild>
        <w:div w:id="1832409305">
          <w:marLeft w:val="0"/>
          <w:marRight w:val="0"/>
          <w:marTop w:val="0"/>
          <w:marBottom w:val="0"/>
          <w:divBdr>
            <w:top w:val="none" w:sz="0" w:space="0" w:color="auto"/>
            <w:left w:val="none" w:sz="0" w:space="0" w:color="auto"/>
            <w:bottom w:val="none" w:sz="0" w:space="0" w:color="auto"/>
            <w:right w:val="none" w:sz="0" w:space="0" w:color="auto"/>
          </w:divBdr>
        </w:div>
        <w:div w:id="775713460">
          <w:marLeft w:val="0"/>
          <w:marRight w:val="0"/>
          <w:marTop w:val="0"/>
          <w:marBottom w:val="0"/>
          <w:divBdr>
            <w:top w:val="none" w:sz="0" w:space="0" w:color="auto"/>
            <w:left w:val="none" w:sz="0" w:space="0" w:color="auto"/>
            <w:bottom w:val="none" w:sz="0" w:space="0" w:color="auto"/>
            <w:right w:val="none" w:sz="0" w:space="0" w:color="auto"/>
          </w:divBdr>
        </w:div>
      </w:divsChild>
    </w:div>
    <w:div w:id="643317104">
      <w:bodyDiv w:val="1"/>
      <w:marLeft w:val="0"/>
      <w:marRight w:val="0"/>
      <w:marTop w:val="0"/>
      <w:marBottom w:val="0"/>
      <w:divBdr>
        <w:top w:val="none" w:sz="0" w:space="0" w:color="auto"/>
        <w:left w:val="none" w:sz="0" w:space="0" w:color="auto"/>
        <w:bottom w:val="none" w:sz="0" w:space="0" w:color="auto"/>
        <w:right w:val="none" w:sz="0" w:space="0" w:color="auto"/>
      </w:divBdr>
      <w:divsChild>
        <w:div w:id="1228570230">
          <w:marLeft w:val="0"/>
          <w:marRight w:val="0"/>
          <w:marTop w:val="0"/>
          <w:marBottom w:val="0"/>
          <w:divBdr>
            <w:top w:val="none" w:sz="0" w:space="0" w:color="auto"/>
            <w:left w:val="none" w:sz="0" w:space="0" w:color="auto"/>
            <w:bottom w:val="none" w:sz="0" w:space="0" w:color="auto"/>
            <w:right w:val="none" w:sz="0" w:space="0" w:color="auto"/>
          </w:divBdr>
        </w:div>
        <w:div w:id="545721756">
          <w:marLeft w:val="0"/>
          <w:marRight w:val="0"/>
          <w:marTop w:val="0"/>
          <w:marBottom w:val="0"/>
          <w:divBdr>
            <w:top w:val="none" w:sz="0" w:space="0" w:color="auto"/>
            <w:left w:val="none" w:sz="0" w:space="0" w:color="auto"/>
            <w:bottom w:val="none" w:sz="0" w:space="0" w:color="auto"/>
            <w:right w:val="none" w:sz="0" w:space="0" w:color="auto"/>
          </w:divBdr>
        </w:div>
        <w:div w:id="320235104">
          <w:marLeft w:val="0"/>
          <w:marRight w:val="0"/>
          <w:marTop w:val="0"/>
          <w:marBottom w:val="0"/>
          <w:divBdr>
            <w:top w:val="none" w:sz="0" w:space="0" w:color="auto"/>
            <w:left w:val="none" w:sz="0" w:space="0" w:color="auto"/>
            <w:bottom w:val="none" w:sz="0" w:space="0" w:color="auto"/>
            <w:right w:val="none" w:sz="0" w:space="0" w:color="auto"/>
          </w:divBdr>
        </w:div>
      </w:divsChild>
    </w:div>
    <w:div w:id="864558588">
      <w:bodyDiv w:val="1"/>
      <w:marLeft w:val="0"/>
      <w:marRight w:val="0"/>
      <w:marTop w:val="0"/>
      <w:marBottom w:val="0"/>
      <w:divBdr>
        <w:top w:val="none" w:sz="0" w:space="0" w:color="auto"/>
        <w:left w:val="none" w:sz="0" w:space="0" w:color="auto"/>
        <w:bottom w:val="none" w:sz="0" w:space="0" w:color="auto"/>
        <w:right w:val="none" w:sz="0" w:space="0" w:color="auto"/>
      </w:divBdr>
      <w:divsChild>
        <w:div w:id="890117193">
          <w:marLeft w:val="0"/>
          <w:marRight w:val="0"/>
          <w:marTop w:val="0"/>
          <w:marBottom w:val="0"/>
          <w:divBdr>
            <w:top w:val="none" w:sz="0" w:space="0" w:color="auto"/>
            <w:left w:val="none" w:sz="0" w:space="0" w:color="auto"/>
            <w:bottom w:val="none" w:sz="0" w:space="0" w:color="auto"/>
            <w:right w:val="none" w:sz="0" w:space="0" w:color="auto"/>
          </w:divBdr>
        </w:div>
        <w:div w:id="1443693577">
          <w:marLeft w:val="0"/>
          <w:marRight w:val="0"/>
          <w:marTop w:val="0"/>
          <w:marBottom w:val="0"/>
          <w:divBdr>
            <w:top w:val="none" w:sz="0" w:space="0" w:color="auto"/>
            <w:left w:val="none" w:sz="0" w:space="0" w:color="auto"/>
            <w:bottom w:val="none" w:sz="0" w:space="0" w:color="auto"/>
            <w:right w:val="none" w:sz="0" w:space="0" w:color="auto"/>
          </w:divBdr>
          <w:divsChild>
            <w:div w:id="636880236">
              <w:marLeft w:val="0"/>
              <w:marRight w:val="0"/>
              <w:marTop w:val="0"/>
              <w:marBottom w:val="0"/>
              <w:divBdr>
                <w:top w:val="none" w:sz="0" w:space="0" w:color="auto"/>
                <w:left w:val="none" w:sz="0" w:space="0" w:color="auto"/>
                <w:bottom w:val="none" w:sz="0" w:space="0" w:color="auto"/>
                <w:right w:val="none" w:sz="0" w:space="0" w:color="auto"/>
              </w:divBdr>
            </w:div>
            <w:div w:id="634528209">
              <w:marLeft w:val="0"/>
              <w:marRight w:val="0"/>
              <w:marTop w:val="0"/>
              <w:marBottom w:val="0"/>
              <w:divBdr>
                <w:top w:val="none" w:sz="0" w:space="0" w:color="auto"/>
                <w:left w:val="none" w:sz="0" w:space="0" w:color="auto"/>
                <w:bottom w:val="none" w:sz="0" w:space="0" w:color="auto"/>
                <w:right w:val="none" w:sz="0" w:space="0" w:color="auto"/>
              </w:divBdr>
            </w:div>
            <w:div w:id="1920283827">
              <w:marLeft w:val="0"/>
              <w:marRight w:val="0"/>
              <w:marTop w:val="0"/>
              <w:marBottom w:val="0"/>
              <w:divBdr>
                <w:top w:val="none" w:sz="0" w:space="0" w:color="auto"/>
                <w:left w:val="none" w:sz="0" w:space="0" w:color="auto"/>
                <w:bottom w:val="none" w:sz="0" w:space="0" w:color="auto"/>
                <w:right w:val="none" w:sz="0" w:space="0" w:color="auto"/>
              </w:divBdr>
            </w:div>
            <w:div w:id="902562195">
              <w:marLeft w:val="0"/>
              <w:marRight w:val="0"/>
              <w:marTop w:val="0"/>
              <w:marBottom w:val="0"/>
              <w:divBdr>
                <w:top w:val="none" w:sz="0" w:space="0" w:color="auto"/>
                <w:left w:val="none" w:sz="0" w:space="0" w:color="auto"/>
                <w:bottom w:val="none" w:sz="0" w:space="0" w:color="auto"/>
                <w:right w:val="none" w:sz="0" w:space="0" w:color="auto"/>
              </w:divBdr>
            </w:div>
            <w:div w:id="1510174503">
              <w:marLeft w:val="0"/>
              <w:marRight w:val="0"/>
              <w:marTop w:val="0"/>
              <w:marBottom w:val="0"/>
              <w:divBdr>
                <w:top w:val="none" w:sz="0" w:space="0" w:color="auto"/>
                <w:left w:val="none" w:sz="0" w:space="0" w:color="auto"/>
                <w:bottom w:val="none" w:sz="0" w:space="0" w:color="auto"/>
                <w:right w:val="none" w:sz="0" w:space="0" w:color="auto"/>
              </w:divBdr>
            </w:div>
          </w:divsChild>
        </w:div>
        <w:div w:id="261232744">
          <w:marLeft w:val="0"/>
          <w:marRight w:val="0"/>
          <w:marTop w:val="0"/>
          <w:marBottom w:val="0"/>
          <w:divBdr>
            <w:top w:val="none" w:sz="0" w:space="0" w:color="auto"/>
            <w:left w:val="none" w:sz="0" w:space="0" w:color="auto"/>
            <w:bottom w:val="none" w:sz="0" w:space="0" w:color="auto"/>
            <w:right w:val="none" w:sz="0" w:space="0" w:color="auto"/>
          </w:divBdr>
          <w:divsChild>
            <w:div w:id="1426877848">
              <w:marLeft w:val="0"/>
              <w:marRight w:val="0"/>
              <w:marTop w:val="0"/>
              <w:marBottom w:val="0"/>
              <w:divBdr>
                <w:top w:val="none" w:sz="0" w:space="0" w:color="auto"/>
                <w:left w:val="none" w:sz="0" w:space="0" w:color="auto"/>
                <w:bottom w:val="none" w:sz="0" w:space="0" w:color="auto"/>
                <w:right w:val="none" w:sz="0" w:space="0" w:color="auto"/>
              </w:divBdr>
            </w:div>
            <w:div w:id="323359730">
              <w:marLeft w:val="0"/>
              <w:marRight w:val="0"/>
              <w:marTop w:val="0"/>
              <w:marBottom w:val="0"/>
              <w:divBdr>
                <w:top w:val="none" w:sz="0" w:space="0" w:color="auto"/>
                <w:left w:val="none" w:sz="0" w:space="0" w:color="auto"/>
                <w:bottom w:val="none" w:sz="0" w:space="0" w:color="auto"/>
                <w:right w:val="none" w:sz="0" w:space="0" w:color="auto"/>
              </w:divBdr>
            </w:div>
            <w:div w:id="1061753347">
              <w:marLeft w:val="0"/>
              <w:marRight w:val="0"/>
              <w:marTop w:val="0"/>
              <w:marBottom w:val="0"/>
              <w:divBdr>
                <w:top w:val="none" w:sz="0" w:space="0" w:color="auto"/>
                <w:left w:val="none" w:sz="0" w:space="0" w:color="auto"/>
                <w:bottom w:val="none" w:sz="0" w:space="0" w:color="auto"/>
                <w:right w:val="none" w:sz="0" w:space="0" w:color="auto"/>
              </w:divBdr>
            </w:div>
            <w:div w:id="1646740818">
              <w:marLeft w:val="0"/>
              <w:marRight w:val="0"/>
              <w:marTop w:val="0"/>
              <w:marBottom w:val="0"/>
              <w:divBdr>
                <w:top w:val="none" w:sz="0" w:space="0" w:color="auto"/>
                <w:left w:val="none" w:sz="0" w:space="0" w:color="auto"/>
                <w:bottom w:val="none" w:sz="0" w:space="0" w:color="auto"/>
                <w:right w:val="none" w:sz="0" w:space="0" w:color="auto"/>
              </w:divBdr>
            </w:div>
            <w:div w:id="734206231">
              <w:marLeft w:val="0"/>
              <w:marRight w:val="0"/>
              <w:marTop w:val="0"/>
              <w:marBottom w:val="0"/>
              <w:divBdr>
                <w:top w:val="none" w:sz="0" w:space="0" w:color="auto"/>
                <w:left w:val="none" w:sz="0" w:space="0" w:color="auto"/>
                <w:bottom w:val="none" w:sz="0" w:space="0" w:color="auto"/>
                <w:right w:val="none" w:sz="0" w:space="0" w:color="auto"/>
              </w:divBdr>
            </w:div>
          </w:divsChild>
        </w:div>
        <w:div w:id="167183842">
          <w:marLeft w:val="0"/>
          <w:marRight w:val="0"/>
          <w:marTop w:val="0"/>
          <w:marBottom w:val="0"/>
          <w:divBdr>
            <w:top w:val="none" w:sz="0" w:space="0" w:color="auto"/>
            <w:left w:val="none" w:sz="0" w:space="0" w:color="auto"/>
            <w:bottom w:val="none" w:sz="0" w:space="0" w:color="auto"/>
            <w:right w:val="none" w:sz="0" w:space="0" w:color="auto"/>
          </w:divBdr>
          <w:divsChild>
            <w:div w:id="1556965268">
              <w:marLeft w:val="0"/>
              <w:marRight w:val="0"/>
              <w:marTop w:val="0"/>
              <w:marBottom w:val="0"/>
              <w:divBdr>
                <w:top w:val="none" w:sz="0" w:space="0" w:color="auto"/>
                <w:left w:val="none" w:sz="0" w:space="0" w:color="auto"/>
                <w:bottom w:val="none" w:sz="0" w:space="0" w:color="auto"/>
                <w:right w:val="none" w:sz="0" w:space="0" w:color="auto"/>
              </w:divBdr>
            </w:div>
            <w:div w:id="529993171">
              <w:marLeft w:val="0"/>
              <w:marRight w:val="0"/>
              <w:marTop w:val="0"/>
              <w:marBottom w:val="0"/>
              <w:divBdr>
                <w:top w:val="none" w:sz="0" w:space="0" w:color="auto"/>
                <w:left w:val="none" w:sz="0" w:space="0" w:color="auto"/>
                <w:bottom w:val="none" w:sz="0" w:space="0" w:color="auto"/>
                <w:right w:val="none" w:sz="0" w:space="0" w:color="auto"/>
              </w:divBdr>
            </w:div>
            <w:div w:id="145601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413126">
      <w:bodyDiv w:val="1"/>
      <w:marLeft w:val="0"/>
      <w:marRight w:val="0"/>
      <w:marTop w:val="0"/>
      <w:marBottom w:val="0"/>
      <w:divBdr>
        <w:top w:val="none" w:sz="0" w:space="0" w:color="auto"/>
        <w:left w:val="none" w:sz="0" w:space="0" w:color="auto"/>
        <w:bottom w:val="none" w:sz="0" w:space="0" w:color="auto"/>
        <w:right w:val="none" w:sz="0" w:space="0" w:color="auto"/>
      </w:divBdr>
      <w:divsChild>
        <w:div w:id="626086824">
          <w:marLeft w:val="0"/>
          <w:marRight w:val="0"/>
          <w:marTop w:val="0"/>
          <w:marBottom w:val="0"/>
          <w:divBdr>
            <w:top w:val="none" w:sz="0" w:space="0" w:color="auto"/>
            <w:left w:val="none" w:sz="0" w:space="0" w:color="auto"/>
            <w:bottom w:val="none" w:sz="0" w:space="0" w:color="auto"/>
            <w:right w:val="none" w:sz="0" w:space="0" w:color="auto"/>
          </w:divBdr>
        </w:div>
        <w:div w:id="1643196543">
          <w:marLeft w:val="0"/>
          <w:marRight w:val="0"/>
          <w:marTop w:val="0"/>
          <w:marBottom w:val="0"/>
          <w:divBdr>
            <w:top w:val="none" w:sz="0" w:space="0" w:color="auto"/>
            <w:left w:val="none" w:sz="0" w:space="0" w:color="auto"/>
            <w:bottom w:val="none" w:sz="0" w:space="0" w:color="auto"/>
            <w:right w:val="none" w:sz="0" w:space="0" w:color="auto"/>
          </w:divBdr>
        </w:div>
        <w:div w:id="538394293">
          <w:marLeft w:val="0"/>
          <w:marRight w:val="0"/>
          <w:marTop w:val="0"/>
          <w:marBottom w:val="0"/>
          <w:divBdr>
            <w:top w:val="none" w:sz="0" w:space="0" w:color="auto"/>
            <w:left w:val="none" w:sz="0" w:space="0" w:color="auto"/>
            <w:bottom w:val="none" w:sz="0" w:space="0" w:color="auto"/>
            <w:right w:val="none" w:sz="0" w:space="0" w:color="auto"/>
          </w:divBdr>
        </w:div>
      </w:divsChild>
    </w:div>
    <w:div w:id="926230917">
      <w:bodyDiv w:val="1"/>
      <w:marLeft w:val="0"/>
      <w:marRight w:val="0"/>
      <w:marTop w:val="0"/>
      <w:marBottom w:val="0"/>
      <w:divBdr>
        <w:top w:val="none" w:sz="0" w:space="0" w:color="auto"/>
        <w:left w:val="none" w:sz="0" w:space="0" w:color="auto"/>
        <w:bottom w:val="none" w:sz="0" w:space="0" w:color="auto"/>
        <w:right w:val="none" w:sz="0" w:space="0" w:color="auto"/>
      </w:divBdr>
      <w:divsChild>
        <w:div w:id="384187683">
          <w:marLeft w:val="0"/>
          <w:marRight w:val="0"/>
          <w:marTop w:val="0"/>
          <w:marBottom w:val="0"/>
          <w:divBdr>
            <w:top w:val="none" w:sz="0" w:space="0" w:color="auto"/>
            <w:left w:val="none" w:sz="0" w:space="0" w:color="auto"/>
            <w:bottom w:val="none" w:sz="0" w:space="0" w:color="auto"/>
            <w:right w:val="none" w:sz="0" w:space="0" w:color="auto"/>
          </w:divBdr>
        </w:div>
        <w:div w:id="278799036">
          <w:marLeft w:val="0"/>
          <w:marRight w:val="0"/>
          <w:marTop w:val="0"/>
          <w:marBottom w:val="0"/>
          <w:divBdr>
            <w:top w:val="none" w:sz="0" w:space="0" w:color="auto"/>
            <w:left w:val="none" w:sz="0" w:space="0" w:color="auto"/>
            <w:bottom w:val="none" w:sz="0" w:space="0" w:color="auto"/>
            <w:right w:val="none" w:sz="0" w:space="0" w:color="auto"/>
          </w:divBdr>
        </w:div>
        <w:div w:id="251084572">
          <w:marLeft w:val="0"/>
          <w:marRight w:val="0"/>
          <w:marTop w:val="0"/>
          <w:marBottom w:val="0"/>
          <w:divBdr>
            <w:top w:val="none" w:sz="0" w:space="0" w:color="auto"/>
            <w:left w:val="none" w:sz="0" w:space="0" w:color="auto"/>
            <w:bottom w:val="none" w:sz="0" w:space="0" w:color="auto"/>
            <w:right w:val="none" w:sz="0" w:space="0" w:color="auto"/>
          </w:divBdr>
        </w:div>
      </w:divsChild>
    </w:div>
    <w:div w:id="926889386">
      <w:bodyDiv w:val="1"/>
      <w:marLeft w:val="0"/>
      <w:marRight w:val="0"/>
      <w:marTop w:val="0"/>
      <w:marBottom w:val="0"/>
      <w:divBdr>
        <w:top w:val="none" w:sz="0" w:space="0" w:color="auto"/>
        <w:left w:val="none" w:sz="0" w:space="0" w:color="auto"/>
        <w:bottom w:val="none" w:sz="0" w:space="0" w:color="auto"/>
        <w:right w:val="none" w:sz="0" w:space="0" w:color="auto"/>
      </w:divBdr>
      <w:divsChild>
        <w:div w:id="14695316">
          <w:marLeft w:val="0"/>
          <w:marRight w:val="0"/>
          <w:marTop w:val="0"/>
          <w:marBottom w:val="0"/>
          <w:divBdr>
            <w:top w:val="none" w:sz="0" w:space="0" w:color="auto"/>
            <w:left w:val="none" w:sz="0" w:space="0" w:color="auto"/>
            <w:bottom w:val="none" w:sz="0" w:space="0" w:color="auto"/>
            <w:right w:val="none" w:sz="0" w:space="0" w:color="auto"/>
          </w:divBdr>
        </w:div>
        <w:div w:id="888566693">
          <w:marLeft w:val="0"/>
          <w:marRight w:val="0"/>
          <w:marTop w:val="0"/>
          <w:marBottom w:val="0"/>
          <w:divBdr>
            <w:top w:val="none" w:sz="0" w:space="0" w:color="auto"/>
            <w:left w:val="none" w:sz="0" w:space="0" w:color="auto"/>
            <w:bottom w:val="none" w:sz="0" w:space="0" w:color="auto"/>
            <w:right w:val="none" w:sz="0" w:space="0" w:color="auto"/>
          </w:divBdr>
        </w:div>
        <w:div w:id="431167758">
          <w:marLeft w:val="0"/>
          <w:marRight w:val="0"/>
          <w:marTop w:val="0"/>
          <w:marBottom w:val="0"/>
          <w:divBdr>
            <w:top w:val="none" w:sz="0" w:space="0" w:color="auto"/>
            <w:left w:val="none" w:sz="0" w:space="0" w:color="auto"/>
            <w:bottom w:val="none" w:sz="0" w:space="0" w:color="auto"/>
            <w:right w:val="none" w:sz="0" w:space="0" w:color="auto"/>
          </w:divBdr>
        </w:div>
      </w:divsChild>
    </w:div>
    <w:div w:id="948512078">
      <w:bodyDiv w:val="1"/>
      <w:marLeft w:val="0"/>
      <w:marRight w:val="0"/>
      <w:marTop w:val="0"/>
      <w:marBottom w:val="0"/>
      <w:divBdr>
        <w:top w:val="none" w:sz="0" w:space="0" w:color="auto"/>
        <w:left w:val="none" w:sz="0" w:space="0" w:color="auto"/>
        <w:bottom w:val="none" w:sz="0" w:space="0" w:color="auto"/>
        <w:right w:val="none" w:sz="0" w:space="0" w:color="auto"/>
      </w:divBdr>
      <w:divsChild>
        <w:div w:id="1898780930">
          <w:marLeft w:val="0"/>
          <w:marRight w:val="0"/>
          <w:marTop w:val="0"/>
          <w:marBottom w:val="0"/>
          <w:divBdr>
            <w:top w:val="none" w:sz="0" w:space="0" w:color="auto"/>
            <w:left w:val="none" w:sz="0" w:space="0" w:color="auto"/>
            <w:bottom w:val="none" w:sz="0" w:space="0" w:color="auto"/>
            <w:right w:val="none" w:sz="0" w:space="0" w:color="auto"/>
          </w:divBdr>
        </w:div>
        <w:div w:id="1833452499">
          <w:marLeft w:val="0"/>
          <w:marRight w:val="0"/>
          <w:marTop w:val="0"/>
          <w:marBottom w:val="0"/>
          <w:divBdr>
            <w:top w:val="none" w:sz="0" w:space="0" w:color="auto"/>
            <w:left w:val="none" w:sz="0" w:space="0" w:color="auto"/>
            <w:bottom w:val="none" w:sz="0" w:space="0" w:color="auto"/>
            <w:right w:val="none" w:sz="0" w:space="0" w:color="auto"/>
          </w:divBdr>
        </w:div>
        <w:div w:id="604653764">
          <w:marLeft w:val="0"/>
          <w:marRight w:val="0"/>
          <w:marTop w:val="0"/>
          <w:marBottom w:val="0"/>
          <w:divBdr>
            <w:top w:val="none" w:sz="0" w:space="0" w:color="auto"/>
            <w:left w:val="none" w:sz="0" w:space="0" w:color="auto"/>
            <w:bottom w:val="none" w:sz="0" w:space="0" w:color="auto"/>
            <w:right w:val="none" w:sz="0" w:space="0" w:color="auto"/>
          </w:divBdr>
        </w:div>
        <w:div w:id="743646830">
          <w:marLeft w:val="0"/>
          <w:marRight w:val="0"/>
          <w:marTop w:val="0"/>
          <w:marBottom w:val="0"/>
          <w:divBdr>
            <w:top w:val="none" w:sz="0" w:space="0" w:color="auto"/>
            <w:left w:val="none" w:sz="0" w:space="0" w:color="auto"/>
            <w:bottom w:val="none" w:sz="0" w:space="0" w:color="auto"/>
            <w:right w:val="none" w:sz="0" w:space="0" w:color="auto"/>
          </w:divBdr>
        </w:div>
        <w:div w:id="1593005976">
          <w:marLeft w:val="0"/>
          <w:marRight w:val="0"/>
          <w:marTop w:val="0"/>
          <w:marBottom w:val="0"/>
          <w:divBdr>
            <w:top w:val="none" w:sz="0" w:space="0" w:color="auto"/>
            <w:left w:val="none" w:sz="0" w:space="0" w:color="auto"/>
            <w:bottom w:val="none" w:sz="0" w:space="0" w:color="auto"/>
            <w:right w:val="none" w:sz="0" w:space="0" w:color="auto"/>
          </w:divBdr>
        </w:div>
        <w:div w:id="189728976">
          <w:marLeft w:val="0"/>
          <w:marRight w:val="0"/>
          <w:marTop w:val="0"/>
          <w:marBottom w:val="0"/>
          <w:divBdr>
            <w:top w:val="none" w:sz="0" w:space="0" w:color="auto"/>
            <w:left w:val="none" w:sz="0" w:space="0" w:color="auto"/>
            <w:bottom w:val="none" w:sz="0" w:space="0" w:color="auto"/>
            <w:right w:val="none" w:sz="0" w:space="0" w:color="auto"/>
          </w:divBdr>
        </w:div>
        <w:div w:id="816187573">
          <w:marLeft w:val="0"/>
          <w:marRight w:val="0"/>
          <w:marTop w:val="0"/>
          <w:marBottom w:val="0"/>
          <w:divBdr>
            <w:top w:val="none" w:sz="0" w:space="0" w:color="auto"/>
            <w:left w:val="none" w:sz="0" w:space="0" w:color="auto"/>
            <w:bottom w:val="none" w:sz="0" w:space="0" w:color="auto"/>
            <w:right w:val="none" w:sz="0" w:space="0" w:color="auto"/>
          </w:divBdr>
        </w:div>
        <w:div w:id="293560080">
          <w:marLeft w:val="0"/>
          <w:marRight w:val="0"/>
          <w:marTop w:val="0"/>
          <w:marBottom w:val="0"/>
          <w:divBdr>
            <w:top w:val="none" w:sz="0" w:space="0" w:color="auto"/>
            <w:left w:val="none" w:sz="0" w:space="0" w:color="auto"/>
            <w:bottom w:val="none" w:sz="0" w:space="0" w:color="auto"/>
            <w:right w:val="none" w:sz="0" w:space="0" w:color="auto"/>
          </w:divBdr>
        </w:div>
        <w:div w:id="115567291">
          <w:marLeft w:val="0"/>
          <w:marRight w:val="0"/>
          <w:marTop w:val="0"/>
          <w:marBottom w:val="0"/>
          <w:divBdr>
            <w:top w:val="none" w:sz="0" w:space="0" w:color="auto"/>
            <w:left w:val="none" w:sz="0" w:space="0" w:color="auto"/>
            <w:bottom w:val="none" w:sz="0" w:space="0" w:color="auto"/>
            <w:right w:val="none" w:sz="0" w:space="0" w:color="auto"/>
          </w:divBdr>
        </w:div>
        <w:div w:id="830217814">
          <w:marLeft w:val="0"/>
          <w:marRight w:val="0"/>
          <w:marTop w:val="0"/>
          <w:marBottom w:val="0"/>
          <w:divBdr>
            <w:top w:val="none" w:sz="0" w:space="0" w:color="auto"/>
            <w:left w:val="none" w:sz="0" w:space="0" w:color="auto"/>
            <w:bottom w:val="none" w:sz="0" w:space="0" w:color="auto"/>
            <w:right w:val="none" w:sz="0" w:space="0" w:color="auto"/>
          </w:divBdr>
        </w:div>
        <w:div w:id="1665089034">
          <w:marLeft w:val="0"/>
          <w:marRight w:val="0"/>
          <w:marTop w:val="0"/>
          <w:marBottom w:val="0"/>
          <w:divBdr>
            <w:top w:val="none" w:sz="0" w:space="0" w:color="auto"/>
            <w:left w:val="none" w:sz="0" w:space="0" w:color="auto"/>
            <w:bottom w:val="none" w:sz="0" w:space="0" w:color="auto"/>
            <w:right w:val="none" w:sz="0" w:space="0" w:color="auto"/>
          </w:divBdr>
        </w:div>
        <w:div w:id="561596695">
          <w:marLeft w:val="0"/>
          <w:marRight w:val="0"/>
          <w:marTop w:val="0"/>
          <w:marBottom w:val="0"/>
          <w:divBdr>
            <w:top w:val="none" w:sz="0" w:space="0" w:color="auto"/>
            <w:left w:val="none" w:sz="0" w:space="0" w:color="auto"/>
            <w:bottom w:val="none" w:sz="0" w:space="0" w:color="auto"/>
            <w:right w:val="none" w:sz="0" w:space="0" w:color="auto"/>
          </w:divBdr>
        </w:div>
        <w:div w:id="651981860">
          <w:marLeft w:val="0"/>
          <w:marRight w:val="0"/>
          <w:marTop w:val="0"/>
          <w:marBottom w:val="0"/>
          <w:divBdr>
            <w:top w:val="none" w:sz="0" w:space="0" w:color="auto"/>
            <w:left w:val="none" w:sz="0" w:space="0" w:color="auto"/>
            <w:bottom w:val="none" w:sz="0" w:space="0" w:color="auto"/>
            <w:right w:val="none" w:sz="0" w:space="0" w:color="auto"/>
          </w:divBdr>
        </w:div>
        <w:div w:id="888613366">
          <w:marLeft w:val="0"/>
          <w:marRight w:val="0"/>
          <w:marTop w:val="0"/>
          <w:marBottom w:val="0"/>
          <w:divBdr>
            <w:top w:val="none" w:sz="0" w:space="0" w:color="auto"/>
            <w:left w:val="none" w:sz="0" w:space="0" w:color="auto"/>
            <w:bottom w:val="none" w:sz="0" w:space="0" w:color="auto"/>
            <w:right w:val="none" w:sz="0" w:space="0" w:color="auto"/>
          </w:divBdr>
        </w:div>
        <w:div w:id="1284533614">
          <w:marLeft w:val="0"/>
          <w:marRight w:val="0"/>
          <w:marTop w:val="0"/>
          <w:marBottom w:val="0"/>
          <w:divBdr>
            <w:top w:val="none" w:sz="0" w:space="0" w:color="auto"/>
            <w:left w:val="none" w:sz="0" w:space="0" w:color="auto"/>
            <w:bottom w:val="none" w:sz="0" w:space="0" w:color="auto"/>
            <w:right w:val="none" w:sz="0" w:space="0" w:color="auto"/>
          </w:divBdr>
        </w:div>
        <w:div w:id="1207643790">
          <w:marLeft w:val="0"/>
          <w:marRight w:val="0"/>
          <w:marTop w:val="0"/>
          <w:marBottom w:val="0"/>
          <w:divBdr>
            <w:top w:val="none" w:sz="0" w:space="0" w:color="auto"/>
            <w:left w:val="none" w:sz="0" w:space="0" w:color="auto"/>
            <w:bottom w:val="none" w:sz="0" w:space="0" w:color="auto"/>
            <w:right w:val="none" w:sz="0" w:space="0" w:color="auto"/>
          </w:divBdr>
        </w:div>
        <w:div w:id="144472233">
          <w:marLeft w:val="0"/>
          <w:marRight w:val="0"/>
          <w:marTop w:val="0"/>
          <w:marBottom w:val="0"/>
          <w:divBdr>
            <w:top w:val="none" w:sz="0" w:space="0" w:color="auto"/>
            <w:left w:val="none" w:sz="0" w:space="0" w:color="auto"/>
            <w:bottom w:val="none" w:sz="0" w:space="0" w:color="auto"/>
            <w:right w:val="none" w:sz="0" w:space="0" w:color="auto"/>
          </w:divBdr>
        </w:div>
        <w:div w:id="465048267">
          <w:marLeft w:val="0"/>
          <w:marRight w:val="0"/>
          <w:marTop w:val="0"/>
          <w:marBottom w:val="0"/>
          <w:divBdr>
            <w:top w:val="none" w:sz="0" w:space="0" w:color="auto"/>
            <w:left w:val="none" w:sz="0" w:space="0" w:color="auto"/>
            <w:bottom w:val="none" w:sz="0" w:space="0" w:color="auto"/>
            <w:right w:val="none" w:sz="0" w:space="0" w:color="auto"/>
          </w:divBdr>
        </w:div>
        <w:div w:id="109470542">
          <w:marLeft w:val="0"/>
          <w:marRight w:val="0"/>
          <w:marTop w:val="0"/>
          <w:marBottom w:val="0"/>
          <w:divBdr>
            <w:top w:val="none" w:sz="0" w:space="0" w:color="auto"/>
            <w:left w:val="none" w:sz="0" w:space="0" w:color="auto"/>
            <w:bottom w:val="none" w:sz="0" w:space="0" w:color="auto"/>
            <w:right w:val="none" w:sz="0" w:space="0" w:color="auto"/>
          </w:divBdr>
        </w:div>
        <w:div w:id="1342077773">
          <w:marLeft w:val="0"/>
          <w:marRight w:val="0"/>
          <w:marTop w:val="0"/>
          <w:marBottom w:val="0"/>
          <w:divBdr>
            <w:top w:val="none" w:sz="0" w:space="0" w:color="auto"/>
            <w:left w:val="none" w:sz="0" w:space="0" w:color="auto"/>
            <w:bottom w:val="none" w:sz="0" w:space="0" w:color="auto"/>
            <w:right w:val="none" w:sz="0" w:space="0" w:color="auto"/>
          </w:divBdr>
        </w:div>
        <w:div w:id="1436948986">
          <w:marLeft w:val="0"/>
          <w:marRight w:val="0"/>
          <w:marTop w:val="0"/>
          <w:marBottom w:val="0"/>
          <w:divBdr>
            <w:top w:val="none" w:sz="0" w:space="0" w:color="auto"/>
            <w:left w:val="none" w:sz="0" w:space="0" w:color="auto"/>
            <w:bottom w:val="none" w:sz="0" w:space="0" w:color="auto"/>
            <w:right w:val="none" w:sz="0" w:space="0" w:color="auto"/>
          </w:divBdr>
        </w:div>
        <w:div w:id="621233035">
          <w:marLeft w:val="0"/>
          <w:marRight w:val="0"/>
          <w:marTop w:val="0"/>
          <w:marBottom w:val="0"/>
          <w:divBdr>
            <w:top w:val="none" w:sz="0" w:space="0" w:color="auto"/>
            <w:left w:val="none" w:sz="0" w:space="0" w:color="auto"/>
            <w:bottom w:val="none" w:sz="0" w:space="0" w:color="auto"/>
            <w:right w:val="none" w:sz="0" w:space="0" w:color="auto"/>
          </w:divBdr>
        </w:div>
        <w:div w:id="1167672149">
          <w:marLeft w:val="0"/>
          <w:marRight w:val="0"/>
          <w:marTop w:val="0"/>
          <w:marBottom w:val="0"/>
          <w:divBdr>
            <w:top w:val="none" w:sz="0" w:space="0" w:color="auto"/>
            <w:left w:val="none" w:sz="0" w:space="0" w:color="auto"/>
            <w:bottom w:val="none" w:sz="0" w:space="0" w:color="auto"/>
            <w:right w:val="none" w:sz="0" w:space="0" w:color="auto"/>
          </w:divBdr>
        </w:div>
        <w:div w:id="484011882">
          <w:marLeft w:val="0"/>
          <w:marRight w:val="0"/>
          <w:marTop w:val="0"/>
          <w:marBottom w:val="0"/>
          <w:divBdr>
            <w:top w:val="none" w:sz="0" w:space="0" w:color="auto"/>
            <w:left w:val="none" w:sz="0" w:space="0" w:color="auto"/>
            <w:bottom w:val="none" w:sz="0" w:space="0" w:color="auto"/>
            <w:right w:val="none" w:sz="0" w:space="0" w:color="auto"/>
          </w:divBdr>
        </w:div>
        <w:div w:id="1848052454">
          <w:marLeft w:val="0"/>
          <w:marRight w:val="0"/>
          <w:marTop w:val="0"/>
          <w:marBottom w:val="0"/>
          <w:divBdr>
            <w:top w:val="none" w:sz="0" w:space="0" w:color="auto"/>
            <w:left w:val="none" w:sz="0" w:space="0" w:color="auto"/>
            <w:bottom w:val="none" w:sz="0" w:space="0" w:color="auto"/>
            <w:right w:val="none" w:sz="0" w:space="0" w:color="auto"/>
          </w:divBdr>
        </w:div>
        <w:div w:id="774515342">
          <w:marLeft w:val="0"/>
          <w:marRight w:val="0"/>
          <w:marTop w:val="0"/>
          <w:marBottom w:val="0"/>
          <w:divBdr>
            <w:top w:val="none" w:sz="0" w:space="0" w:color="auto"/>
            <w:left w:val="none" w:sz="0" w:space="0" w:color="auto"/>
            <w:bottom w:val="none" w:sz="0" w:space="0" w:color="auto"/>
            <w:right w:val="none" w:sz="0" w:space="0" w:color="auto"/>
          </w:divBdr>
        </w:div>
        <w:div w:id="381830334">
          <w:marLeft w:val="0"/>
          <w:marRight w:val="0"/>
          <w:marTop w:val="0"/>
          <w:marBottom w:val="0"/>
          <w:divBdr>
            <w:top w:val="none" w:sz="0" w:space="0" w:color="auto"/>
            <w:left w:val="none" w:sz="0" w:space="0" w:color="auto"/>
            <w:bottom w:val="none" w:sz="0" w:space="0" w:color="auto"/>
            <w:right w:val="none" w:sz="0" w:space="0" w:color="auto"/>
          </w:divBdr>
        </w:div>
        <w:div w:id="1331325890">
          <w:marLeft w:val="0"/>
          <w:marRight w:val="0"/>
          <w:marTop w:val="0"/>
          <w:marBottom w:val="0"/>
          <w:divBdr>
            <w:top w:val="none" w:sz="0" w:space="0" w:color="auto"/>
            <w:left w:val="none" w:sz="0" w:space="0" w:color="auto"/>
            <w:bottom w:val="none" w:sz="0" w:space="0" w:color="auto"/>
            <w:right w:val="none" w:sz="0" w:space="0" w:color="auto"/>
          </w:divBdr>
        </w:div>
        <w:div w:id="595212745">
          <w:marLeft w:val="0"/>
          <w:marRight w:val="0"/>
          <w:marTop w:val="0"/>
          <w:marBottom w:val="0"/>
          <w:divBdr>
            <w:top w:val="none" w:sz="0" w:space="0" w:color="auto"/>
            <w:left w:val="none" w:sz="0" w:space="0" w:color="auto"/>
            <w:bottom w:val="none" w:sz="0" w:space="0" w:color="auto"/>
            <w:right w:val="none" w:sz="0" w:space="0" w:color="auto"/>
          </w:divBdr>
        </w:div>
        <w:div w:id="1687974258">
          <w:marLeft w:val="0"/>
          <w:marRight w:val="0"/>
          <w:marTop w:val="0"/>
          <w:marBottom w:val="0"/>
          <w:divBdr>
            <w:top w:val="none" w:sz="0" w:space="0" w:color="auto"/>
            <w:left w:val="none" w:sz="0" w:space="0" w:color="auto"/>
            <w:bottom w:val="none" w:sz="0" w:space="0" w:color="auto"/>
            <w:right w:val="none" w:sz="0" w:space="0" w:color="auto"/>
          </w:divBdr>
        </w:div>
        <w:div w:id="1150943410">
          <w:marLeft w:val="0"/>
          <w:marRight w:val="0"/>
          <w:marTop w:val="0"/>
          <w:marBottom w:val="0"/>
          <w:divBdr>
            <w:top w:val="none" w:sz="0" w:space="0" w:color="auto"/>
            <w:left w:val="none" w:sz="0" w:space="0" w:color="auto"/>
            <w:bottom w:val="none" w:sz="0" w:space="0" w:color="auto"/>
            <w:right w:val="none" w:sz="0" w:space="0" w:color="auto"/>
          </w:divBdr>
        </w:div>
        <w:div w:id="887036107">
          <w:marLeft w:val="0"/>
          <w:marRight w:val="0"/>
          <w:marTop w:val="0"/>
          <w:marBottom w:val="0"/>
          <w:divBdr>
            <w:top w:val="none" w:sz="0" w:space="0" w:color="auto"/>
            <w:left w:val="none" w:sz="0" w:space="0" w:color="auto"/>
            <w:bottom w:val="none" w:sz="0" w:space="0" w:color="auto"/>
            <w:right w:val="none" w:sz="0" w:space="0" w:color="auto"/>
          </w:divBdr>
        </w:div>
      </w:divsChild>
    </w:div>
    <w:div w:id="1680621394">
      <w:bodyDiv w:val="1"/>
      <w:marLeft w:val="0"/>
      <w:marRight w:val="0"/>
      <w:marTop w:val="0"/>
      <w:marBottom w:val="0"/>
      <w:divBdr>
        <w:top w:val="none" w:sz="0" w:space="0" w:color="auto"/>
        <w:left w:val="none" w:sz="0" w:space="0" w:color="auto"/>
        <w:bottom w:val="none" w:sz="0" w:space="0" w:color="auto"/>
        <w:right w:val="none" w:sz="0" w:space="0" w:color="auto"/>
      </w:divBdr>
      <w:divsChild>
        <w:div w:id="1113406066">
          <w:marLeft w:val="0"/>
          <w:marRight w:val="0"/>
          <w:marTop w:val="0"/>
          <w:marBottom w:val="0"/>
          <w:divBdr>
            <w:top w:val="none" w:sz="0" w:space="0" w:color="auto"/>
            <w:left w:val="none" w:sz="0" w:space="0" w:color="auto"/>
            <w:bottom w:val="none" w:sz="0" w:space="0" w:color="auto"/>
            <w:right w:val="none" w:sz="0" w:space="0" w:color="auto"/>
          </w:divBdr>
        </w:div>
        <w:div w:id="1118720073">
          <w:marLeft w:val="0"/>
          <w:marRight w:val="0"/>
          <w:marTop w:val="0"/>
          <w:marBottom w:val="0"/>
          <w:divBdr>
            <w:top w:val="none" w:sz="0" w:space="0" w:color="auto"/>
            <w:left w:val="none" w:sz="0" w:space="0" w:color="auto"/>
            <w:bottom w:val="none" w:sz="0" w:space="0" w:color="auto"/>
            <w:right w:val="none" w:sz="0" w:space="0" w:color="auto"/>
          </w:divBdr>
        </w:div>
        <w:div w:id="789054717">
          <w:marLeft w:val="0"/>
          <w:marRight w:val="0"/>
          <w:marTop w:val="0"/>
          <w:marBottom w:val="0"/>
          <w:divBdr>
            <w:top w:val="none" w:sz="0" w:space="0" w:color="auto"/>
            <w:left w:val="none" w:sz="0" w:space="0" w:color="auto"/>
            <w:bottom w:val="none" w:sz="0" w:space="0" w:color="auto"/>
            <w:right w:val="none" w:sz="0" w:space="0" w:color="auto"/>
          </w:divBdr>
        </w:div>
      </w:divsChild>
    </w:div>
    <w:div w:id="1969192098">
      <w:bodyDiv w:val="1"/>
      <w:marLeft w:val="0"/>
      <w:marRight w:val="0"/>
      <w:marTop w:val="0"/>
      <w:marBottom w:val="0"/>
      <w:divBdr>
        <w:top w:val="none" w:sz="0" w:space="0" w:color="auto"/>
        <w:left w:val="none" w:sz="0" w:space="0" w:color="auto"/>
        <w:bottom w:val="none" w:sz="0" w:space="0" w:color="auto"/>
        <w:right w:val="none" w:sz="0" w:space="0" w:color="auto"/>
      </w:divBdr>
      <w:divsChild>
        <w:div w:id="229658413">
          <w:marLeft w:val="0"/>
          <w:marRight w:val="0"/>
          <w:marTop w:val="0"/>
          <w:marBottom w:val="0"/>
          <w:divBdr>
            <w:top w:val="none" w:sz="0" w:space="0" w:color="auto"/>
            <w:left w:val="none" w:sz="0" w:space="0" w:color="auto"/>
            <w:bottom w:val="none" w:sz="0" w:space="0" w:color="auto"/>
            <w:right w:val="none" w:sz="0" w:space="0" w:color="auto"/>
          </w:divBdr>
        </w:div>
        <w:div w:id="700670962">
          <w:marLeft w:val="0"/>
          <w:marRight w:val="0"/>
          <w:marTop w:val="0"/>
          <w:marBottom w:val="0"/>
          <w:divBdr>
            <w:top w:val="none" w:sz="0" w:space="0" w:color="auto"/>
            <w:left w:val="none" w:sz="0" w:space="0" w:color="auto"/>
            <w:bottom w:val="none" w:sz="0" w:space="0" w:color="auto"/>
            <w:right w:val="none" w:sz="0" w:space="0" w:color="auto"/>
          </w:divBdr>
        </w:div>
        <w:div w:id="1805611480">
          <w:marLeft w:val="0"/>
          <w:marRight w:val="0"/>
          <w:marTop w:val="0"/>
          <w:marBottom w:val="0"/>
          <w:divBdr>
            <w:top w:val="none" w:sz="0" w:space="0" w:color="auto"/>
            <w:left w:val="none" w:sz="0" w:space="0" w:color="auto"/>
            <w:bottom w:val="none" w:sz="0" w:space="0" w:color="auto"/>
            <w:right w:val="none" w:sz="0" w:space="0" w:color="auto"/>
          </w:divBdr>
        </w:div>
        <w:div w:id="898980937">
          <w:marLeft w:val="0"/>
          <w:marRight w:val="0"/>
          <w:marTop w:val="0"/>
          <w:marBottom w:val="0"/>
          <w:divBdr>
            <w:top w:val="none" w:sz="0" w:space="0" w:color="auto"/>
            <w:left w:val="none" w:sz="0" w:space="0" w:color="auto"/>
            <w:bottom w:val="none" w:sz="0" w:space="0" w:color="auto"/>
            <w:right w:val="none" w:sz="0" w:space="0" w:color="auto"/>
          </w:divBdr>
        </w:div>
        <w:div w:id="781876892">
          <w:marLeft w:val="0"/>
          <w:marRight w:val="0"/>
          <w:marTop w:val="0"/>
          <w:marBottom w:val="0"/>
          <w:divBdr>
            <w:top w:val="none" w:sz="0" w:space="0" w:color="auto"/>
            <w:left w:val="none" w:sz="0" w:space="0" w:color="auto"/>
            <w:bottom w:val="none" w:sz="0" w:space="0" w:color="auto"/>
            <w:right w:val="none" w:sz="0" w:space="0" w:color="auto"/>
          </w:divBdr>
        </w:div>
        <w:div w:id="1120534895">
          <w:marLeft w:val="0"/>
          <w:marRight w:val="0"/>
          <w:marTop w:val="0"/>
          <w:marBottom w:val="0"/>
          <w:divBdr>
            <w:top w:val="none" w:sz="0" w:space="0" w:color="auto"/>
            <w:left w:val="none" w:sz="0" w:space="0" w:color="auto"/>
            <w:bottom w:val="none" w:sz="0" w:space="0" w:color="auto"/>
            <w:right w:val="none" w:sz="0" w:space="0" w:color="auto"/>
          </w:divBdr>
        </w:div>
      </w:divsChild>
    </w:div>
    <w:div w:id="2010057725">
      <w:bodyDiv w:val="1"/>
      <w:marLeft w:val="0"/>
      <w:marRight w:val="0"/>
      <w:marTop w:val="0"/>
      <w:marBottom w:val="0"/>
      <w:divBdr>
        <w:top w:val="none" w:sz="0" w:space="0" w:color="auto"/>
        <w:left w:val="none" w:sz="0" w:space="0" w:color="auto"/>
        <w:bottom w:val="none" w:sz="0" w:space="0" w:color="auto"/>
        <w:right w:val="none" w:sz="0" w:space="0" w:color="auto"/>
      </w:divBdr>
      <w:divsChild>
        <w:div w:id="200561323">
          <w:marLeft w:val="0"/>
          <w:marRight w:val="0"/>
          <w:marTop w:val="0"/>
          <w:marBottom w:val="0"/>
          <w:divBdr>
            <w:top w:val="none" w:sz="0" w:space="0" w:color="auto"/>
            <w:left w:val="none" w:sz="0" w:space="0" w:color="auto"/>
            <w:bottom w:val="none" w:sz="0" w:space="0" w:color="auto"/>
            <w:right w:val="none" w:sz="0" w:space="0" w:color="auto"/>
          </w:divBdr>
        </w:div>
        <w:div w:id="19597718">
          <w:marLeft w:val="0"/>
          <w:marRight w:val="0"/>
          <w:marTop w:val="0"/>
          <w:marBottom w:val="0"/>
          <w:divBdr>
            <w:top w:val="none" w:sz="0" w:space="0" w:color="auto"/>
            <w:left w:val="none" w:sz="0" w:space="0" w:color="auto"/>
            <w:bottom w:val="none" w:sz="0" w:space="0" w:color="auto"/>
            <w:right w:val="none" w:sz="0" w:space="0" w:color="auto"/>
          </w:divBdr>
        </w:div>
        <w:div w:id="1082873574">
          <w:marLeft w:val="0"/>
          <w:marRight w:val="0"/>
          <w:marTop w:val="0"/>
          <w:marBottom w:val="0"/>
          <w:divBdr>
            <w:top w:val="none" w:sz="0" w:space="0" w:color="auto"/>
            <w:left w:val="none" w:sz="0" w:space="0" w:color="auto"/>
            <w:bottom w:val="none" w:sz="0" w:space="0" w:color="auto"/>
            <w:right w:val="none" w:sz="0" w:space="0" w:color="auto"/>
          </w:divBdr>
        </w:div>
        <w:div w:id="1263607429">
          <w:marLeft w:val="0"/>
          <w:marRight w:val="0"/>
          <w:marTop w:val="0"/>
          <w:marBottom w:val="0"/>
          <w:divBdr>
            <w:top w:val="none" w:sz="0" w:space="0" w:color="auto"/>
            <w:left w:val="none" w:sz="0" w:space="0" w:color="auto"/>
            <w:bottom w:val="none" w:sz="0" w:space="0" w:color="auto"/>
            <w:right w:val="none" w:sz="0" w:space="0" w:color="auto"/>
          </w:divBdr>
        </w:div>
        <w:div w:id="1385058725">
          <w:marLeft w:val="0"/>
          <w:marRight w:val="0"/>
          <w:marTop w:val="0"/>
          <w:marBottom w:val="0"/>
          <w:divBdr>
            <w:top w:val="none" w:sz="0" w:space="0" w:color="auto"/>
            <w:left w:val="none" w:sz="0" w:space="0" w:color="auto"/>
            <w:bottom w:val="none" w:sz="0" w:space="0" w:color="auto"/>
            <w:right w:val="none" w:sz="0" w:space="0" w:color="auto"/>
          </w:divBdr>
        </w:div>
        <w:div w:id="955449700">
          <w:marLeft w:val="0"/>
          <w:marRight w:val="0"/>
          <w:marTop w:val="0"/>
          <w:marBottom w:val="0"/>
          <w:divBdr>
            <w:top w:val="none" w:sz="0" w:space="0" w:color="auto"/>
            <w:left w:val="none" w:sz="0" w:space="0" w:color="auto"/>
            <w:bottom w:val="none" w:sz="0" w:space="0" w:color="auto"/>
            <w:right w:val="none" w:sz="0" w:space="0" w:color="auto"/>
          </w:divBdr>
        </w:div>
        <w:div w:id="1498497328">
          <w:marLeft w:val="0"/>
          <w:marRight w:val="0"/>
          <w:marTop w:val="0"/>
          <w:marBottom w:val="0"/>
          <w:divBdr>
            <w:top w:val="none" w:sz="0" w:space="0" w:color="auto"/>
            <w:left w:val="none" w:sz="0" w:space="0" w:color="auto"/>
            <w:bottom w:val="none" w:sz="0" w:space="0" w:color="auto"/>
            <w:right w:val="none" w:sz="0" w:space="0" w:color="auto"/>
          </w:divBdr>
        </w:div>
        <w:div w:id="1529638973">
          <w:marLeft w:val="0"/>
          <w:marRight w:val="0"/>
          <w:marTop w:val="0"/>
          <w:marBottom w:val="0"/>
          <w:divBdr>
            <w:top w:val="none" w:sz="0" w:space="0" w:color="auto"/>
            <w:left w:val="none" w:sz="0" w:space="0" w:color="auto"/>
            <w:bottom w:val="none" w:sz="0" w:space="0" w:color="auto"/>
            <w:right w:val="none" w:sz="0" w:space="0" w:color="auto"/>
          </w:divBdr>
        </w:div>
        <w:div w:id="2063288570">
          <w:marLeft w:val="0"/>
          <w:marRight w:val="0"/>
          <w:marTop w:val="0"/>
          <w:marBottom w:val="0"/>
          <w:divBdr>
            <w:top w:val="none" w:sz="0" w:space="0" w:color="auto"/>
            <w:left w:val="none" w:sz="0" w:space="0" w:color="auto"/>
            <w:bottom w:val="none" w:sz="0" w:space="0" w:color="auto"/>
            <w:right w:val="none" w:sz="0" w:space="0" w:color="auto"/>
          </w:divBdr>
        </w:div>
        <w:div w:id="1045831712">
          <w:marLeft w:val="0"/>
          <w:marRight w:val="0"/>
          <w:marTop w:val="0"/>
          <w:marBottom w:val="0"/>
          <w:divBdr>
            <w:top w:val="none" w:sz="0" w:space="0" w:color="auto"/>
            <w:left w:val="none" w:sz="0" w:space="0" w:color="auto"/>
            <w:bottom w:val="none" w:sz="0" w:space="0" w:color="auto"/>
            <w:right w:val="none" w:sz="0" w:space="0" w:color="auto"/>
          </w:divBdr>
        </w:div>
        <w:div w:id="1807700560">
          <w:marLeft w:val="0"/>
          <w:marRight w:val="0"/>
          <w:marTop w:val="0"/>
          <w:marBottom w:val="0"/>
          <w:divBdr>
            <w:top w:val="none" w:sz="0" w:space="0" w:color="auto"/>
            <w:left w:val="none" w:sz="0" w:space="0" w:color="auto"/>
            <w:bottom w:val="none" w:sz="0" w:space="0" w:color="auto"/>
            <w:right w:val="none" w:sz="0" w:space="0" w:color="auto"/>
          </w:divBdr>
        </w:div>
      </w:divsChild>
    </w:div>
    <w:div w:id="2094081898">
      <w:bodyDiv w:val="1"/>
      <w:marLeft w:val="0"/>
      <w:marRight w:val="0"/>
      <w:marTop w:val="0"/>
      <w:marBottom w:val="0"/>
      <w:divBdr>
        <w:top w:val="none" w:sz="0" w:space="0" w:color="auto"/>
        <w:left w:val="none" w:sz="0" w:space="0" w:color="auto"/>
        <w:bottom w:val="none" w:sz="0" w:space="0" w:color="auto"/>
        <w:right w:val="none" w:sz="0" w:space="0" w:color="auto"/>
      </w:divBdr>
      <w:divsChild>
        <w:div w:id="1168717097">
          <w:marLeft w:val="0"/>
          <w:marRight w:val="0"/>
          <w:marTop w:val="0"/>
          <w:marBottom w:val="0"/>
          <w:divBdr>
            <w:top w:val="none" w:sz="0" w:space="0" w:color="auto"/>
            <w:left w:val="none" w:sz="0" w:space="0" w:color="auto"/>
            <w:bottom w:val="none" w:sz="0" w:space="0" w:color="auto"/>
            <w:right w:val="none" w:sz="0" w:space="0" w:color="auto"/>
          </w:divBdr>
        </w:div>
        <w:div w:id="214509658">
          <w:marLeft w:val="0"/>
          <w:marRight w:val="0"/>
          <w:marTop w:val="0"/>
          <w:marBottom w:val="0"/>
          <w:divBdr>
            <w:top w:val="none" w:sz="0" w:space="0" w:color="auto"/>
            <w:left w:val="none" w:sz="0" w:space="0" w:color="auto"/>
            <w:bottom w:val="none" w:sz="0" w:space="0" w:color="auto"/>
            <w:right w:val="none" w:sz="0" w:space="0" w:color="auto"/>
          </w:divBdr>
        </w:div>
        <w:div w:id="992949918">
          <w:marLeft w:val="0"/>
          <w:marRight w:val="0"/>
          <w:marTop w:val="0"/>
          <w:marBottom w:val="0"/>
          <w:divBdr>
            <w:top w:val="none" w:sz="0" w:space="0" w:color="auto"/>
            <w:left w:val="none" w:sz="0" w:space="0" w:color="auto"/>
            <w:bottom w:val="none" w:sz="0" w:space="0" w:color="auto"/>
            <w:right w:val="none" w:sz="0" w:space="0" w:color="auto"/>
          </w:divBdr>
        </w:div>
        <w:div w:id="1376001873">
          <w:marLeft w:val="0"/>
          <w:marRight w:val="0"/>
          <w:marTop w:val="0"/>
          <w:marBottom w:val="0"/>
          <w:divBdr>
            <w:top w:val="none" w:sz="0" w:space="0" w:color="auto"/>
            <w:left w:val="none" w:sz="0" w:space="0" w:color="auto"/>
            <w:bottom w:val="none" w:sz="0" w:space="0" w:color="auto"/>
            <w:right w:val="none" w:sz="0" w:space="0" w:color="auto"/>
          </w:divBdr>
        </w:div>
        <w:div w:id="828138964">
          <w:marLeft w:val="0"/>
          <w:marRight w:val="0"/>
          <w:marTop w:val="0"/>
          <w:marBottom w:val="0"/>
          <w:divBdr>
            <w:top w:val="none" w:sz="0" w:space="0" w:color="auto"/>
            <w:left w:val="none" w:sz="0" w:space="0" w:color="auto"/>
            <w:bottom w:val="none" w:sz="0" w:space="0" w:color="auto"/>
            <w:right w:val="none" w:sz="0" w:space="0" w:color="auto"/>
          </w:divBdr>
        </w:div>
        <w:div w:id="472449768">
          <w:marLeft w:val="0"/>
          <w:marRight w:val="0"/>
          <w:marTop w:val="0"/>
          <w:marBottom w:val="0"/>
          <w:divBdr>
            <w:top w:val="none" w:sz="0" w:space="0" w:color="auto"/>
            <w:left w:val="none" w:sz="0" w:space="0" w:color="auto"/>
            <w:bottom w:val="none" w:sz="0" w:space="0" w:color="auto"/>
            <w:right w:val="none" w:sz="0" w:space="0" w:color="auto"/>
          </w:divBdr>
        </w:div>
        <w:div w:id="1782799699">
          <w:marLeft w:val="0"/>
          <w:marRight w:val="0"/>
          <w:marTop w:val="0"/>
          <w:marBottom w:val="0"/>
          <w:divBdr>
            <w:top w:val="none" w:sz="0" w:space="0" w:color="auto"/>
            <w:left w:val="none" w:sz="0" w:space="0" w:color="auto"/>
            <w:bottom w:val="none" w:sz="0" w:space="0" w:color="auto"/>
            <w:right w:val="none" w:sz="0" w:space="0" w:color="auto"/>
          </w:divBdr>
        </w:div>
        <w:div w:id="1634481496">
          <w:marLeft w:val="0"/>
          <w:marRight w:val="0"/>
          <w:marTop w:val="0"/>
          <w:marBottom w:val="0"/>
          <w:divBdr>
            <w:top w:val="none" w:sz="0" w:space="0" w:color="auto"/>
            <w:left w:val="none" w:sz="0" w:space="0" w:color="auto"/>
            <w:bottom w:val="none" w:sz="0" w:space="0" w:color="auto"/>
            <w:right w:val="none" w:sz="0" w:space="0" w:color="auto"/>
          </w:divBdr>
        </w:div>
        <w:div w:id="1220090612">
          <w:marLeft w:val="0"/>
          <w:marRight w:val="0"/>
          <w:marTop w:val="0"/>
          <w:marBottom w:val="0"/>
          <w:divBdr>
            <w:top w:val="none" w:sz="0" w:space="0" w:color="auto"/>
            <w:left w:val="none" w:sz="0" w:space="0" w:color="auto"/>
            <w:bottom w:val="none" w:sz="0" w:space="0" w:color="auto"/>
            <w:right w:val="none" w:sz="0" w:space="0" w:color="auto"/>
          </w:divBdr>
        </w:div>
        <w:div w:id="144326622">
          <w:marLeft w:val="0"/>
          <w:marRight w:val="0"/>
          <w:marTop w:val="0"/>
          <w:marBottom w:val="0"/>
          <w:divBdr>
            <w:top w:val="none" w:sz="0" w:space="0" w:color="auto"/>
            <w:left w:val="none" w:sz="0" w:space="0" w:color="auto"/>
            <w:bottom w:val="none" w:sz="0" w:space="0" w:color="auto"/>
            <w:right w:val="none" w:sz="0" w:space="0" w:color="auto"/>
          </w:divBdr>
        </w:div>
        <w:div w:id="1134370706">
          <w:marLeft w:val="0"/>
          <w:marRight w:val="0"/>
          <w:marTop w:val="0"/>
          <w:marBottom w:val="0"/>
          <w:divBdr>
            <w:top w:val="none" w:sz="0" w:space="0" w:color="auto"/>
            <w:left w:val="none" w:sz="0" w:space="0" w:color="auto"/>
            <w:bottom w:val="none" w:sz="0" w:space="0" w:color="auto"/>
            <w:right w:val="none" w:sz="0" w:space="0" w:color="auto"/>
          </w:divBdr>
        </w:div>
        <w:div w:id="935790452">
          <w:marLeft w:val="0"/>
          <w:marRight w:val="0"/>
          <w:marTop w:val="0"/>
          <w:marBottom w:val="0"/>
          <w:divBdr>
            <w:top w:val="none" w:sz="0" w:space="0" w:color="auto"/>
            <w:left w:val="none" w:sz="0" w:space="0" w:color="auto"/>
            <w:bottom w:val="none" w:sz="0" w:space="0" w:color="auto"/>
            <w:right w:val="none" w:sz="0" w:space="0" w:color="auto"/>
          </w:divBdr>
        </w:div>
        <w:div w:id="902985511">
          <w:marLeft w:val="0"/>
          <w:marRight w:val="0"/>
          <w:marTop w:val="0"/>
          <w:marBottom w:val="0"/>
          <w:divBdr>
            <w:top w:val="none" w:sz="0" w:space="0" w:color="auto"/>
            <w:left w:val="none" w:sz="0" w:space="0" w:color="auto"/>
            <w:bottom w:val="none" w:sz="0" w:space="0" w:color="auto"/>
            <w:right w:val="none" w:sz="0" w:space="0" w:color="auto"/>
          </w:divBdr>
        </w:div>
        <w:div w:id="1087770989">
          <w:marLeft w:val="0"/>
          <w:marRight w:val="0"/>
          <w:marTop w:val="0"/>
          <w:marBottom w:val="0"/>
          <w:divBdr>
            <w:top w:val="none" w:sz="0" w:space="0" w:color="auto"/>
            <w:left w:val="none" w:sz="0" w:space="0" w:color="auto"/>
            <w:bottom w:val="none" w:sz="0" w:space="0" w:color="auto"/>
            <w:right w:val="none" w:sz="0" w:space="0" w:color="auto"/>
          </w:divBdr>
        </w:div>
        <w:div w:id="2071538481">
          <w:marLeft w:val="0"/>
          <w:marRight w:val="0"/>
          <w:marTop w:val="0"/>
          <w:marBottom w:val="0"/>
          <w:divBdr>
            <w:top w:val="none" w:sz="0" w:space="0" w:color="auto"/>
            <w:left w:val="none" w:sz="0" w:space="0" w:color="auto"/>
            <w:bottom w:val="none" w:sz="0" w:space="0" w:color="auto"/>
            <w:right w:val="none" w:sz="0" w:space="0" w:color="auto"/>
          </w:divBdr>
        </w:div>
      </w:divsChild>
    </w:div>
    <w:div w:id="2101946823">
      <w:marLeft w:val="0"/>
      <w:marRight w:val="0"/>
      <w:marTop w:val="0"/>
      <w:marBottom w:val="0"/>
      <w:divBdr>
        <w:top w:val="none" w:sz="0" w:space="0" w:color="auto"/>
        <w:left w:val="none" w:sz="0" w:space="0" w:color="auto"/>
        <w:bottom w:val="none" w:sz="0" w:space="0" w:color="auto"/>
        <w:right w:val="none" w:sz="0" w:space="0" w:color="auto"/>
      </w:divBdr>
    </w:div>
    <w:div w:id="21019468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stleton.edu/academics/undergraduate-programs/social-work/social-work-program-requirements/"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75E199F7F3584FBB125D8A1917AD50" ma:contentTypeVersion="13" ma:contentTypeDescription="Create a new document." ma:contentTypeScope="" ma:versionID="bab6ff5099a4cfdba8475509516137f5">
  <xsd:schema xmlns:xsd="http://www.w3.org/2001/XMLSchema" xmlns:xs="http://www.w3.org/2001/XMLSchema" xmlns:p="http://schemas.microsoft.com/office/2006/metadata/properties" xmlns:ns2="3d8141bb-9818-4eeb-b808-41be42a7897b" xmlns:ns3="272873a0-85c9-40ec-8fa0-1827638b914e" targetNamespace="http://schemas.microsoft.com/office/2006/metadata/properties" ma:root="true" ma:fieldsID="730b89d5de5fa8ad25af3d6bbfe08185" ns2:_="" ns3:_="">
    <xsd:import namespace="3d8141bb-9818-4eeb-b808-41be42a7897b"/>
    <xsd:import namespace="272873a0-85c9-40ec-8fa0-1827638b91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141bb-9818-4eeb-b808-41be42a78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9553cb7-d6f7-4038-9a86-154fc109c87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73a0-85c9-40ec-8fa0-1827638b91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b276a94-b557-4434-8590-bc72911e0e5b}" ma:internalName="TaxCatchAll" ma:showField="CatchAllData" ma:web="272873a0-85c9-40ec-8fa0-1827638b91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8141bb-9818-4eeb-b808-41be42a7897b">
      <Terms xmlns="http://schemas.microsoft.com/office/infopath/2007/PartnerControls"/>
    </lcf76f155ced4ddcb4097134ff3c332f>
    <TaxCatchAll xmlns="272873a0-85c9-40ec-8fa0-1827638b914e" xsi:nil="true"/>
  </documentManagement>
</p:properties>
</file>

<file path=customXml/itemProps1.xml><?xml version="1.0" encoding="utf-8"?>
<ds:datastoreItem xmlns:ds="http://schemas.openxmlformats.org/officeDocument/2006/customXml" ds:itemID="{CCB28B02-2A0D-46B3-A244-CCFD929198B5}">
  <ds:schemaRefs>
    <ds:schemaRef ds:uri="http://schemas.openxmlformats.org/officeDocument/2006/bibliography"/>
  </ds:schemaRefs>
</ds:datastoreItem>
</file>

<file path=customXml/itemProps2.xml><?xml version="1.0" encoding="utf-8"?>
<ds:datastoreItem xmlns:ds="http://schemas.openxmlformats.org/officeDocument/2006/customXml" ds:itemID="{58F1286B-5F04-4AF6-9330-C35D6B82414F}"/>
</file>

<file path=customXml/itemProps3.xml><?xml version="1.0" encoding="utf-8"?>
<ds:datastoreItem xmlns:ds="http://schemas.openxmlformats.org/officeDocument/2006/customXml" ds:itemID="{A2A131A1-BDB2-47BF-868A-51BBB7D0E190}"/>
</file>

<file path=customXml/itemProps4.xml><?xml version="1.0" encoding="utf-8"?>
<ds:datastoreItem xmlns:ds="http://schemas.openxmlformats.org/officeDocument/2006/customXml" ds:itemID="{761E4D1A-982D-43C4-A1D7-FC772D4D106B}"/>
</file>

<file path=docProps/app.xml><?xml version="1.0" encoding="utf-8"?>
<Properties xmlns="http://schemas.openxmlformats.org/officeDocument/2006/extended-properties" xmlns:vt="http://schemas.openxmlformats.org/officeDocument/2006/docPropsVTypes">
  <Template>Normal.dotm</Template>
  <TotalTime>4</TotalTime>
  <Pages>1</Pages>
  <Words>11379</Words>
  <Characters>64861</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"Practice</vt:lpstr>
    </vt:vector>
  </TitlesOfParts>
  <Company>csc</Company>
  <LinksUpToDate>false</LinksUpToDate>
  <CharactersWithSpaces>76088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"Practice</dc:title>
  <dc:subject/>
  <dc:creator>Giordanom</dc:creator>
  <cp:keywords/>
  <dc:description/>
  <cp:lastModifiedBy>Reeves, Michael G.</cp:lastModifiedBy>
  <cp:revision>5</cp:revision>
  <cp:lastPrinted>2020-04-13T23:27:00Z</cp:lastPrinted>
  <dcterms:created xsi:type="dcterms:W3CDTF">2020-04-13T22:54:00Z</dcterms:created>
  <dcterms:modified xsi:type="dcterms:W3CDTF">2020-04-13T23:27:00Z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0x0101007F75E199F7F3584FBB125D8A1917AD50</vt:lpwstr>
  </property>
</Properties>
</file>