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EE48" w14:textId="77777777" w:rsidR="00502903" w:rsidRDefault="002A0B71" w:rsidP="005A4466">
      <w:pPr>
        <w:pStyle w:val="Heading1"/>
        <w:ind w:left="1440" w:right="1441"/>
      </w:pPr>
      <w:r>
        <w:t>COUNCIL ON SOCIAL WORK EDUCATION - FORM AS 4(</w:t>
      </w:r>
      <w:proofErr w:type="gramStart"/>
      <w:r>
        <w:t>B)</w:t>
      </w:r>
      <w:r>
        <w:rPr>
          <w:b w:val="0"/>
        </w:rPr>
        <w:t xml:space="preserve">  </w:t>
      </w:r>
      <w:r>
        <w:t xml:space="preserve"> </w:t>
      </w:r>
      <w:proofErr w:type="gramEnd"/>
      <w:r w:rsidR="005A4466">
        <w:t xml:space="preserve">VERMONT STATE </w:t>
      </w:r>
      <w:r>
        <w:t xml:space="preserve"> UNIVERSITY BACCALAUREATE SOCIAL WORK PROGRAM</w:t>
      </w:r>
      <w:r>
        <w:rPr>
          <w:b w:val="0"/>
        </w:rPr>
        <w:t xml:space="preserve">  </w:t>
      </w:r>
      <w:r>
        <w:t>ASSESSMENT OF STUDENT LEARNING OUTCOMES</w:t>
      </w:r>
      <w:r>
        <w:rPr>
          <w:b w:val="0"/>
        </w:rPr>
        <w:t xml:space="preserve">  </w:t>
      </w:r>
    </w:p>
    <w:p w14:paraId="5FD0EB63" w14:textId="77777777" w:rsidR="00502903" w:rsidRDefault="002A0B71">
      <w:pPr>
        <w:spacing w:after="0" w:line="259" w:lineRule="auto"/>
        <w:ind w:left="1" w:firstLine="0"/>
      </w:pPr>
      <w:r>
        <w:rPr>
          <w:b/>
        </w:rPr>
        <w:t xml:space="preserve"> </w:t>
      </w:r>
    </w:p>
    <w:p w14:paraId="6CE32DBF" w14:textId="77777777" w:rsidR="00502903" w:rsidRDefault="002A0B71">
      <w:pPr>
        <w:ind w:left="-4"/>
      </w:pPr>
      <w:r>
        <w:rPr>
          <w:b/>
        </w:rPr>
        <w:t xml:space="preserve">Form AS 4(B): </w:t>
      </w:r>
      <w:r>
        <w:t xml:space="preserve">A form required for Reaffirmation, Candidacy, and ongoing compliance per AS 4.0.3.   </w:t>
      </w:r>
      <w:r>
        <w:rPr>
          <w:b/>
        </w:rPr>
        <w:t xml:space="preserve"> </w:t>
      </w:r>
    </w:p>
    <w:p w14:paraId="625EF118" w14:textId="77777777" w:rsidR="00502903" w:rsidRDefault="002A0B71">
      <w:pPr>
        <w:spacing w:after="47" w:line="259" w:lineRule="auto"/>
        <w:ind w:left="-29" w:right="-30" w:firstLine="0"/>
      </w:pPr>
      <w:r>
        <w:rPr>
          <w:rFonts w:ascii="Calibri" w:eastAsia="Calibri" w:hAnsi="Calibri" w:cs="Calibri"/>
          <w:noProof/>
        </w:rPr>
        <mc:AlternateContent>
          <mc:Choice Requires="wpg">
            <w:drawing>
              <wp:inline distT="0" distB="0" distL="0" distR="0" wp14:anchorId="3A464AF3" wp14:editId="35B62D89">
                <wp:extent cx="9639300" cy="19050"/>
                <wp:effectExtent l="0" t="0" r="0" b="0"/>
                <wp:docPr id="18204" name="Group 18204"/>
                <wp:cNvGraphicFramePr/>
                <a:graphic xmlns:a="http://schemas.openxmlformats.org/drawingml/2006/main">
                  <a:graphicData uri="http://schemas.microsoft.com/office/word/2010/wordprocessingGroup">
                    <wpg:wgp>
                      <wpg:cNvGrpSpPr/>
                      <wpg:grpSpPr>
                        <a:xfrm>
                          <a:off x="0" y="0"/>
                          <a:ext cx="9639300" cy="19050"/>
                          <a:chOff x="0" y="0"/>
                          <a:chExt cx="9639300" cy="19050"/>
                        </a:xfrm>
                      </wpg:grpSpPr>
                      <wps:wsp>
                        <wps:cNvPr id="24781" name="Shape 24781"/>
                        <wps:cNvSpPr/>
                        <wps:spPr>
                          <a:xfrm>
                            <a:off x="0" y="0"/>
                            <a:ext cx="9639300" cy="19050"/>
                          </a:xfrm>
                          <a:custGeom>
                            <a:avLst/>
                            <a:gdLst/>
                            <a:ahLst/>
                            <a:cxnLst/>
                            <a:rect l="0" t="0" r="0" b="0"/>
                            <a:pathLst>
                              <a:path w="9639300" h="19050">
                                <a:moveTo>
                                  <a:pt x="0" y="0"/>
                                </a:moveTo>
                                <a:lnTo>
                                  <a:pt x="9639300" y="0"/>
                                </a:lnTo>
                                <a:lnTo>
                                  <a:pt x="9639300" y="19050"/>
                                </a:lnTo>
                                <a:lnTo>
                                  <a:pt x="0" y="1905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B615C34" id="Group 18204" o:spid="_x0000_s1026" style="width:759pt;height:1.5pt;mso-position-horizontal-relative:char;mso-position-vertical-relative:line" coordsize="96393,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">
                <v:shape id="Shape 24781" o:spid="_x0000_s1027" style="position:absolute;width:96393;height:190;visibility:visible;mso-wrap-style:square;v-text-anchor:top" coordsize="96393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" path="m,l9639300,r,19050l,19050,,e" fillcolor="black" stroked="f" strokeweight="0">
                  <v:stroke miterlimit="83231f" joinstyle="miter"/>
                  <v:path arrowok="t" textboxrect="0,0,9639300,19050"/>
                </v:shape>
                <w10:anchorlock/>
              </v:group>
            </w:pict>
          </mc:Fallback>
        </mc:AlternateContent>
      </w:r>
    </w:p>
    <w:p w14:paraId="6F541788" w14:textId="77777777" w:rsidR="00502903" w:rsidRDefault="002A0B71">
      <w:pPr>
        <w:spacing w:after="107" w:line="259" w:lineRule="auto"/>
        <w:ind w:left="62" w:firstLine="0"/>
        <w:jc w:val="center"/>
      </w:pPr>
      <w:r>
        <w:t xml:space="preserve"> </w:t>
      </w:r>
    </w:p>
    <w:p w14:paraId="0817B93E" w14:textId="77777777" w:rsidR="00502903" w:rsidRDefault="002A0B71">
      <w:pPr>
        <w:pStyle w:val="Heading1"/>
        <w:ind w:left="3001" w:right="2992"/>
      </w:pPr>
      <w:r>
        <w:t xml:space="preserve">Submitting Form AS 4 for Reaffirmation Self-Study &amp; Candidacy Benchmarks </w:t>
      </w:r>
    </w:p>
    <w:p w14:paraId="112A2451" w14:textId="77777777" w:rsidR="00502903" w:rsidRDefault="002A0B71">
      <w:pPr>
        <w:spacing w:after="0" w:line="259" w:lineRule="auto"/>
        <w:ind w:left="62" w:firstLine="0"/>
        <w:jc w:val="center"/>
      </w:pPr>
      <w:r>
        <w:rPr>
          <w:b/>
        </w:rPr>
        <w:t xml:space="preserve"> </w:t>
      </w:r>
    </w:p>
    <w:p w14:paraId="18BFF206" w14:textId="77777777" w:rsidR="00502903" w:rsidRPr="00C662DC" w:rsidRDefault="002A0B71">
      <w:pPr>
        <w:ind w:left="-4"/>
        <w:rPr>
          <w:sz w:val="20"/>
          <w:szCs w:val="20"/>
        </w:rPr>
      </w:pPr>
      <w:r w:rsidRPr="00C662DC">
        <w:rPr>
          <w:sz w:val="20"/>
          <w:szCs w:val="20"/>
        </w:rPr>
        <w:t xml:space="preserve">This form is used to assist the COA in the evaluation of the program’s compliance with the accreditation standard below: </w:t>
      </w:r>
    </w:p>
    <w:p w14:paraId="16B4854F" w14:textId="77777777" w:rsidR="00502903" w:rsidRPr="00C662DC" w:rsidRDefault="002A0B71">
      <w:pPr>
        <w:spacing w:after="0" w:line="259" w:lineRule="auto"/>
        <w:ind w:left="1" w:firstLine="0"/>
        <w:rPr>
          <w:sz w:val="20"/>
          <w:szCs w:val="20"/>
        </w:rPr>
      </w:pPr>
      <w:r w:rsidRPr="00C662DC">
        <w:rPr>
          <w:sz w:val="20"/>
          <w:szCs w:val="20"/>
        </w:rPr>
        <w:t xml:space="preserve"> </w:t>
      </w:r>
    </w:p>
    <w:p w14:paraId="266AD2DC" w14:textId="77777777" w:rsidR="00502903" w:rsidRPr="00C662DC" w:rsidRDefault="002A0B71">
      <w:pPr>
        <w:ind w:left="731"/>
        <w:rPr>
          <w:sz w:val="20"/>
          <w:szCs w:val="20"/>
        </w:rPr>
      </w:pPr>
      <w:r w:rsidRPr="00C662DC">
        <w:rPr>
          <w:b/>
          <w:sz w:val="20"/>
          <w:szCs w:val="20"/>
        </w:rPr>
        <w:t xml:space="preserve">4.0.3: </w:t>
      </w:r>
      <w:r w:rsidRPr="00C662DC">
        <w:rPr>
          <w:sz w:val="20"/>
          <w:szCs w:val="20"/>
        </w:rPr>
        <w:t xml:space="preserve">The program uses Form AS 4(B) and/or Form AS 4(M) to report its most recent assessment outcomes for each program option to constituents and the public on its website and routinely up-dates (minimally every 2 years) its findings. </w:t>
      </w:r>
    </w:p>
    <w:p w14:paraId="6B280D5F" w14:textId="77777777" w:rsidR="00502903" w:rsidRPr="00C662DC" w:rsidRDefault="002A0B71">
      <w:pPr>
        <w:spacing w:after="0" w:line="259" w:lineRule="auto"/>
        <w:ind w:left="1" w:firstLine="0"/>
        <w:rPr>
          <w:sz w:val="20"/>
          <w:szCs w:val="20"/>
        </w:rPr>
      </w:pPr>
      <w:r w:rsidRPr="00C662DC">
        <w:rPr>
          <w:sz w:val="20"/>
          <w:szCs w:val="20"/>
        </w:rPr>
        <w:t xml:space="preserve"> </w:t>
      </w:r>
    </w:p>
    <w:p w14:paraId="7A95F257" w14:textId="77777777" w:rsidR="00502903" w:rsidRPr="00C662DC" w:rsidRDefault="002A0B71">
      <w:pPr>
        <w:ind w:left="-4"/>
        <w:rPr>
          <w:sz w:val="20"/>
          <w:szCs w:val="20"/>
        </w:rPr>
      </w:pPr>
      <w:r w:rsidRPr="00C662DC">
        <w:rPr>
          <w:sz w:val="20"/>
          <w:szCs w:val="20"/>
        </w:rPr>
        <w:t xml:space="preserve">All programs accredited by the Council on Social Work Education’s Commission on Accreditation (COA) are required to measure and report student learning outcomes.  All students are assessed using a minimum of two measures on their mastery of the nine competencies that comprise the Educational Policy and Accreditation Standards (EPAS) and any additional competencies programs may choose to add.  These holistic competencies reflect the dimensions </w:t>
      </w:r>
    </w:p>
    <w:p w14:paraId="657EE51F" w14:textId="77777777" w:rsidR="00502903" w:rsidRPr="00C662DC" w:rsidRDefault="002A0B71">
      <w:pPr>
        <w:ind w:left="-4"/>
        <w:rPr>
          <w:sz w:val="20"/>
          <w:szCs w:val="20"/>
        </w:rPr>
      </w:pPr>
      <w:r w:rsidRPr="00C662DC">
        <w:rPr>
          <w:sz w:val="20"/>
          <w:szCs w:val="20"/>
        </w:rPr>
        <w:t xml:space="preserve">(knowledge, values, skills, and cognitive &amp; affective processes) of social work practice that all social workers are expected to master during their professional training.  </w:t>
      </w:r>
      <w:r w:rsidRPr="00C662DC">
        <w:rPr>
          <w:rFonts w:ascii="Calibri" w:eastAsia="Calibri" w:hAnsi="Calibri" w:cs="Calibri"/>
          <w:sz w:val="20"/>
          <w:szCs w:val="20"/>
        </w:rPr>
        <w:t xml:space="preserve"> </w:t>
      </w:r>
    </w:p>
    <w:p w14:paraId="5028B74B" w14:textId="77777777" w:rsidR="00502903" w:rsidRPr="00C662DC" w:rsidRDefault="002A0B71">
      <w:pPr>
        <w:spacing w:after="0" w:line="259" w:lineRule="auto"/>
        <w:ind w:left="0" w:firstLine="0"/>
        <w:rPr>
          <w:sz w:val="20"/>
          <w:szCs w:val="20"/>
        </w:rPr>
      </w:pPr>
      <w:r w:rsidRPr="00C662DC">
        <w:rPr>
          <w:rFonts w:ascii="Calibri" w:eastAsia="Calibri" w:hAnsi="Calibri" w:cs="Calibri"/>
          <w:sz w:val="20"/>
          <w:szCs w:val="20"/>
        </w:rPr>
        <w:t xml:space="preserve"> </w:t>
      </w:r>
    </w:p>
    <w:p w14:paraId="450C9AB4" w14:textId="77777777" w:rsidR="00502903" w:rsidRPr="00C662DC" w:rsidRDefault="002A0B71">
      <w:pPr>
        <w:ind w:left="-4"/>
        <w:rPr>
          <w:sz w:val="20"/>
          <w:szCs w:val="20"/>
        </w:rPr>
      </w:pPr>
      <w:r w:rsidRPr="00C662DC">
        <w:rPr>
          <w:sz w:val="20"/>
          <w:szCs w:val="20"/>
        </w:rPr>
        <w:t xml:space="preserve">Programs determine a percentage-based benchmark for each competency and determine an outcome-measure benchmark (minimum score) for each measure. The competency benchmark (which can differ for each competency) represents the minimum percent of students the program expects to have achieved the outcome measure benchmarks in both/all measures for each of the nine competencies. The program then determines the percentage of students that attained each outcome measure (e.g., minimum score or higher), and aggregates the percentages for both/all measures together to obtain the percentage of students demonstrating competence inclusive of two (2) or more measures. The result of aggregating both/all outcome measure percentages provides the percentage of students achieving the competency benchmark. An aggregated percentage at or above the competency benchmark is considered achievement of that competency. If the program has more than one program option, the program must report data for each program option, and also an aggregate of all program options combined to determine an overall percentage of students across all program options achieving the competency benchmark. </w:t>
      </w:r>
    </w:p>
    <w:p w14:paraId="2FACF41A" w14:textId="77777777" w:rsidR="00C662DC" w:rsidRPr="00C662DC" w:rsidRDefault="00C662DC">
      <w:pPr>
        <w:pStyle w:val="Heading1"/>
        <w:ind w:left="3001" w:right="2985"/>
        <w:rPr>
          <w:sz w:val="20"/>
          <w:szCs w:val="20"/>
        </w:rPr>
      </w:pPr>
    </w:p>
    <w:p w14:paraId="0F97B8CB" w14:textId="4A5EBE07" w:rsidR="00502903" w:rsidRPr="00C662DC" w:rsidRDefault="002A0B71">
      <w:pPr>
        <w:pStyle w:val="Heading1"/>
        <w:ind w:left="3001" w:right="2985"/>
        <w:rPr>
          <w:sz w:val="20"/>
          <w:szCs w:val="20"/>
        </w:rPr>
      </w:pPr>
      <w:r w:rsidRPr="00C662DC">
        <w:rPr>
          <w:sz w:val="20"/>
          <w:szCs w:val="20"/>
        </w:rPr>
        <w:t xml:space="preserve">Posting Form AS 4 for Ongoing Compliance with AS 4.0.3 </w:t>
      </w:r>
    </w:p>
    <w:p w14:paraId="4A990F93" w14:textId="77777777" w:rsidR="00502903" w:rsidRPr="00C662DC" w:rsidRDefault="002A0B71">
      <w:pPr>
        <w:spacing w:after="0" w:line="259" w:lineRule="auto"/>
        <w:ind w:left="63" w:firstLine="0"/>
        <w:jc w:val="center"/>
        <w:rPr>
          <w:sz w:val="20"/>
          <w:szCs w:val="20"/>
        </w:rPr>
      </w:pPr>
      <w:r w:rsidRPr="00C662DC">
        <w:rPr>
          <w:b/>
          <w:sz w:val="20"/>
          <w:szCs w:val="20"/>
        </w:rPr>
        <w:t xml:space="preserve"> </w:t>
      </w:r>
    </w:p>
    <w:p w14:paraId="6CF74D58" w14:textId="77777777" w:rsidR="00502903" w:rsidRPr="00C662DC" w:rsidRDefault="002A0B71">
      <w:pPr>
        <w:ind w:left="-4"/>
        <w:rPr>
          <w:sz w:val="20"/>
          <w:szCs w:val="20"/>
        </w:rPr>
      </w:pPr>
      <w:r w:rsidRPr="00C662DC">
        <w:rPr>
          <w:sz w:val="20"/>
          <w:szCs w:val="20"/>
        </w:rPr>
        <w:t xml:space="preserve">Per the requirement of CSWE COA’s recognizing body, the Council on Higher Education Accreditation (CHEA), and accreditation standard 4.0.3, programs must post this form publicly on its website and routinely up-date (minimally every 2 years) its findings.  Upon request, programs must provide CSWE with the weblink to the published form on the program’s website </w:t>
      </w:r>
      <w:r w:rsidRPr="00C662DC">
        <w:rPr>
          <w:sz w:val="20"/>
          <w:szCs w:val="20"/>
          <w:u w:val="single" w:color="000000"/>
        </w:rPr>
        <w:t>where it is accessible to the public</w:t>
      </w:r>
      <w:r w:rsidRPr="00C662DC">
        <w:rPr>
          <w:sz w:val="20"/>
          <w:szCs w:val="20"/>
        </w:rPr>
        <w:t xml:space="preserve">.  Data presented on the form must be collected within 2 years of today’s date at all times.  </w:t>
      </w:r>
    </w:p>
    <w:p w14:paraId="665F2C17" w14:textId="77777777" w:rsidR="00502903" w:rsidRDefault="002A0B71" w:rsidP="005A4466">
      <w:pPr>
        <w:tabs>
          <w:tab w:val="left" w:pos="930"/>
        </w:tabs>
        <w:spacing w:after="1587" w:line="259" w:lineRule="auto"/>
        <w:ind w:left="1" w:firstLine="0"/>
      </w:pPr>
      <w:r>
        <w:rPr>
          <w:b/>
        </w:rPr>
        <w:t xml:space="preserve"> </w:t>
      </w:r>
      <w:r w:rsidR="005A4466">
        <w:rPr>
          <w:b/>
        </w:rPr>
        <w:tab/>
      </w:r>
    </w:p>
    <w:p w14:paraId="6C2B69C3" w14:textId="77777777" w:rsidR="00502903" w:rsidRDefault="002A0B71" w:rsidP="005A4466">
      <w:pPr>
        <w:spacing w:after="0" w:line="241" w:lineRule="auto"/>
        <w:ind w:left="3690" w:firstLine="141"/>
      </w:pPr>
      <w:r>
        <w:rPr>
          <w:b/>
        </w:rPr>
        <w:lastRenderedPageBreak/>
        <w:t xml:space="preserve">Summary of the Program’s Assessment Plan | Generalist Practice </w:t>
      </w:r>
    </w:p>
    <w:p w14:paraId="58853DE6" w14:textId="77777777" w:rsidR="00502903" w:rsidRDefault="002A0B71">
      <w:pPr>
        <w:spacing w:after="0" w:line="259" w:lineRule="auto"/>
        <w:ind w:left="451" w:firstLine="0"/>
      </w:pPr>
      <w:r>
        <w:t xml:space="preserve"> </w:t>
      </w:r>
    </w:p>
    <w:p w14:paraId="0AA4754D" w14:textId="77777777" w:rsidR="00502903" w:rsidRDefault="002A0B71">
      <w:pPr>
        <w:ind w:left="461"/>
      </w:pPr>
      <w:r>
        <w:t xml:space="preserve">All students are assessed using a minimum of two measures on their mastery of the nine competencies that comprise the Educational Policy and Accreditation Standards of the Council on Social Work Education and any additional competencies programs may choose to add.  Summarize the program’s competency-based assessment plan.  Programs may add/delete rows to accurately reflect the number measures included in the data presented. </w:t>
      </w:r>
    </w:p>
    <w:p w14:paraId="6234CF28" w14:textId="77777777" w:rsidR="00502903" w:rsidRDefault="002A0B71">
      <w:pPr>
        <w:spacing w:after="0" w:line="259" w:lineRule="auto"/>
        <w:ind w:left="451" w:firstLine="0"/>
      </w:pPr>
      <w:r>
        <w:t xml:space="preserve"> </w:t>
      </w:r>
    </w:p>
    <w:tbl>
      <w:tblPr>
        <w:tblStyle w:val="TableGrid"/>
        <w:tblW w:w="10162" w:type="dxa"/>
        <w:tblInd w:w="2479" w:type="dxa"/>
        <w:tblCellMar>
          <w:top w:w="50" w:type="dxa"/>
          <w:left w:w="107" w:type="dxa"/>
          <w:right w:w="115" w:type="dxa"/>
        </w:tblCellMar>
        <w:tblLook w:val="04A0" w:firstRow="1" w:lastRow="0" w:firstColumn="1" w:lastColumn="0" w:noHBand="0" w:noVBand="1"/>
      </w:tblPr>
      <w:tblGrid>
        <w:gridCol w:w="7283"/>
        <w:gridCol w:w="2879"/>
      </w:tblGrid>
      <w:tr w:rsidR="00502903" w14:paraId="47FC39C9"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1EFC169D" w14:textId="3EE9B990" w:rsidR="00502903" w:rsidRDefault="002A0B71">
            <w:pPr>
              <w:spacing w:after="0" w:line="259" w:lineRule="auto"/>
              <w:ind w:left="9" w:firstLine="0"/>
              <w:jc w:val="center"/>
            </w:pPr>
            <w:r>
              <w:rPr>
                <w:b/>
              </w:rPr>
              <w:t xml:space="preserve">Assessment Measure #1: </w:t>
            </w:r>
            <w:r w:rsidR="00C662DC">
              <w:rPr>
                <w:b/>
              </w:rPr>
              <w:t>PRACTICUM</w:t>
            </w:r>
            <w:r>
              <w:rPr>
                <w:b/>
              </w:rPr>
              <w:t xml:space="preserve"> EVALUATION </w:t>
            </w:r>
          </w:p>
        </w:tc>
      </w:tr>
      <w:tr w:rsidR="00502903" w14:paraId="3A4B019B"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3241A910" w14:textId="77777777" w:rsidR="00502903" w:rsidRDefault="002A0B71">
            <w:pPr>
              <w:spacing w:after="0" w:line="259" w:lineRule="auto"/>
              <w:ind w:left="0" w:firstLine="0"/>
            </w:pPr>
            <w:r>
              <w:t xml:space="preserve">Dimension(s) assessed: </w:t>
            </w:r>
          </w:p>
        </w:tc>
        <w:tc>
          <w:tcPr>
            <w:tcW w:w="2879" w:type="dxa"/>
            <w:tcBorders>
              <w:top w:val="single" w:sz="4" w:space="0" w:color="000000"/>
              <w:left w:val="single" w:sz="4" w:space="0" w:color="000000"/>
              <w:bottom w:val="single" w:sz="4" w:space="0" w:color="000000"/>
              <w:right w:val="single" w:sz="4" w:space="0" w:color="000000"/>
            </w:tcBorders>
          </w:tcPr>
          <w:p w14:paraId="1BFFAAE0" w14:textId="77777777" w:rsidR="00502903" w:rsidRDefault="002A0B71">
            <w:pPr>
              <w:spacing w:after="0" w:line="259" w:lineRule="auto"/>
              <w:ind w:left="1" w:firstLine="0"/>
            </w:pPr>
            <w:r>
              <w:t xml:space="preserve">Skills </w:t>
            </w:r>
          </w:p>
        </w:tc>
      </w:tr>
      <w:tr w:rsidR="00502903" w14:paraId="0DCEBFAB" w14:textId="77777777">
        <w:trPr>
          <w:trHeight w:val="263"/>
        </w:trPr>
        <w:tc>
          <w:tcPr>
            <w:tcW w:w="7283" w:type="dxa"/>
            <w:tcBorders>
              <w:top w:val="single" w:sz="4" w:space="0" w:color="000000"/>
              <w:left w:val="single" w:sz="4" w:space="0" w:color="000000"/>
              <w:bottom w:val="single" w:sz="4" w:space="0" w:color="000000"/>
              <w:right w:val="single" w:sz="4" w:space="0" w:color="000000"/>
            </w:tcBorders>
          </w:tcPr>
          <w:p w14:paraId="6A8973EB" w14:textId="77777777" w:rsidR="00502903" w:rsidRDefault="002A0B71">
            <w:pPr>
              <w:spacing w:after="0" w:line="259" w:lineRule="auto"/>
              <w:ind w:left="0" w:firstLine="0"/>
            </w:pPr>
            <w:r>
              <w:t xml:space="preserve">When/where students are assessed: </w:t>
            </w:r>
          </w:p>
        </w:tc>
        <w:tc>
          <w:tcPr>
            <w:tcW w:w="2879" w:type="dxa"/>
            <w:tcBorders>
              <w:top w:val="single" w:sz="4" w:space="0" w:color="000000"/>
              <w:left w:val="single" w:sz="4" w:space="0" w:color="000000"/>
              <w:bottom w:val="single" w:sz="4" w:space="0" w:color="000000"/>
              <w:right w:val="single" w:sz="4" w:space="0" w:color="000000"/>
            </w:tcBorders>
          </w:tcPr>
          <w:p w14:paraId="3630EBB1" w14:textId="4073F657" w:rsidR="00502903" w:rsidRDefault="00C662DC">
            <w:pPr>
              <w:spacing w:after="0" w:line="259" w:lineRule="auto"/>
              <w:ind w:left="1" w:firstLine="0"/>
            </w:pPr>
            <w:r>
              <w:t>Practicum experience s</w:t>
            </w:r>
            <w:r w:rsidR="002A0B71">
              <w:t xml:space="preserve">pring senior year in field </w:t>
            </w:r>
          </w:p>
        </w:tc>
      </w:tr>
      <w:tr w:rsidR="00502903" w14:paraId="724D48B8" w14:textId="77777777">
        <w:trPr>
          <w:trHeight w:val="263"/>
        </w:trPr>
        <w:tc>
          <w:tcPr>
            <w:tcW w:w="7283" w:type="dxa"/>
            <w:tcBorders>
              <w:top w:val="single" w:sz="4" w:space="0" w:color="000000"/>
              <w:left w:val="single" w:sz="4" w:space="0" w:color="000000"/>
              <w:bottom w:val="single" w:sz="4" w:space="0" w:color="000000"/>
              <w:right w:val="single" w:sz="4" w:space="0" w:color="000000"/>
            </w:tcBorders>
          </w:tcPr>
          <w:p w14:paraId="4F9BB8D8" w14:textId="77777777" w:rsidR="00502903" w:rsidRDefault="002A0B71">
            <w:pPr>
              <w:spacing w:after="0" w:line="259" w:lineRule="auto"/>
              <w:ind w:left="0" w:firstLine="0"/>
            </w:pPr>
            <w:r>
              <w:t xml:space="preserve">Who assessed student competence: </w:t>
            </w:r>
          </w:p>
        </w:tc>
        <w:tc>
          <w:tcPr>
            <w:tcW w:w="2879" w:type="dxa"/>
            <w:tcBorders>
              <w:top w:val="single" w:sz="4" w:space="0" w:color="000000"/>
              <w:left w:val="single" w:sz="4" w:space="0" w:color="000000"/>
              <w:bottom w:val="single" w:sz="4" w:space="0" w:color="000000"/>
              <w:right w:val="single" w:sz="4" w:space="0" w:color="000000"/>
            </w:tcBorders>
          </w:tcPr>
          <w:p w14:paraId="240F1960" w14:textId="69BF4B36" w:rsidR="00502903" w:rsidRDefault="00C662DC">
            <w:pPr>
              <w:spacing w:after="0" w:line="259" w:lineRule="auto"/>
              <w:ind w:left="1" w:firstLine="0"/>
            </w:pPr>
            <w:r>
              <w:t>Agency</w:t>
            </w:r>
            <w:r w:rsidR="002A0B71">
              <w:t xml:space="preserve"> supervisor </w:t>
            </w:r>
          </w:p>
        </w:tc>
      </w:tr>
      <w:tr w:rsidR="00502903" w14:paraId="5B9BF395"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19EBBAAD" w14:textId="77777777" w:rsidR="00502903" w:rsidRDefault="002A0B71">
            <w:pPr>
              <w:spacing w:after="0" w:line="259" w:lineRule="auto"/>
              <w:ind w:left="0" w:firstLine="0"/>
            </w:pPr>
            <w:r>
              <w:t xml:space="preserve">Outcome Measure Benchmark (minimum score indicative of achievement) for Competencies 1-9:  </w:t>
            </w:r>
          </w:p>
        </w:tc>
        <w:tc>
          <w:tcPr>
            <w:tcW w:w="2879" w:type="dxa"/>
            <w:tcBorders>
              <w:top w:val="single" w:sz="4" w:space="0" w:color="000000"/>
              <w:left w:val="single" w:sz="4" w:space="0" w:color="000000"/>
              <w:bottom w:val="single" w:sz="4" w:space="0" w:color="000000"/>
              <w:right w:val="single" w:sz="4" w:space="0" w:color="000000"/>
            </w:tcBorders>
          </w:tcPr>
          <w:p w14:paraId="03652DD5" w14:textId="77777777" w:rsidR="00502903" w:rsidRDefault="002A0B71">
            <w:pPr>
              <w:spacing w:after="0" w:line="259" w:lineRule="auto"/>
              <w:ind w:left="1" w:firstLine="0"/>
            </w:pPr>
            <w:r>
              <w:t xml:space="preserve">3 </w:t>
            </w:r>
          </w:p>
        </w:tc>
      </w:tr>
      <w:tr w:rsidR="00502903" w14:paraId="4B5F4F52" w14:textId="77777777">
        <w:trPr>
          <w:trHeight w:val="770"/>
        </w:trPr>
        <w:tc>
          <w:tcPr>
            <w:tcW w:w="7283" w:type="dxa"/>
            <w:tcBorders>
              <w:top w:val="single" w:sz="4" w:space="0" w:color="000000"/>
              <w:left w:val="single" w:sz="4" w:space="0" w:color="000000"/>
              <w:bottom w:val="single" w:sz="4" w:space="0" w:color="000000"/>
              <w:right w:val="single" w:sz="4" w:space="0" w:color="000000"/>
            </w:tcBorders>
          </w:tcPr>
          <w:p w14:paraId="08DC859B"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879" w:type="dxa"/>
            <w:tcBorders>
              <w:top w:val="single" w:sz="4" w:space="0" w:color="000000"/>
              <w:left w:val="single" w:sz="4" w:space="0" w:color="000000"/>
              <w:bottom w:val="single" w:sz="4" w:space="0" w:color="000000"/>
              <w:right w:val="single" w:sz="4" w:space="0" w:color="000000"/>
            </w:tcBorders>
          </w:tcPr>
          <w:p w14:paraId="0EFE430F" w14:textId="77777777" w:rsidR="00502903" w:rsidRDefault="002A0B71">
            <w:pPr>
              <w:spacing w:after="0" w:line="259" w:lineRule="auto"/>
              <w:ind w:left="1" w:firstLine="0"/>
            </w:pPr>
            <w:r>
              <w:t xml:space="preserve">80% </w:t>
            </w:r>
          </w:p>
        </w:tc>
      </w:tr>
      <w:tr w:rsidR="00502903" w14:paraId="29DA5916"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2272D176" w14:textId="44172BE7" w:rsidR="00502903" w:rsidRDefault="002A0B71">
            <w:pPr>
              <w:spacing w:after="0" w:line="259" w:lineRule="auto"/>
              <w:ind w:left="7" w:firstLine="0"/>
              <w:jc w:val="center"/>
            </w:pPr>
            <w:r>
              <w:rPr>
                <w:b/>
              </w:rPr>
              <w:t xml:space="preserve">Assessment Measure #2: </w:t>
            </w:r>
            <w:r w:rsidR="00C662DC">
              <w:rPr>
                <w:b/>
              </w:rPr>
              <w:t xml:space="preserve">PRESENTATION OF </w:t>
            </w:r>
            <w:r>
              <w:rPr>
                <w:b/>
              </w:rPr>
              <w:t xml:space="preserve">CAMPUS BIAS SURVEY </w:t>
            </w:r>
          </w:p>
        </w:tc>
      </w:tr>
      <w:tr w:rsidR="00502903" w14:paraId="67B642AD"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389863D4" w14:textId="77777777" w:rsidR="00502903" w:rsidRDefault="002A0B71">
            <w:pPr>
              <w:spacing w:after="0" w:line="259" w:lineRule="auto"/>
              <w:ind w:left="0" w:firstLine="0"/>
            </w:pPr>
            <w:r>
              <w:t xml:space="preserve">Dimension(s) assessed: </w:t>
            </w:r>
          </w:p>
        </w:tc>
        <w:tc>
          <w:tcPr>
            <w:tcW w:w="2879" w:type="dxa"/>
            <w:tcBorders>
              <w:top w:val="single" w:sz="4" w:space="0" w:color="000000"/>
              <w:left w:val="single" w:sz="4" w:space="0" w:color="000000"/>
              <w:bottom w:val="single" w:sz="4" w:space="0" w:color="000000"/>
              <w:right w:val="single" w:sz="4" w:space="0" w:color="000000"/>
            </w:tcBorders>
          </w:tcPr>
          <w:p w14:paraId="493A96C1" w14:textId="77777777" w:rsidR="00502903" w:rsidRDefault="002A0B71">
            <w:pPr>
              <w:spacing w:after="0" w:line="259" w:lineRule="auto"/>
              <w:ind w:left="1" w:firstLine="0"/>
            </w:pPr>
            <w:r>
              <w:t xml:space="preserve">Skills </w:t>
            </w:r>
          </w:p>
        </w:tc>
      </w:tr>
      <w:tr w:rsidR="00502903" w14:paraId="7BDDDBEA"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5628DB83" w14:textId="77777777" w:rsidR="00502903" w:rsidRDefault="002A0B71">
            <w:pPr>
              <w:spacing w:after="0" w:line="259" w:lineRule="auto"/>
              <w:ind w:left="0" w:firstLine="0"/>
            </w:pPr>
            <w:r>
              <w:t xml:space="preserve">When/where students are assessed: </w:t>
            </w:r>
          </w:p>
        </w:tc>
        <w:tc>
          <w:tcPr>
            <w:tcW w:w="2879" w:type="dxa"/>
            <w:tcBorders>
              <w:top w:val="single" w:sz="4" w:space="0" w:color="000000"/>
              <w:left w:val="single" w:sz="4" w:space="0" w:color="000000"/>
              <w:bottom w:val="single" w:sz="4" w:space="0" w:color="000000"/>
              <w:right w:val="single" w:sz="4" w:space="0" w:color="000000"/>
            </w:tcBorders>
          </w:tcPr>
          <w:p w14:paraId="787A034F" w14:textId="635A540F" w:rsidR="00502903" w:rsidRDefault="00C662DC">
            <w:pPr>
              <w:spacing w:after="0" w:line="259" w:lineRule="auto"/>
              <w:ind w:left="1" w:firstLine="0"/>
            </w:pPr>
            <w:r>
              <w:t>Research methods s</w:t>
            </w:r>
            <w:r w:rsidR="002A0B71">
              <w:t xml:space="preserve">pring sophomore year on campus </w:t>
            </w:r>
          </w:p>
        </w:tc>
      </w:tr>
      <w:tr w:rsidR="00502903" w14:paraId="63827235" w14:textId="77777777">
        <w:trPr>
          <w:trHeight w:val="263"/>
        </w:trPr>
        <w:tc>
          <w:tcPr>
            <w:tcW w:w="7283" w:type="dxa"/>
            <w:tcBorders>
              <w:top w:val="single" w:sz="4" w:space="0" w:color="000000"/>
              <w:left w:val="single" w:sz="4" w:space="0" w:color="000000"/>
              <w:bottom w:val="single" w:sz="4" w:space="0" w:color="000000"/>
              <w:right w:val="single" w:sz="4" w:space="0" w:color="000000"/>
            </w:tcBorders>
          </w:tcPr>
          <w:p w14:paraId="094AA7B5" w14:textId="77777777" w:rsidR="00502903" w:rsidRDefault="002A0B71">
            <w:pPr>
              <w:spacing w:after="0" w:line="259" w:lineRule="auto"/>
              <w:ind w:left="0" w:firstLine="0"/>
            </w:pPr>
            <w:r>
              <w:t xml:space="preserve">Who assessed student competence: </w:t>
            </w:r>
          </w:p>
        </w:tc>
        <w:tc>
          <w:tcPr>
            <w:tcW w:w="2879" w:type="dxa"/>
            <w:tcBorders>
              <w:top w:val="single" w:sz="4" w:space="0" w:color="000000"/>
              <w:left w:val="single" w:sz="4" w:space="0" w:color="000000"/>
              <w:bottom w:val="single" w:sz="4" w:space="0" w:color="000000"/>
              <w:right w:val="single" w:sz="4" w:space="0" w:color="000000"/>
            </w:tcBorders>
          </w:tcPr>
          <w:p w14:paraId="10107C6F" w14:textId="6FACC352" w:rsidR="00502903" w:rsidRDefault="002A0B71">
            <w:pPr>
              <w:spacing w:after="0" w:line="259" w:lineRule="auto"/>
              <w:ind w:left="1" w:firstLine="0"/>
            </w:pPr>
            <w:r>
              <w:t>Dr</w:t>
            </w:r>
            <w:r w:rsidR="00C662DC">
              <w:t>. Miles</w:t>
            </w:r>
            <w:r>
              <w:t xml:space="preserve"> </w:t>
            </w:r>
          </w:p>
        </w:tc>
      </w:tr>
      <w:tr w:rsidR="00502903" w14:paraId="2E60E903"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1E644AD3" w14:textId="77777777" w:rsidR="00502903" w:rsidRDefault="002A0B71">
            <w:pPr>
              <w:spacing w:after="0" w:line="259" w:lineRule="auto"/>
              <w:ind w:left="0" w:firstLine="0"/>
            </w:pPr>
            <w:r>
              <w:t xml:space="preserve">Outcome Measure Benchmark (minimum score indicative of achievement) for Competencies 1-9:  </w:t>
            </w:r>
          </w:p>
        </w:tc>
        <w:tc>
          <w:tcPr>
            <w:tcW w:w="2879" w:type="dxa"/>
            <w:tcBorders>
              <w:top w:val="single" w:sz="4" w:space="0" w:color="000000"/>
              <w:left w:val="single" w:sz="4" w:space="0" w:color="000000"/>
              <w:bottom w:val="single" w:sz="4" w:space="0" w:color="000000"/>
              <w:right w:val="single" w:sz="4" w:space="0" w:color="000000"/>
            </w:tcBorders>
          </w:tcPr>
          <w:p w14:paraId="089745E4" w14:textId="77777777" w:rsidR="00502903" w:rsidRDefault="002A0B71">
            <w:pPr>
              <w:spacing w:after="0" w:line="259" w:lineRule="auto"/>
              <w:ind w:left="1" w:firstLine="0"/>
            </w:pPr>
            <w:r>
              <w:t xml:space="preserve">3 </w:t>
            </w:r>
          </w:p>
        </w:tc>
      </w:tr>
      <w:tr w:rsidR="00502903" w14:paraId="49468717" w14:textId="77777777" w:rsidTr="00C662DC">
        <w:trPr>
          <w:trHeight w:val="1587"/>
        </w:trPr>
        <w:tc>
          <w:tcPr>
            <w:tcW w:w="7283" w:type="dxa"/>
            <w:tcBorders>
              <w:top w:val="single" w:sz="4" w:space="0" w:color="000000"/>
              <w:left w:val="single" w:sz="4" w:space="0" w:color="000000"/>
              <w:bottom w:val="single" w:sz="4" w:space="0" w:color="000000"/>
              <w:right w:val="single" w:sz="4" w:space="0" w:color="000000"/>
            </w:tcBorders>
          </w:tcPr>
          <w:p w14:paraId="56D7DFDF"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879" w:type="dxa"/>
            <w:tcBorders>
              <w:top w:val="single" w:sz="4" w:space="0" w:color="000000"/>
              <w:left w:val="single" w:sz="4" w:space="0" w:color="000000"/>
              <w:bottom w:val="single" w:sz="4" w:space="0" w:color="000000"/>
              <w:right w:val="single" w:sz="4" w:space="0" w:color="000000"/>
            </w:tcBorders>
          </w:tcPr>
          <w:p w14:paraId="32B4484D" w14:textId="77777777" w:rsidR="00502903" w:rsidRDefault="002A0B71">
            <w:pPr>
              <w:spacing w:after="0" w:line="259" w:lineRule="auto"/>
              <w:ind w:left="1" w:firstLine="0"/>
            </w:pPr>
            <w:r>
              <w:t xml:space="preserve">80% </w:t>
            </w:r>
          </w:p>
        </w:tc>
      </w:tr>
      <w:tr w:rsidR="00502903" w14:paraId="304CD413"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31B96462" w14:textId="77777777" w:rsidR="00502903" w:rsidRDefault="002A0B71">
            <w:pPr>
              <w:spacing w:after="0" w:line="259" w:lineRule="auto"/>
              <w:ind w:left="9" w:firstLine="0"/>
              <w:jc w:val="center"/>
            </w:pPr>
            <w:r>
              <w:rPr>
                <w:b/>
              </w:rPr>
              <w:t xml:space="preserve">Assessment Measure #3: AGENCY RESEARCH </w:t>
            </w:r>
          </w:p>
        </w:tc>
      </w:tr>
      <w:tr w:rsidR="00502903" w14:paraId="088DAD77"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0E70B9E4" w14:textId="77777777" w:rsidR="00502903" w:rsidRDefault="002A0B71">
            <w:pPr>
              <w:spacing w:after="0" w:line="259" w:lineRule="auto"/>
              <w:ind w:left="0" w:firstLine="0"/>
            </w:pPr>
            <w:r>
              <w:t xml:space="preserve">Dimension(s) assessed: </w:t>
            </w:r>
          </w:p>
        </w:tc>
        <w:tc>
          <w:tcPr>
            <w:tcW w:w="2879" w:type="dxa"/>
            <w:tcBorders>
              <w:top w:val="single" w:sz="4" w:space="0" w:color="000000"/>
              <w:left w:val="single" w:sz="4" w:space="0" w:color="000000"/>
              <w:bottom w:val="single" w:sz="4" w:space="0" w:color="000000"/>
              <w:right w:val="single" w:sz="4" w:space="0" w:color="000000"/>
            </w:tcBorders>
          </w:tcPr>
          <w:p w14:paraId="15982344" w14:textId="77777777" w:rsidR="00502903" w:rsidRDefault="002A0B71">
            <w:pPr>
              <w:spacing w:after="0" w:line="259" w:lineRule="auto"/>
              <w:ind w:left="1" w:firstLine="0"/>
            </w:pPr>
            <w:r>
              <w:t xml:space="preserve">Skills </w:t>
            </w:r>
          </w:p>
        </w:tc>
      </w:tr>
      <w:tr w:rsidR="00502903" w14:paraId="55D3A4F9"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3E4465D4" w14:textId="77777777" w:rsidR="00502903" w:rsidRDefault="002A0B71">
            <w:pPr>
              <w:spacing w:after="0" w:line="259" w:lineRule="auto"/>
              <w:ind w:left="0" w:firstLine="0"/>
            </w:pPr>
            <w:r>
              <w:t xml:space="preserve">When/where students are assessed: </w:t>
            </w:r>
          </w:p>
        </w:tc>
        <w:tc>
          <w:tcPr>
            <w:tcW w:w="2879" w:type="dxa"/>
            <w:tcBorders>
              <w:top w:val="single" w:sz="4" w:space="0" w:color="000000"/>
              <w:left w:val="single" w:sz="4" w:space="0" w:color="000000"/>
              <w:bottom w:val="single" w:sz="4" w:space="0" w:color="000000"/>
              <w:right w:val="single" w:sz="4" w:space="0" w:color="000000"/>
            </w:tcBorders>
          </w:tcPr>
          <w:p w14:paraId="61034750" w14:textId="7BB95474" w:rsidR="00502903" w:rsidRDefault="00C662DC">
            <w:pPr>
              <w:spacing w:after="0" w:line="259" w:lineRule="auto"/>
              <w:ind w:left="1" w:firstLine="0"/>
            </w:pPr>
            <w:r>
              <w:t>Capstone s</w:t>
            </w:r>
            <w:r w:rsidR="002A0B71">
              <w:t xml:space="preserve">pring senior year on campus </w:t>
            </w:r>
          </w:p>
        </w:tc>
      </w:tr>
      <w:tr w:rsidR="00502903" w14:paraId="2669B56D"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336CC74A" w14:textId="77777777" w:rsidR="00502903" w:rsidRDefault="002A0B71">
            <w:pPr>
              <w:spacing w:after="0" w:line="259" w:lineRule="auto"/>
              <w:ind w:left="0" w:firstLine="0"/>
            </w:pPr>
            <w:r>
              <w:t xml:space="preserve">Who assessed student competence: </w:t>
            </w:r>
          </w:p>
        </w:tc>
        <w:tc>
          <w:tcPr>
            <w:tcW w:w="2879" w:type="dxa"/>
            <w:tcBorders>
              <w:top w:val="single" w:sz="4" w:space="0" w:color="000000"/>
              <w:left w:val="single" w:sz="4" w:space="0" w:color="000000"/>
              <w:bottom w:val="single" w:sz="4" w:space="0" w:color="000000"/>
              <w:right w:val="single" w:sz="4" w:space="0" w:color="000000"/>
            </w:tcBorders>
          </w:tcPr>
          <w:p w14:paraId="6F262BC2" w14:textId="77777777" w:rsidR="00502903" w:rsidRDefault="002A0B71">
            <w:pPr>
              <w:spacing w:after="0" w:line="259" w:lineRule="auto"/>
              <w:ind w:left="1" w:firstLine="0"/>
            </w:pPr>
            <w:r>
              <w:t xml:space="preserve">Dr. Miles </w:t>
            </w:r>
          </w:p>
        </w:tc>
      </w:tr>
      <w:tr w:rsidR="00502903" w14:paraId="56A5B807"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4061EB7E" w14:textId="77777777" w:rsidR="00502903" w:rsidRDefault="002A0B71">
            <w:pPr>
              <w:spacing w:after="0" w:line="259" w:lineRule="auto"/>
              <w:ind w:left="0" w:firstLine="0"/>
            </w:pPr>
            <w:r>
              <w:t xml:space="preserve">Outcome Measure Benchmark (minimum score indicative of achievement) for Competencies 1-9:  </w:t>
            </w:r>
          </w:p>
        </w:tc>
        <w:tc>
          <w:tcPr>
            <w:tcW w:w="2879" w:type="dxa"/>
            <w:tcBorders>
              <w:top w:val="single" w:sz="4" w:space="0" w:color="000000"/>
              <w:left w:val="single" w:sz="4" w:space="0" w:color="000000"/>
              <w:bottom w:val="single" w:sz="4" w:space="0" w:color="000000"/>
              <w:right w:val="single" w:sz="4" w:space="0" w:color="000000"/>
            </w:tcBorders>
          </w:tcPr>
          <w:p w14:paraId="079412E6" w14:textId="77777777" w:rsidR="00502903" w:rsidRDefault="002A0B71">
            <w:pPr>
              <w:spacing w:after="0" w:line="259" w:lineRule="auto"/>
              <w:ind w:left="1" w:firstLine="0"/>
            </w:pPr>
            <w:r>
              <w:t xml:space="preserve">3 </w:t>
            </w:r>
          </w:p>
        </w:tc>
      </w:tr>
      <w:tr w:rsidR="00502903" w14:paraId="165C8CDF" w14:textId="77777777">
        <w:trPr>
          <w:trHeight w:val="769"/>
        </w:trPr>
        <w:tc>
          <w:tcPr>
            <w:tcW w:w="7283" w:type="dxa"/>
            <w:tcBorders>
              <w:top w:val="single" w:sz="4" w:space="0" w:color="000000"/>
              <w:left w:val="single" w:sz="4" w:space="0" w:color="000000"/>
              <w:bottom w:val="single" w:sz="4" w:space="0" w:color="000000"/>
              <w:right w:val="single" w:sz="4" w:space="0" w:color="000000"/>
            </w:tcBorders>
          </w:tcPr>
          <w:p w14:paraId="2E91C068"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879" w:type="dxa"/>
            <w:tcBorders>
              <w:top w:val="single" w:sz="4" w:space="0" w:color="000000"/>
              <w:left w:val="single" w:sz="4" w:space="0" w:color="000000"/>
              <w:bottom w:val="single" w:sz="4" w:space="0" w:color="000000"/>
              <w:right w:val="single" w:sz="4" w:space="0" w:color="000000"/>
            </w:tcBorders>
          </w:tcPr>
          <w:p w14:paraId="288F23C9" w14:textId="77777777" w:rsidR="00502903" w:rsidRDefault="002A0B71">
            <w:pPr>
              <w:spacing w:after="0" w:line="259" w:lineRule="auto"/>
              <w:ind w:left="1" w:firstLine="0"/>
            </w:pPr>
            <w:r>
              <w:t xml:space="preserve">80% </w:t>
            </w:r>
          </w:p>
        </w:tc>
      </w:tr>
    </w:tbl>
    <w:p w14:paraId="7794F8FC" w14:textId="77777777" w:rsidR="00502903" w:rsidRDefault="00502903">
      <w:pPr>
        <w:spacing w:after="0" w:line="259" w:lineRule="auto"/>
        <w:ind w:left="-359" w:right="2479" w:firstLine="0"/>
      </w:pPr>
    </w:p>
    <w:tbl>
      <w:tblPr>
        <w:tblStyle w:val="TableGrid"/>
        <w:tblW w:w="10162" w:type="dxa"/>
        <w:tblInd w:w="2479" w:type="dxa"/>
        <w:tblCellMar>
          <w:top w:w="50" w:type="dxa"/>
          <w:left w:w="107" w:type="dxa"/>
          <w:right w:w="69" w:type="dxa"/>
        </w:tblCellMar>
        <w:tblLook w:val="04A0" w:firstRow="1" w:lastRow="0" w:firstColumn="1" w:lastColumn="0" w:noHBand="0" w:noVBand="1"/>
      </w:tblPr>
      <w:tblGrid>
        <w:gridCol w:w="7283"/>
        <w:gridCol w:w="90"/>
        <w:gridCol w:w="2789"/>
      </w:tblGrid>
      <w:tr w:rsidR="00502903" w14:paraId="6D7E3C5A" w14:textId="77777777">
        <w:trPr>
          <w:trHeight w:val="260"/>
        </w:trPr>
        <w:tc>
          <w:tcPr>
            <w:tcW w:w="10162" w:type="dxa"/>
            <w:gridSpan w:val="3"/>
            <w:tcBorders>
              <w:top w:val="single" w:sz="4" w:space="0" w:color="000000"/>
              <w:left w:val="single" w:sz="4" w:space="0" w:color="000000"/>
              <w:bottom w:val="single" w:sz="4" w:space="0" w:color="000000"/>
              <w:right w:val="single" w:sz="4" w:space="0" w:color="000000"/>
            </w:tcBorders>
            <w:shd w:val="clear" w:color="auto" w:fill="E7E6E6"/>
          </w:tcPr>
          <w:p w14:paraId="2920E1AC" w14:textId="77777777" w:rsidR="00502903" w:rsidRDefault="002A0B71">
            <w:pPr>
              <w:spacing w:after="0" w:line="259" w:lineRule="auto"/>
              <w:ind w:left="0" w:right="38" w:firstLine="0"/>
              <w:jc w:val="center"/>
            </w:pPr>
            <w:r>
              <w:rPr>
                <w:b/>
              </w:rPr>
              <w:t xml:space="preserve">Assessment Measure #4: LEGISLATIVE ADVOCACY </w:t>
            </w:r>
          </w:p>
        </w:tc>
      </w:tr>
      <w:tr w:rsidR="00502903" w14:paraId="56D2CCBF"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1EDE43BB" w14:textId="77777777" w:rsidR="00502903" w:rsidRDefault="002A0B71">
            <w:pPr>
              <w:spacing w:after="0" w:line="259" w:lineRule="auto"/>
              <w:ind w:left="0" w:firstLine="0"/>
            </w:pPr>
            <w:r>
              <w:t xml:space="preserve">Dimension(s) assessed: </w:t>
            </w:r>
          </w:p>
        </w:tc>
        <w:tc>
          <w:tcPr>
            <w:tcW w:w="2879" w:type="dxa"/>
            <w:gridSpan w:val="2"/>
            <w:tcBorders>
              <w:top w:val="single" w:sz="4" w:space="0" w:color="000000"/>
              <w:left w:val="single" w:sz="4" w:space="0" w:color="000000"/>
              <w:bottom w:val="single" w:sz="4" w:space="0" w:color="000000"/>
              <w:right w:val="single" w:sz="4" w:space="0" w:color="000000"/>
            </w:tcBorders>
          </w:tcPr>
          <w:p w14:paraId="4FD91A4D" w14:textId="77777777" w:rsidR="00502903" w:rsidRDefault="002A0B71">
            <w:pPr>
              <w:spacing w:after="0" w:line="259" w:lineRule="auto"/>
              <w:ind w:left="1" w:firstLine="0"/>
            </w:pPr>
            <w:r>
              <w:t xml:space="preserve">Skills </w:t>
            </w:r>
          </w:p>
        </w:tc>
      </w:tr>
      <w:tr w:rsidR="00502903" w14:paraId="2AB40021" w14:textId="77777777">
        <w:trPr>
          <w:trHeight w:val="263"/>
        </w:trPr>
        <w:tc>
          <w:tcPr>
            <w:tcW w:w="7283" w:type="dxa"/>
            <w:tcBorders>
              <w:top w:val="single" w:sz="4" w:space="0" w:color="000000"/>
              <w:left w:val="single" w:sz="4" w:space="0" w:color="000000"/>
              <w:bottom w:val="single" w:sz="4" w:space="0" w:color="000000"/>
              <w:right w:val="single" w:sz="4" w:space="0" w:color="000000"/>
            </w:tcBorders>
          </w:tcPr>
          <w:p w14:paraId="70058DE1" w14:textId="77777777" w:rsidR="00502903" w:rsidRDefault="002A0B71">
            <w:pPr>
              <w:spacing w:after="0" w:line="259" w:lineRule="auto"/>
              <w:ind w:left="0" w:firstLine="0"/>
            </w:pPr>
            <w:r>
              <w:t xml:space="preserve">When/where students are assessed: </w:t>
            </w:r>
          </w:p>
        </w:tc>
        <w:tc>
          <w:tcPr>
            <w:tcW w:w="2879" w:type="dxa"/>
            <w:gridSpan w:val="2"/>
            <w:tcBorders>
              <w:top w:val="single" w:sz="4" w:space="0" w:color="000000"/>
              <w:left w:val="single" w:sz="4" w:space="0" w:color="000000"/>
              <w:bottom w:val="single" w:sz="4" w:space="0" w:color="000000"/>
              <w:right w:val="single" w:sz="4" w:space="0" w:color="000000"/>
            </w:tcBorders>
          </w:tcPr>
          <w:p w14:paraId="2020F06B" w14:textId="4D003A83" w:rsidR="00502903" w:rsidRDefault="00C662DC">
            <w:pPr>
              <w:spacing w:after="0" w:line="259" w:lineRule="auto"/>
              <w:ind w:left="1" w:firstLine="0"/>
            </w:pPr>
            <w:r>
              <w:t>Social welfare programs and policy f</w:t>
            </w:r>
            <w:r w:rsidR="002A0B71">
              <w:t xml:space="preserve">all senior year on campus </w:t>
            </w:r>
          </w:p>
        </w:tc>
      </w:tr>
      <w:tr w:rsidR="00502903" w14:paraId="1C6416DF" w14:textId="77777777">
        <w:trPr>
          <w:trHeight w:val="264"/>
        </w:trPr>
        <w:tc>
          <w:tcPr>
            <w:tcW w:w="7283" w:type="dxa"/>
            <w:tcBorders>
              <w:top w:val="single" w:sz="4" w:space="0" w:color="000000"/>
              <w:left w:val="single" w:sz="4" w:space="0" w:color="000000"/>
              <w:bottom w:val="single" w:sz="4" w:space="0" w:color="000000"/>
              <w:right w:val="single" w:sz="4" w:space="0" w:color="000000"/>
            </w:tcBorders>
          </w:tcPr>
          <w:p w14:paraId="5675C1DC" w14:textId="77777777" w:rsidR="00502903" w:rsidRDefault="002A0B71">
            <w:pPr>
              <w:spacing w:after="0" w:line="259" w:lineRule="auto"/>
              <w:ind w:left="0" w:firstLine="0"/>
            </w:pPr>
            <w:r>
              <w:t xml:space="preserve">Who assessed student competence: </w:t>
            </w:r>
          </w:p>
        </w:tc>
        <w:tc>
          <w:tcPr>
            <w:tcW w:w="2879" w:type="dxa"/>
            <w:gridSpan w:val="2"/>
            <w:tcBorders>
              <w:top w:val="single" w:sz="4" w:space="0" w:color="000000"/>
              <w:left w:val="single" w:sz="4" w:space="0" w:color="000000"/>
              <w:bottom w:val="single" w:sz="4" w:space="0" w:color="000000"/>
              <w:right w:val="single" w:sz="4" w:space="0" w:color="000000"/>
            </w:tcBorders>
          </w:tcPr>
          <w:p w14:paraId="7E9B06E2" w14:textId="77777777" w:rsidR="00502903" w:rsidRDefault="002A0B71">
            <w:pPr>
              <w:spacing w:after="0" w:line="259" w:lineRule="auto"/>
              <w:ind w:left="1" w:firstLine="0"/>
            </w:pPr>
            <w:r>
              <w:t xml:space="preserve">Dr. Reeves </w:t>
            </w:r>
          </w:p>
        </w:tc>
      </w:tr>
      <w:tr w:rsidR="00502903" w14:paraId="2B1095B7" w14:textId="77777777">
        <w:trPr>
          <w:trHeight w:val="516"/>
        </w:trPr>
        <w:tc>
          <w:tcPr>
            <w:tcW w:w="7283" w:type="dxa"/>
            <w:tcBorders>
              <w:top w:val="single" w:sz="4" w:space="0" w:color="000000"/>
              <w:left w:val="single" w:sz="4" w:space="0" w:color="000000"/>
              <w:bottom w:val="single" w:sz="4" w:space="0" w:color="000000"/>
              <w:right w:val="single" w:sz="4" w:space="0" w:color="000000"/>
            </w:tcBorders>
          </w:tcPr>
          <w:p w14:paraId="46CE2BC6" w14:textId="77777777" w:rsidR="00502903" w:rsidRDefault="002A0B71">
            <w:pPr>
              <w:spacing w:after="0" w:line="259" w:lineRule="auto"/>
              <w:ind w:left="0" w:firstLine="0"/>
            </w:pPr>
            <w:r>
              <w:t xml:space="preserve">Outcome Measure Benchmark (minimum score indicative of achievement) for Competencies 1-9:  </w:t>
            </w:r>
          </w:p>
        </w:tc>
        <w:tc>
          <w:tcPr>
            <w:tcW w:w="2879" w:type="dxa"/>
            <w:gridSpan w:val="2"/>
            <w:tcBorders>
              <w:top w:val="single" w:sz="4" w:space="0" w:color="000000"/>
              <w:left w:val="single" w:sz="4" w:space="0" w:color="000000"/>
              <w:bottom w:val="single" w:sz="4" w:space="0" w:color="000000"/>
              <w:right w:val="single" w:sz="4" w:space="0" w:color="000000"/>
            </w:tcBorders>
          </w:tcPr>
          <w:p w14:paraId="6E721EB2" w14:textId="77777777" w:rsidR="00502903" w:rsidRDefault="002A0B71">
            <w:pPr>
              <w:spacing w:after="0" w:line="259" w:lineRule="auto"/>
              <w:ind w:left="1" w:firstLine="0"/>
            </w:pPr>
            <w:r>
              <w:t xml:space="preserve">3 </w:t>
            </w:r>
          </w:p>
        </w:tc>
      </w:tr>
      <w:tr w:rsidR="00502903" w14:paraId="00D1DB89" w14:textId="77777777" w:rsidTr="00C662DC">
        <w:trPr>
          <w:trHeight w:val="3162"/>
        </w:trPr>
        <w:tc>
          <w:tcPr>
            <w:tcW w:w="7283" w:type="dxa"/>
            <w:tcBorders>
              <w:top w:val="single" w:sz="4" w:space="0" w:color="000000"/>
              <w:left w:val="single" w:sz="4" w:space="0" w:color="000000"/>
              <w:bottom w:val="single" w:sz="4" w:space="0" w:color="000000"/>
              <w:right w:val="single" w:sz="4" w:space="0" w:color="000000"/>
            </w:tcBorders>
          </w:tcPr>
          <w:p w14:paraId="364C5B7B"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879" w:type="dxa"/>
            <w:gridSpan w:val="2"/>
            <w:tcBorders>
              <w:top w:val="single" w:sz="4" w:space="0" w:color="000000"/>
              <w:left w:val="single" w:sz="4" w:space="0" w:color="000000"/>
              <w:bottom w:val="single" w:sz="4" w:space="0" w:color="000000"/>
              <w:right w:val="single" w:sz="4" w:space="0" w:color="000000"/>
            </w:tcBorders>
          </w:tcPr>
          <w:p w14:paraId="2A5E5AE5" w14:textId="77777777" w:rsidR="00502903" w:rsidRDefault="002A0B71">
            <w:pPr>
              <w:spacing w:after="0" w:line="259" w:lineRule="auto"/>
              <w:ind w:left="1" w:firstLine="0"/>
            </w:pPr>
            <w:r>
              <w:t xml:space="preserve">80% </w:t>
            </w:r>
          </w:p>
        </w:tc>
      </w:tr>
      <w:tr w:rsidR="00502903" w14:paraId="5E41BA57" w14:textId="77777777">
        <w:trPr>
          <w:trHeight w:val="260"/>
        </w:trPr>
        <w:tc>
          <w:tcPr>
            <w:tcW w:w="10162" w:type="dxa"/>
            <w:gridSpan w:val="3"/>
            <w:tcBorders>
              <w:top w:val="single" w:sz="4" w:space="0" w:color="000000"/>
              <w:left w:val="single" w:sz="4" w:space="0" w:color="000000"/>
              <w:bottom w:val="single" w:sz="4" w:space="0" w:color="000000"/>
              <w:right w:val="single" w:sz="4" w:space="0" w:color="000000"/>
            </w:tcBorders>
            <w:shd w:val="clear" w:color="auto" w:fill="E7E6E6"/>
          </w:tcPr>
          <w:p w14:paraId="0DDFD02B" w14:textId="77777777" w:rsidR="00502903" w:rsidRDefault="002A0B71">
            <w:pPr>
              <w:spacing w:after="0" w:line="259" w:lineRule="auto"/>
              <w:ind w:left="0" w:right="40" w:firstLine="0"/>
              <w:jc w:val="center"/>
            </w:pPr>
            <w:r>
              <w:rPr>
                <w:b/>
              </w:rPr>
              <w:t xml:space="preserve">Assessment Measure #5: VIGNETTE OF ETHICAL AND PROFESSIONAL BEHAVIOR </w:t>
            </w:r>
          </w:p>
        </w:tc>
      </w:tr>
      <w:tr w:rsidR="00502903" w14:paraId="78A1498F" w14:textId="77777777">
        <w:trPr>
          <w:trHeight w:val="265"/>
        </w:trPr>
        <w:tc>
          <w:tcPr>
            <w:tcW w:w="7373" w:type="dxa"/>
            <w:gridSpan w:val="2"/>
            <w:tcBorders>
              <w:top w:val="single" w:sz="4" w:space="0" w:color="000000"/>
              <w:left w:val="single" w:sz="4" w:space="0" w:color="000000"/>
              <w:bottom w:val="single" w:sz="4" w:space="0" w:color="000000"/>
              <w:right w:val="single" w:sz="4" w:space="0" w:color="000000"/>
            </w:tcBorders>
          </w:tcPr>
          <w:p w14:paraId="1A969435"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1DC062F6" w14:textId="77777777" w:rsidR="00502903" w:rsidRDefault="002A0B71">
            <w:pPr>
              <w:spacing w:after="0" w:line="259" w:lineRule="auto"/>
              <w:ind w:left="1" w:firstLine="0"/>
            </w:pPr>
            <w:r>
              <w:t xml:space="preserve">Knowledge </w:t>
            </w:r>
          </w:p>
        </w:tc>
      </w:tr>
      <w:tr w:rsidR="00502903" w14:paraId="530C44F4" w14:textId="77777777">
        <w:trPr>
          <w:trHeight w:val="516"/>
        </w:trPr>
        <w:tc>
          <w:tcPr>
            <w:tcW w:w="7373" w:type="dxa"/>
            <w:gridSpan w:val="2"/>
            <w:tcBorders>
              <w:top w:val="single" w:sz="4" w:space="0" w:color="000000"/>
              <w:left w:val="single" w:sz="4" w:space="0" w:color="000000"/>
              <w:bottom w:val="single" w:sz="4" w:space="0" w:color="000000"/>
              <w:right w:val="single" w:sz="4" w:space="0" w:color="000000"/>
            </w:tcBorders>
          </w:tcPr>
          <w:p w14:paraId="5E8FFD1E"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54EE3FA3" w14:textId="52BBA933" w:rsidR="00502903" w:rsidRDefault="00C662DC">
            <w:pPr>
              <w:spacing w:after="0" w:line="259" w:lineRule="auto"/>
              <w:ind w:left="1" w:firstLine="0"/>
            </w:pPr>
            <w:r>
              <w:t>Practice 2 f</w:t>
            </w:r>
            <w:r w:rsidR="002A0B71">
              <w:t xml:space="preserve">all senior year on campus </w:t>
            </w:r>
          </w:p>
        </w:tc>
      </w:tr>
      <w:tr w:rsidR="00502903" w14:paraId="67D376AA" w14:textId="77777777">
        <w:trPr>
          <w:trHeight w:val="263"/>
        </w:trPr>
        <w:tc>
          <w:tcPr>
            <w:tcW w:w="7373" w:type="dxa"/>
            <w:gridSpan w:val="2"/>
            <w:tcBorders>
              <w:top w:val="single" w:sz="4" w:space="0" w:color="000000"/>
              <w:left w:val="single" w:sz="4" w:space="0" w:color="000000"/>
              <w:bottom w:val="single" w:sz="4" w:space="0" w:color="000000"/>
              <w:right w:val="single" w:sz="4" w:space="0" w:color="000000"/>
            </w:tcBorders>
          </w:tcPr>
          <w:p w14:paraId="18BE1E55"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09E669D" w14:textId="77777777" w:rsidR="00502903" w:rsidRDefault="002A0B71">
            <w:pPr>
              <w:spacing w:after="0" w:line="259" w:lineRule="auto"/>
              <w:ind w:left="1" w:firstLine="0"/>
            </w:pPr>
            <w:r>
              <w:t xml:space="preserve">Dr. Miles </w:t>
            </w:r>
          </w:p>
        </w:tc>
      </w:tr>
      <w:tr w:rsidR="00502903" w14:paraId="458DFB10" w14:textId="77777777">
        <w:trPr>
          <w:trHeight w:val="516"/>
        </w:trPr>
        <w:tc>
          <w:tcPr>
            <w:tcW w:w="7373" w:type="dxa"/>
            <w:gridSpan w:val="2"/>
            <w:tcBorders>
              <w:top w:val="single" w:sz="4" w:space="0" w:color="000000"/>
              <w:left w:val="single" w:sz="4" w:space="0" w:color="000000"/>
              <w:bottom w:val="single" w:sz="4" w:space="0" w:color="000000"/>
              <w:right w:val="single" w:sz="4" w:space="0" w:color="000000"/>
            </w:tcBorders>
          </w:tcPr>
          <w:p w14:paraId="367C4B99"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596CFF60" w14:textId="77777777" w:rsidR="00502903" w:rsidRDefault="002A0B71">
            <w:pPr>
              <w:spacing w:after="0" w:line="259" w:lineRule="auto"/>
              <w:ind w:left="1" w:firstLine="0"/>
            </w:pPr>
            <w:r>
              <w:t xml:space="preserve">3 </w:t>
            </w:r>
          </w:p>
        </w:tc>
      </w:tr>
      <w:tr w:rsidR="00497422" w14:paraId="01BCFB14" w14:textId="77777777">
        <w:trPr>
          <w:trHeight w:val="516"/>
        </w:trPr>
        <w:tc>
          <w:tcPr>
            <w:tcW w:w="7373" w:type="dxa"/>
            <w:gridSpan w:val="2"/>
            <w:tcBorders>
              <w:top w:val="single" w:sz="4" w:space="0" w:color="000000"/>
              <w:left w:val="single" w:sz="4" w:space="0" w:color="000000"/>
              <w:bottom w:val="single" w:sz="4" w:space="0" w:color="000000"/>
              <w:right w:val="single" w:sz="4" w:space="0" w:color="000000"/>
            </w:tcBorders>
          </w:tcPr>
          <w:p w14:paraId="6892F8C9" w14:textId="7BAC8E9D" w:rsidR="00497422" w:rsidRDefault="00497422">
            <w:pPr>
              <w:spacing w:after="0" w:line="259" w:lineRule="auto"/>
              <w:ind w:left="0" w:firstLine="0"/>
            </w:pPr>
            <w:r>
              <w:t>Competency Benchmark (percent of students the program expects to have achieved the minimum scores, inclusive of all measures) for Competencies 1-9:</w:t>
            </w:r>
          </w:p>
        </w:tc>
        <w:tc>
          <w:tcPr>
            <w:tcW w:w="2789" w:type="dxa"/>
            <w:tcBorders>
              <w:top w:val="single" w:sz="4" w:space="0" w:color="000000"/>
              <w:left w:val="single" w:sz="4" w:space="0" w:color="000000"/>
              <w:bottom w:val="single" w:sz="4" w:space="0" w:color="000000"/>
              <w:right w:val="single" w:sz="4" w:space="0" w:color="000000"/>
            </w:tcBorders>
          </w:tcPr>
          <w:p w14:paraId="695F228A" w14:textId="43C0EFD4" w:rsidR="00497422" w:rsidRDefault="00497422">
            <w:pPr>
              <w:spacing w:after="0" w:line="259" w:lineRule="auto"/>
              <w:ind w:left="1" w:firstLine="0"/>
            </w:pPr>
            <w:r>
              <w:t>80%</w:t>
            </w:r>
          </w:p>
        </w:tc>
      </w:tr>
    </w:tbl>
    <w:p w14:paraId="0853D446" w14:textId="77777777" w:rsidR="00497422" w:rsidRDefault="00497422"/>
    <w:p w14:paraId="7C526A5B" w14:textId="77777777" w:rsidR="00C662DC" w:rsidRDefault="00C662DC"/>
    <w:tbl>
      <w:tblPr>
        <w:tblStyle w:val="TableGrid"/>
        <w:tblW w:w="10162" w:type="dxa"/>
        <w:tblInd w:w="2479" w:type="dxa"/>
        <w:tblCellMar>
          <w:top w:w="50" w:type="dxa"/>
          <w:left w:w="107" w:type="dxa"/>
          <w:right w:w="69" w:type="dxa"/>
        </w:tblCellMar>
        <w:tblLook w:val="04A0" w:firstRow="1" w:lastRow="0" w:firstColumn="1" w:lastColumn="0" w:noHBand="0" w:noVBand="1"/>
      </w:tblPr>
      <w:tblGrid>
        <w:gridCol w:w="7373"/>
        <w:gridCol w:w="2789"/>
      </w:tblGrid>
      <w:tr w:rsidR="00502903" w14:paraId="2174AD1B"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7971E53F" w14:textId="77777777" w:rsidR="00502903" w:rsidRDefault="002A0B71">
            <w:pPr>
              <w:spacing w:after="0" w:line="259" w:lineRule="auto"/>
              <w:ind w:left="0" w:right="38" w:firstLine="0"/>
              <w:jc w:val="center"/>
            </w:pPr>
            <w:r>
              <w:rPr>
                <w:b/>
              </w:rPr>
              <w:t xml:space="preserve">Assessment Measure #7: OPPRESSIONS ESSAY PT. 2 - ADVOCACY LEADERSHIP </w:t>
            </w:r>
          </w:p>
        </w:tc>
      </w:tr>
      <w:tr w:rsidR="00502903" w14:paraId="0A6A3FA4"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1421AB2B"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6AB05999" w14:textId="77777777" w:rsidR="00502903" w:rsidRDefault="002A0B71">
            <w:pPr>
              <w:spacing w:after="0" w:line="259" w:lineRule="auto"/>
              <w:ind w:left="1" w:firstLine="0"/>
            </w:pPr>
            <w:r>
              <w:t xml:space="preserve">Knowledge </w:t>
            </w:r>
          </w:p>
        </w:tc>
      </w:tr>
      <w:tr w:rsidR="00502903" w14:paraId="7B936902"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29183020"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1FFB0249" w14:textId="362DB862" w:rsidR="00502903" w:rsidRDefault="00C662DC">
            <w:pPr>
              <w:spacing w:after="0" w:line="259" w:lineRule="auto"/>
              <w:ind w:left="1" w:firstLine="0"/>
            </w:pPr>
            <w:r>
              <w:t>Social welfare program and policy f</w:t>
            </w:r>
            <w:r w:rsidR="002A0B71">
              <w:t xml:space="preserve">all senior year on campus </w:t>
            </w:r>
          </w:p>
        </w:tc>
      </w:tr>
      <w:tr w:rsidR="00502903" w14:paraId="337F3742"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61305E4C"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179E6B18" w14:textId="77777777" w:rsidR="00502903" w:rsidRDefault="002A0B71">
            <w:pPr>
              <w:spacing w:after="0" w:line="259" w:lineRule="auto"/>
              <w:ind w:left="1" w:firstLine="0"/>
            </w:pPr>
            <w:r>
              <w:t xml:space="preserve">Dr. Reeves </w:t>
            </w:r>
          </w:p>
        </w:tc>
      </w:tr>
      <w:tr w:rsidR="00502903" w14:paraId="369C9439"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3277BA04"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3627F988" w14:textId="77777777" w:rsidR="00502903" w:rsidRDefault="002A0B71">
            <w:pPr>
              <w:spacing w:after="0" w:line="259" w:lineRule="auto"/>
              <w:ind w:left="1" w:firstLine="0"/>
            </w:pPr>
            <w:r>
              <w:t xml:space="preserve">3 </w:t>
            </w:r>
          </w:p>
        </w:tc>
      </w:tr>
      <w:tr w:rsidR="00497422" w14:paraId="6F261DA2"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5A6B42E6" w14:textId="75123FAE" w:rsidR="00497422" w:rsidRDefault="00497422">
            <w:pPr>
              <w:spacing w:after="0" w:line="259" w:lineRule="auto"/>
              <w:ind w:left="0" w:firstLine="0"/>
            </w:pPr>
            <w:r>
              <w:t>Competency Benchmark (percent of students the program expects to have achieved the minimum scores, inclusive of all measures) for Competencies 1-9:</w:t>
            </w:r>
          </w:p>
        </w:tc>
        <w:tc>
          <w:tcPr>
            <w:tcW w:w="2789" w:type="dxa"/>
            <w:tcBorders>
              <w:top w:val="single" w:sz="4" w:space="0" w:color="000000"/>
              <w:left w:val="single" w:sz="4" w:space="0" w:color="000000"/>
              <w:bottom w:val="single" w:sz="4" w:space="0" w:color="000000"/>
              <w:right w:val="single" w:sz="4" w:space="0" w:color="000000"/>
            </w:tcBorders>
          </w:tcPr>
          <w:p w14:paraId="5FF257FB" w14:textId="6B8937A0" w:rsidR="00497422" w:rsidRDefault="00497422">
            <w:pPr>
              <w:spacing w:after="0" w:line="259" w:lineRule="auto"/>
              <w:ind w:left="1" w:firstLine="0"/>
            </w:pPr>
            <w:r>
              <w:t>80%</w:t>
            </w:r>
          </w:p>
        </w:tc>
      </w:tr>
    </w:tbl>
    <w:p w14:paraId="0A27E0CD" w14:textId="12164205" w:rsidR="00497422" w:rsidRDefault="00497422"/>
    <w:p w14:paraId="7AEF85DE" w14:textId="51EF7D80" w:rsidR="00497422" w:rsidRDefault="00497422"/>
    <w:p w14:paraId="6BAE680C" w14:textId="1CDA7851" w:rsidR="00497422" w:rsidRDefault="00497422"/>
    <w:p w14:paraId="04467AE5" w14:textId="1EE550E6" w:rsidR="00497422" w:rsidRDefault="00497422"/>
    <w:p w14:paraId="5E5D59C0" w14:textId="3E48FE8E" w:rsidR="00497422" w:rsidRDefault="00497422"/>
    <w:p w14:paraId="115A6555" w14:textId="53EE15E4" w:rsidR="00497422" w:rsidRDefault="00497422"/>
    <w:p w14:paraId="6FCAA584" w14:textId="4C3CA30D" w:rsidR="00497422" w:rsidRDefault="00497422"/>
    <w:p w14:paraId="4D480B5B" w14:textId="77777777" w:rsidR="00497422" w:rsidRDefault="00497422"/>
    <w:tbl>
      <w:tblPr>
        <w:tblStyle w:val="TableGrid"/>
        <w:tblW w:w="10162" w:type="dxa"/>
        <w:tblInd w:w="2479" w:type="dxa"/>
        <w:tblCellMar>
          <w:top w:w="50" w:type="dxa"/>
          <w:left w:w="107" w:type="dxa"/>
          <w:right w:w="115" w:type="dxa"/>
        </w:tblCellMar>
        <w:tblLook w:val="04A0" w:firstRow="1" w:lastRow="0" w:firstColumn="1" w:lastColumn="0" w:noHBand="0" w:noVBand="1"/>
      </w:tblPr>
      <w:tblGrid>
        <w:gridCol w:w="7373"/>
        <w:gridCol w:w="2789"/>
      </w:tblGrid>
      <w:tr w:rsidR="00502903" w14:paraId="44BDB4A2"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0245A453" w14:textId="77777777" w:rsidR="00502903" w:rsidRDefault="002A0B71">
            <w:pPr>
              <w:spacing w:after="0" w:line="259" w:lineRule="auto"/>
              <w:ind w:left="9" w:firstLine="0"/>
              <w:jc w:val="center"/>
            </w:pPr>
            <w:r>
              <w:rPr>
                <w:b/>
              </w:rPr>
              <w:t>Assessment Measure #8: UNIT 1 EXAM</w:t>
            </w:r>
          </w:p>
        </w:tc>
      </w:tr>
      <w:tr w:rsidR="00502903" w14:paraId="4A9089EE"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3CC77256"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4A7A22A9" w14:textId="77777777" w:rsidR="00502903" w:rsidRDefault="002A0B71">
            <w:pPr>
              <w:spacing w:after="0" w:line="259" w:lineRule="auto"/>
              <w:ind w:left="1" w:firstLine="0"/>
            </w:pPr>
            <w:r>
              <w:t xml:space="preserve">Knowledge </w:t>
            </w:r>
          </w:p>
        </w:tc>
      </w:tr>
      <w:tr w:rsidR="00502903" w14:paraId="71D60712"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260855D1"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28D0EB0C" w14:textId="69FE1BF4" w:rsidR="00502903" w:rsidRDefault="00C662DC">
            <w:pPr>
              <w:spacing w:after="0" w:line="259" w:lineRule="auto"/>
              <w:ind w:left="1" w:firstLine="0"/>
            </w:pPr>
            <w:r>
              <w:t>Research methods j</w:t>
            </w:r>
            <w:r w:rsidR="002A0B71">
              <w:t xml:space="preserve">unior year on campus </w:t>
            </w:r>
          </w:p>
        </w:tc>
      </w:tr>
      <w:tr w:rsidR="00502903" w14:paraId="42EAE289"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3ADA23F7"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DA2A042" w14:textId="77777777" w:rsidR="00502903" w:rsidRDefault="005A4466">
            <w:pPr>
              <w:spacing w:after="0" w:line="259" w:lineRule="auto"/>
              <w:ind w:left="1" w:firstLine="0"/>
            </w:pPr>
            <w:r>
              <w:t>Dr. Miles</w:t>
            </w:r>
            <w:r w:rsidR="002A0B71">
              <w:t xml:space="preserve"> </w:t>
            </w:r>
          </w:p>
        </w:tc>
      </w:tr>
      <w:tr w:rsidR="00502903" w14:paraId="11199576"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48018473"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7D431214" w14:textId="77777777" w:rsidR="00502903" w:rsidRDefault="002A0B71">
            <w:pPr>
              <w:spacing w:after="0" w:line="259" w:lineRule="auto"/>
              <w:ind w:left="1" w:firstLine="0"/>
            </w:pPr>
            <w:r>
              <w:t xml:space="preserve">3 </w:t>
            </w:r>
          </w:p>
        </w:tc>
      </w:tr>
      <w:tr w:rsidR="00502903" w14:paraId="0AF33548" w14:textId="77777777" w:rsidTr="00C662DC">
        <w:trPr>
          <w:trHeight w:val="885"/>
        </w:trPr>
        <w:tc>
          <w:tcPr>
            <w:tcW w:w="7373" w:type="dxa"/>
            <w:tcBorders>
              <w:top w:val="single" w:sz="4" w:space="0" w:color="000000"/>
              <w:left w:val="single" w:sz="4" w:space="0" w:color="000000"/>
              <w:bottom w:val="single" w:sz="4" w:space="0" w:color="000000"/>
              <w:right w:val="single" w:sz="4" w:space="0" w:color="000000"/>
            </w:tcBorders>
          </w:tcPr>
          <w:p w14:paraId="1D877DA7"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789" w:type="dxa"/>
            <w:tcBorders>
              <w:top w:val="single" w:sz="4" w:space="0" w:color="000000"/>
              <w:left w:val="single" w:sz="4" w:space="0" w:color="000000"/>
              <w:bottom w:val="single" w:sz="4" w:space="0" w:color="000000"/>
              <w:right w:val="single" w:sz="4" w:space="0" w:color="000000"/>
            </w:tcBorders>
          </w:tcPr>
          <w:p w14:paraId="71EC2277" w14:textId="77777777" w:rsidR="00502903" w:rsidRDefault="002A0B71">
            <w:pPr>
              <w:spacing w:after="0" w:line="259" w:lineRule="auto"/>
              <w:ind w:left="1" w:firstLine="0"/>
            </w:pPr>
            <w:r>
              <w:t xml:space="preserve">80% </w:t>
            </w:r>
          </w:p>
        </w:tc>
      </w:tr>
      <w:tr w:rsidR="00502903" w14:paraId="45FFBA79" w14:textId="77777777">
        <w:trPr>
          <w:trHeight w:val="514"/>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2F4FBCFC" w14:textId="77777777" w:rsidR="00502903" w:rsidRDefault="002A0B71">
            <w:pPr>
              <w:spacing w:after="0" w:line="259" w:lineRule="auto"/>
              <w:ind w:left="9" w:firstLine="0"/>
              <w:jc w:val="center"/>
            </w:pPr>
            <w:r>
              <w:rPr>
                <w:b/>
              </w:rPr>
              <w:t xml:space="preserve">Assessment Measure #9: OPPRESSIONS ESSAY PT. 2 – IMPACT ON DELIVERY OF SOCIAL </w:t>
            </w:r>
          </w:p>
          <w:p w14:paraId="2111E15F" w14:textId="77777777" w:rsidR="00502903" w:rsidRDefault="002A0B71">
            <w:pPr>
              <w:spacing w:after="0" w:line="259" w:lineRule="auto"/>
              <w:ind w:left="9" w:firstLine="0"/>
              <w:jc w:val="center"/>
            </w:pPr>
            <w:r>
              <w:rPr>
                <w:b/>
              </w:rPr>
              <w:t xml:space="preserve">SERVICES </w:t>
            </w:r>
          </w:p>
        </w:tc>
      </w:tr>
      <w:tr w:rsidR="00502903" w14:paraId="3580A91E"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7EA1A04D"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198F9CD7" w14:textId="77777777" w:rsidR="00502903" w:rsidRDefault="002A0B71">
            <w:pPr>
              <w:spacing w:after="0" w:line="259" w:lineRule="auto"/>
              <w:ind w:left="1" w:firstLine="0"/>
            </w:pPr>
            <w:r>
              <w:t xml:space="preserve">Knowledge </w:t>
            </w:r>
          </w:p>
        </w:tc>
      </w:tr>
      <w:tr w:rsidR="00502903" w14:paraId="47ACE8F5"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23E4A28A"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153C5C48" w14:textId="5B0419F3" w:rsidR="00502903" w:rsidRDefault="00497422">
            <w:pPr>
              <w:spacing w:after="0" w:line="259" w:lineRule="auto"/>
              <w:ind w:left="1" w:firstLine="0"/>
            </w:pPr>
            <w:r>
              <w:t>Social welfare programs and policies f</w:t>
            </w:r>
            <w:r w:rsidR="002A0B71">
              <w:t xml:space="preserve">all senior year on campus </w:t>
            </w:r>
          </w:p>
        </w:tc>
      </w:tr>
      <w:tr w:rsidR="00502903" w14:paraId="5DEB89F0"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4F71DEB0"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E78DE0D" w14:textId="77777777" w:rsidR="00502903" w:rsidRDefault="002A0B71">
            <w:pPr>
              <w:spacing w:after="0" w:line="259" w:lineRule="auto"/>
              <w:ind w:left="1" w:firstLine="0"/>
            </w:pPr>
            <w:r>
              <w:t xml:space="preserve">Dr. Reeves </w:t>
            </w:r>
          </w:p>
        </w:tc>
      </w:tr>
      <w:tr w:rsidR="00502903" w14:paraId="4EF8B7AD"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3017A7A3"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1686DDD3" w14:textId="77777777" w:rsidR="00502903" w:rsidRDefault="002A0B71">
            <w:pPr>
              <w:spacing w:after="0" w:line="259" w:lineRule="auto"/>
              <w:ind w:left="1" w:firstLine="0"/>
            </w:pPr>
            <w:r>
              <w:t xml:space="preserve">3 </w:t>
            </w:r>
          </w:p>
        </w:tc>
      </w:tr>
      <w:tr w:rsidR="00502903" w14:paraId="6B00687F" w14:textId="77777777">
        <w:trPr>
          <w:trHeight w:val="770"/>
        </w:trPr>
        <w:tc>
          <w:tcPr>
            <w:tcW w:w="7373" w:type="dxa"/>
            <w:tcBorders>
              <w:top w:val="single" w:sz="4" w:space="0" w:color="000000"/>
              <w:left w:val="single" w:sz="4" w:space="0" w:color="000000"/>
              <w:bottom w:val="single" w:sz="4" w:space="0" w:color="000000"/>
              <w:right w:val="single" w:sz="4" w:space="0" w:color="000000"/>
            </w:tcBorders>
          </w:tcPr>
          <w:p w14:paraId="36AB4163"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789" w:type="dxa"/>
            <w:tcBorders>
              <w:top w:val="single" w:sz="4" w:space="0" w:color="000000"/>
              <w:left w:val="single" w:sz="4" w:space="0" w:color="000000"/>
              <w:bottom w:val="single" w:sz="4" w:space="0" w:color="000000"/>
              <w:right w:val="single" w:sz="4" w:space="0" w:color="000000"/>
            </w:tcBorders>
          </w:tcPr>
          <w:p w14:paraId="62F84F20" w14:textId="77777777" w:rsidR="00502903" w:rsidRDefault="002A0B71">
            <w:pPr>
              <w:spacing w:after="0" w:line="259" w:lineRule="auto"/>
              <w:ind w:left="1" w:firstLine="0"/>
            </w:pPr>
            <w:r>
              <w:t xml:space="preserve">80% </w:t>
            </w:r>
          </w:p>
        </w:tc>
      </w:tr>
    </w:tbl>
    <w:p w14:paraId="47645A3D" w14:textId="6FE6C3A1" w:rsidR="00497422" w:rsidRDefault="00497422"/>
    <w:p w14:paraId="02EBDFCB" w14:textId="2DF51C3B" w:rsidR="00497422" w:rsidRDefault="00497422"/>
    <w:p w14:paraId="2F48C0BB" w14:textId="15168061" w:rsidR="00497422" w:rsidRDefault="00497422"/>
    <w:p w14:paraId="1B47D6CB" w14:textId="2E07DD26" w:rsidR="00497422" w:rsidRDefault="00497422"/>
    <w:p w14:paraId="7EBBC581" w14:textId="0494E9BE" w:rsidR="00497422" w:rsidRDefault="00497422"/>
    <w:p w14:paraId="5FD7C582" w14:textId="73C101DC" w:rsidR="00497422" w:rsidRDefault="00497422"/>
    <w:p w14:paraId="4E715BDE" w14:textId="77777777" w:rsidR="00497422" w:rsidRDefault="00497422"/>
    <w:tbl>
      <w:tblPr>
        <w:tblStyle w:val="TableGrid"/>
        <w:tblW w:w="10162" w:type="dxa"/>
        <w:tblInd w:w="2479" w:type="dxa"/>
        <w:tblCellMar>
          <w:top w:w="50" w:type="dxa"/>
          <w:left w:w="107" w:type="dxa"/>
          <w:right w:w="115" w:type="dxa"/>
        </w:tblCellMar>
        <w:tblLook w:val="04A0" w:firstRow="1" w:lastRow="0" w:firstColumn="1" w:lastColumn="0" w:noHBand="0" w:noVBand="1"/>
      </w:tblPr>
      <w:tblGrid>
        <w:gridCol w:w="7373"/>
        <w:gridCol w:w="2789"/>
      </w:tblGrid>
      <w:tr w:rsidR="00502903" w14:paraId="1C0871D1" w14:textId="77777777" w:rsidTr="00497422">
        <w:trPr>
          <w:trHeight w:val="6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09B5C33B" w14:textId="77777777" w:rsidR="00502903" w:rsidRDefault="002A0B71">
            <w:pPr>
              <w:spacing w:after="0" w:line="259" w:lineRule="auto"/>
              <w:ind w:left="8" w:firstLine="0"/>
              <w:jc w:val="center"/>
            </w:pPr>
            <w:r>
              <w:rPr>
                <w:b/>
              </w:rPr>
              <w:t xml:space="preserve">Assessment Measure #10: DEMONSTRATION OF ENGAGEMENT AND ASSESSMENT </w:t>
            </w:r>
          </w:p>
          <w:p w14:paraId="722BF950" w14:textId="3038EB36" w:rsidR="00502903" w:rsidRDefault="002A0B71" w:rsidP="00497422">
            <w:pPr>
              <w:spacing w:after="0" w:line="259" w:lineRule="auto"/>
              <w:ind w:left="8" w:firstLine="0"/>
              <w:jc w:val="center"/>
            </w:pPr>
            <w:r>
              <w:rPr>
                <w:b/>
              </w:rPr>
              <w:t xml:space="preserve">PROCESSES VIA COMPREHENSIVE CASE STUDY </w:t>
            </w:r>
          </w:p>
        </w:tc>
      </w:tr>
      <w:tr w:rsidR="00502903" w14:paraId="34251F9A"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0B032D3B"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13EADCCB" w14:textId="77777777" w:rsidR="00502903" w:rsidRDefault="002A0B71">
            <w:pPr>
              <w:spacing w:after="0" w:line="259" w:lineRule="auto"/>
              <w:ind w:left="1" w:firstLine="0"/>
            </w:pPr>
            <w:r>
              <w:t xml:space="preserve">Knowledge </w:t>
            </w:r>
          </w:p>
        </w:tc>
      </w:tr>
      <w:tr w:rsidR="00502903" w14:paraId="38BB32DE"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0F3A3835"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478AF3E3" w14:textId="34A36291" w:rsidR="00502903" w:rsidRDefault="00497422">
            <w:pPr>
              <w:spacing w:after="0" w:line="259" w:lineRule="auto"/>
              <w:ind w:left="1" w:firstLine="0"/>
            </w:pPr>
            <w:r>
              <w:t>Practice 3 s</w:t>
            </w:r>
            <w:r w:rsidR="002A0B71">
              <w:t xml:space="preserve">pring senior year on campus </w:t>
            </w:r>
          </w:p>
        </w:tc>
      </w:tr>
      <w:tr w:rsidR="00502903" w14:paraId="63389AD3"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009B3B9B"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E4A4B53" w14:textId="77777777" w:rsidR="00502903" w:rsidRDefault="002A0B71">
            <w:pPr>
              <w:spacing w:after="0" w:line="259" w:lineRule="auto"/>
              <w:ind w:left="1" w:firstLine="0"/>
            </w:pPr>
            <w:r>
              <w:t xml:space="preserve">Dr. Brown </w:t>
            </w:r>
          </w:p>
        </w:tc>
      </w:tr>
      <w:tr w:rsidR="00502903" w14:paraId="3BB03217"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0D9876A2"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2D0BE07F" w14:textId="77777777" w:rsidR="00502903" w:rsidRDefault="002A0B71">
            <w:pPr>
              <w:spacing w:after="0" w:line="259" w:lineRule="auto"/>
              <w:ind w:left="1" w:firstLine="0"/>
            </w:pPr>
            <w:r>
              <w:t xml:space="preserve">3 </w:t>
            </w:r>
          </w:p>
        </w:tc>
      </w:tr>
      <w:tr w:rsidR="00502903" w14:paraId="12056A93" w14:textId="77777777" w:rsidTr="00497422">
        <w:trPr>
          <w:trHeight w:val="948"/>
        </w:trPr>
        <w:tc>
          <w:tcPr>
            <w:tcW w:w="7373" w:type="dxa"/>
            <w:tcBorders>
              <w:top w:val="single" w:sz="4" w:space="0" w:color="000000"/>
              <w:left w:val="single" w:sz="4" w:space="0" w:color="000000"/>
              <w:bottom w:val="single" w:sz="4" w:space="0" w:color="000000"/>
              <w:right w:val="single" w:sz="4" w:space="0" w:color="000000"/>
            </w:tcBorders>
          </w:tcPr>
          <w:p w14:paraId="717E80E8"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789" w:type="dxa"/>
            <w:tcBorders>
              <w:top w:val="single" w:sz="4" w:space="0" w:color="000000"/>
              <w:left w:val="single" w:sz="4" w:space="0" w:color="000000"/>
              <w:bottom w:val="single" w:sz="4" w:space="0" w:color="000000"/>
              <w:right w:val="single" w:sz="4" w:space="0" w:color="000000"/>
            </w:tcBorders>
          </w:tcPr>
          <w:p w14:paraId="1D243B58" w14:textId="77777777" w:rsidR="00502903" w:rsidRDefault="002A0B71">
            <w:pPr>
              <w:spacing w:after="0" w:line="259" w:lineRule="auto"/>
              <w:ind w:left="1" w:firstLine="0"/>
            </w:pPr>
            <w:r>
              <w:t xml:space="preserve">80% </w:t>
            </w:r>
          </w:p>
        </w:tc>
      </w:tr>
    </w:tbl>
    <w:p w14:paraId="7B093481" w14:textId="77777777" w:rsidR="00497422" w:rsidRDefault="00497422"/>
    <w:tbl>
      <w:tblPr>
        <w:tblStyle w:val="TableGrid"/>
        <w:tblW w:w="10162" w:type="dxa"/>
        <w:tblInd w:w="2479" w:type="dxa"/>
        <w:tblCellMar>
          <w:top w:w="50" w:type="dxa"/>
          <w:left w:w="107" w:type="dxa"/>
          <w:right w:w="115" w:type="dxa"/>
        </w:tblCellMar>
        <w:tblLook w:val="04A0" w:firstRow="1" w:lastRow="0" w:firstColumn="1" w:lastColumn="0" w:noHBand="0" w:noVBand="1"/>
      </w:tblPr>
      <w:tblGrid>
        <w:gridCol w:w="7373"/>
        <w:gridCol w:w="2789"/>
      </w:tblGrid>
      <w:tr w:rsidR="00502903" w14:paraId="4AA3C931" w14:textId="77777777">
        <w:trPr>
          <w:trHeight w:val="514"/>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74D64771" w14:textId="77777777" w:rsidR="00502903" w:rsidRDefault="002A0B71">
            <w:pPr>
              <w:spacing w:after="0" w:line="259" w:lineRule="auto"/>
              <w:ind w:left="10" w:firstLine="0"/>
              <w:jc w:val="center"/>
            </w:pPr>
            <w:r>
              <w:rPr>
                <w:b/>
              </w:rPr>
              <w:t>Assessment Measure #11: VIGNETTE ON INTERVENTION</w:t>
            </w:r>
            <w:r>
              <w:rPr>
                <w:rFonts w:ascii="Calibri" w:eastAsia="Calibri" w:hAnsi="Calibri" w:cs="Calibri"/>
              </w:rPr>
              <w:t xml:space="preserve">  </w:t>
            </w:r>
          </w:p>
          <w:p w14:paraId="5B7FA32D" w14:textId="77777777" w:rsidR="00502903" w:rsidRDefault="002A0B71">
            <w:pPr>
              <w:spacing w:after="0" w:line="259" w:lineRule="auto"/>
              <w:ind w:left="69" w:firstLine="0"/>
              <w:jc w:val="center"/>
            </w:pPr>
            <w:r>
              <w:rPr>
                <w:b/>
              </w:rPr>
              <w:t xml:space="preserve"> </w:t>
            </w:r>
          </w:p>
        </w:tc>
      </w:tr>
      <w:tr w:rsidR="00502903" w14:paraId="41F4B751"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086A4076"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6F37924E" w14:textId="77777777" w:rsidR="00502903" w:rsidRDefault="002A0B71">
            <w:pPr>
              <w:spacing w:after="0" w:line="259" w:lineRule="auto"/>
              <w:ind w:left="1" w:firstLine="0"/>
            </w:pPr>
            <w:r>
              <w:t xml:space="preserve">Knowledge </w:t>
            </w:r>
          </w:p>
        </w:tc>
      </w:tr>
      <w:tr w:rsidR="00502903" w14:paraId="7B9D3793"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6429775D"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25D51BEE" w14:textId="69F14BD6" w:rsidR="00502903" w:rsidRDefault="00497422">
            <w:pPr>
              <w:spacing w:after="0" w:line="259" w:lineRule="auto"/>
              <w:ind w:left="1" w:firstLine="0"/>
            </w:pPr>
            <w:r>
              <w:t>Practice 2 f</w:t>
            </w:r>
            <w:r w:rsidR="002A0B71">
              <w:t xml:space="preserve">all senior year on campus </w:t>
            </w:r>
          </w:p>
        </w:tc>
      </w:tr>
      <w:tr w:rsidR="00502903" w14:paraId="297F1915"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5969F27E"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088C1C9" w14:textId="77777777" w:rsidR="00502903" w:rsidRDefault="002A0B71">
            <w:pPr>
              <w:spacing w:after="0" w:line="259" w:lineRule="auto"/>
              <w:ind w:left="1" w:firstLine="0"/>
            </w:pPr>
            <w:r>
              <w:t xml:space="preserve">Dr. Miles </w:t>
            </w:r>
          </w:p>
        </w:tc>
      </w:tr>
      <w:tr w:rsidR="00502903" w14:paraId="50E2019E"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0BF20509"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5EB7EBE8" w14:textId="77777777" w:rsidR="00502903" w:rsidRDefault="002A0B71">
            <w:pPr>
              <w:spacing w:after="0" w:line="259" w:lineRule="auto"/>
              <w:ind w:left="1" w:firstLine="0"/>
            </w:pPr>
            <w:r>
              <w:t xml:space="preserve">3 </w:t>
            </w:r>
          </w:p>
        </w:tc>
      </w:tr>
      <w:tr w:rsidR="00502903" w14:paraId="52C7315F" w14:textId="77777777">
        <w:trPr>
          <w:trHeight w:val="770"/>
        </w:trPr>
        <w:tc>
          <w:tcPr>
            <w:tcW w:w="7373" w:type="dxa"/>
            <w:tcBorders>
              <w:top w:val="single" w:sz="4" w:space="0" w:color="000000"/>
              <w:left w:val="single" w:sz="4" w:space="0" w:color="000000"/>
              <w:bottom w:val="single" w:sz="4" w:space="0" w:color="000000"/>
              <w:right w:val="single" w:sz="4" w:space="0" w:color="000000"/>
            </w:tcBorders>
          </w:tcPr>
          <w:p w14:paraId="0964D82D"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789" w:type="dxa"/>
            <w:tcBorders>
              <w:top w:val="single" w:sz="4" w:space="0" w:color="000000"/>
              <w:left w:val="single" w:sz="4" w:space="0" w:color="000000"/>
              <w:bottom w:val="single" w:sz="4" w:space="0" w:color="000000"/>
              <w:right w:val="single" w:sz="4" w:space="0" w:color="000000"/>
            </w:tcBorders>
          </w:tcPr>
          <w:p w14:paraId="7CC5FEA6" w14:textId="77777777" w:rsidR="00502903" w:rsidRDefault="002A0B71">
            <w:pPr>
              <w:spacing w:after="0" w:line="259" w:lineRule="auto"/>
              <w:ind w:left="1" w:firstLine="0"/>
            </w:pPr>
            <w:r>
              <w:t xml:space="preserve">80% </w:t>
            </w:r>
          </w:p>
        </w:tc>
      </w:tr>
    </w:tbl>
    <w:p w14:paraId="74A30A9C" w14:textId="2DDAED60" w:rsidR="00497422" w:rsidRDefault="00497422"/>
    <w:p w14:paraId="42D1393E" w14:textId="6F8DD04B" w:rsidR="00497422" w:rsidRDefault="00497422"/>
    <w:p w14:paraId="2E7CC61B" w14:textId="03C8D334" w:rsidR="00497422" w:rsidRDefault="00497422"/>
    <w:p w14:paraId="4A5B19C1" w14:textId="23F7CCDE" w:rsidR="00497422" w:rsidRDefault="00497422"/>
    <w:p w14:paraId="747B2C9F" w14:textId="346BD702" w:rsidR="00497422" w:rsidRDefault="00497422"/>
    <w:p w14:paraId="28243C53" w14:textId="112AF267" w:rsidR="00497422" w:rsidRDefault="00497422"/>
    <w:p w14:paraId="37A22060" w14:textId="77777777" w:rsidR="00497422" w:rsidRDefault="00497422"/>
    <w:tbl>
      <w:tblPr>
        <w:tblStyle w:val="TableGrid"/>
        <w:tblW w:w="10162" w:type="dxa"/>
        <w:tblInd w:w="2479" w:type="dxa"/>
        <w:tblCellMar>
          <w:top w:w="50" w:type="dxa"/>
          <w:left w:w="107" w:type="dxa"/>
          <w:right w:w="115" w:type="dxa"/>
        </w:tblCellMar>
        <w:tblLook w:val="04A0" w:firstRow="1" w:lastRow="0" w:firstColumn="1" w:lastColumn="0" w:noHBand="0" w:noVBand="1"/>
      </w:tblPr>
      <w:tblGrid>
        <w:gridCol w:w="7373"/>
        <w:gridCol w:w="2789"/>
      </w:tblGrid>
      <w:tr w:rsidR="00502903" w14:paraId="167FBD18" w14:textId="77777777">
        <w:trPr>
          <w:trHeight w:val="260"/>
        </w:trPr>
        <w:tc>
          <w:tcPr>
            <w:tcW w:w="10162" w:type="dxa"/>
            <w:gridSpan w:val="2"/>
            <w:tcBorders>
              <w:top w:val="single" w:sz="4" w:space="0" w:color="000000"/>
              <w:left w:val="single" w:sz="4" w:space="0" w:color="000000"/>
              <w:bottom w:val="single" w:sz="4" w:space="0" w:color="000000"/>
              <w:right w:val="single" w:sz="4" w:space="0" w:color="000000"/>
            </w:tcBorders>
            <w:shd w:val="clear" w:color="auto" w:fill="E7E6E6"/>
          </w:tcPr>
          <w:p w14:paraId="3EBDE826" w14:textId="77777777" w:rsidR="00502903" w:rsidRDefault="002A0B71">
            <w:pPr>
              <w:spacing w:after="0" w:line="259" w:lineRule="auto"/>
              <w:ind w:left="7" w:firstLine="0"/>
              <w:jc w:val="center"/>
            </w:pPr>
            <w:r>
              <w:rPr>
                <w:b/>
              </w:rPr>
              <w:t xml:space="preserve">Assessment Measure #12: VIGNETTE ON CHOOSING THE RIGHT EVALUATION TOOL </w:t>
            </w:r>
          </w:p>
        </w:tc>
      </w:tr>
      <w:tr w:rsidR="00502903" w14:paraId="7049F8CA" w14:textId="77777777">
        <w:trPr>
          <w:trHeight w:val="264"/>
        </w:trPr>
        <w:tc>
          <w:tcPr>
            <w:tcW w:w="7373" w:type="dxa"/>
            <w:tcBorders>
              <w:top w:val="single" w:sz="4" w:space="0" w:color="000000"/>
              <w:left w:val="single" w:sz="4" w:space="0" w:color="000000"/>
              <w:bottom w:val="single" w:sz="4" w:space="0" w:color="000000"/>
              <w:right w:val="single" w:sz="4" w:space="0" w:color="000000"/>
            </w:tcBorders>
          </w:tcPr>
          <w:p w14:paraId="3D85F98A" w14:textId="77777777" w:rsidR="00502903" w:rsidRDefault="002A0B71">
            <w:pPr>
              <w:spacing w:after="0" w:line="259" w:lineRule="auto"/>
              <w:ind w:left="0" w:firstLine="0"/>
            </w:pPr>
            <w:r>
              <w:t xml:space="preserve">Dimension(s) assessed: </w:t>
            </w:r>
          </w:p>
        </w:tc>
        <w:tc>
          <w:tcPr>
            <w:tcW w:w="2789" w:type="dxa"/>
            <w:tcBorders>
              <w:top w:val="single" w:sz="4" w:space="0" w:color="000000"/>
              <w:left w:val="single" w:sz="4" w:space="0" w:color="000000"/>
              <w:bottom w:val="single" w:sz="4" w:space="0" w:color="000000"/>
              <w:right w:val="single" w:sz="4" w:space="0" w:color="000000"/>
            </w:tcBorders>
          </w:tcPr>
          <w:p w14:paraId="57C30955" w14:textId="77777777" w:rsidR="00502903" w:rsidRDefault="002A0B71">
            <w:pPr>
              <w:spacing w:after="0" w:line="259" w:lineRule="auto"/>
              <w:ind w:left="1" w:firstLine="0"/>
            </w:pPr>
            <w:r>
              <w:t xml:space="preserve">Knowledge </w:t>
            </w:r>
          </w:p>
        </w:tc>
      </w:tr>
      <w:tr w:rsidR="00502903" w14:paraId="739D949B"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60DA4156" w14:textId="77777777" w:rsidR="00502903" w:rsidRDefault="002A0B71">
            <w:pPr>
              <w:spacing w:after="0" w:line="259" w:lineRule="auto"/>
              <w:ind w:left="0" w:firstLine="0"/>
            </w:pPr>
            <w:r>
              <w:t xml:space="preserve">When/where students are assessed: </w:t>
            </w:r>
          </w:p>
        </w:tc>
        <w:tc>
          <w:tcPr>
            <w:tcW w:w="2789" w:type="dxa"/>
            <w:tcBorders>
              <w:top w:val="single" w:sz="4" w:space="0" w:color="000000"/>
              <w:left w:val="single" w:sz="4" w:space="0" w:color="000000"/>
              <w:bottom w:val="single" w:sz="4" w:space="0" w:color="000000"/>
              <w:right w:val="single" w:sz="4" w:space="0" w:color="000000"/>
            </w:tcBorders>
          </w:tcPr>
          <w:p w14:paraId="30096612" w14:textId="19479478" w:rsidR="00502903" w:rsidRDefault="00497422">
            <w:pPr>
              <w:spacing w:after="0" w:line="259" w:lineRule="auto"/>
              <w:ind w:left="1" w:firstLine="0"/>
            </w:pPr>
            <w:r>
              <w:t>Practice 2 f</w:t>
            </w:r>
            <w:r w:rsidR="002A0B71">
              <w:t xml:space="preserve">all senior year on campus </w:t>
            </w:r>
          </w:p>
        </w:tc>
      </w:tr>
      <w:tr w:rsidR="00502903" w14:paraId="04DEC7D5" w14:textId="77777777">
        <w:trPr>
          <w:trHeight w:val="263"/>
        </w:trPr>
        <w:tc>
          <w:tcPr>
            <w:tcW w:w="7373" w:type="dxa"/>
            <w:tcBorders>
              <w:top w:val="single" w:sz="4" w:space="0" w:color="000000"/>
              <w:left w:val="single" w:sz="4" w:space="0" w:color="000000"/>
              <w:bottom w:val="single" w:sz="4" w:space="0" w:color="000000"/>
              <w:right w:val="single" w:sz="4" w:space="0" w:color="000000"/>
            </w:tcBorders>
          </w:tcPr>
          <w:p w14:paraId="7F5AF6DD" w14:textId="77777777" w:rsidR="00502903" w:rsidRDefault="002A0B71">
            <w:pPr>
              <w:spacing w:after="0" w:line="259" w:lineRule="auto"/>
              <w:ind w:left="0" w:firstLine="0"/>
            </w:pPr>
            <w:r>
              <w:t xml:space="preserve">Who assessed student competence: </w:t>
            </w:r>
          </w:p>
        </w:tc>
        <w:tc>
          <w:tcPr>
            <w:tcW w:w="2789" w:type="dxa"/>
            <w:tcBorders>
              <w:top w:val="single" w:sz="4" w:space="0" w:color="000000"/>
              <w:left w:val="single" w:sz="4" w:space="0" w:color="000000"/>
              <w:bottom w:val="single" w:sz="4" w:space="0" w:color="000000"/>
              <w:right w:val="single" w:sz="4" w:space="0" w:color="000000"/>
            </w:tcBorders>
          </w:tcPr>
          <w:p w14:paraId="5FBD8687" w14:textId="77777777" w:rsidR="00502903" w:rsidRDefault="002A0B71">
            <w:pPr>
              <w:spacing w:after="0" w:line="259" w:lineRule="auto"/>
              <w:ind w:left="1" w:firstLine="0"/>
            </w:pPr>
            <w:r>
              <w:t xml:space="preserve">Dr. Miles </w:t>
            </w:r>
          </w:p>
        </w:tc>
      </w:tr>
      <w:tr w:rsidR="00502903" w14:paraId="08BA477A" w14:textId="77777777">
        <w:trPr>
          <w:trHeight w:val="516"/>
        </w:trPr>
        <w:tc>
          <w:tcPr>
            <w:tcW w:w="7373" w:type="dxa"/>
            <w:tcBorders>
              <w:top w:val="single" w:sz="4" w:space="0" w:color="000000"/>
              <w:left w:val="single" w:sz="4" w:space="0" w:color="000000"/>
              <w:bottom w:val="single" w:sz="4" w:space="0" w:color="000000"/>
              <w:right w:val="single" w:sz="4" w:space="0" w:color="000000"/>
            </w:tcBorders>
          </w:tcPr>
          <w:p w14:paraId="71A4E13C" w14:textId="77777777" w:rsidR="00502903" w:rsidRDefault="002A0B71">
            <w:pPr>
              <w:spacing w:after="0" w:line="259" w:lineRule="auto"/>
              <w:ind w:left="0" w:firstLine="0"/>
            </w:pPr>
            <w:r>
              <w:t xml:space="preserve">Outcome Measure Benchmark (minimum score indicative of achievement) for Competencies 1-9:  </w:t>
            </w:r>
          </w:p>
        </w:tc>
        <w:tc>
          <w:tcPr>
            <w:tcW w:w="2789" w:type="dxa"/>
            <w:tcBorders>
              <w:top w:val="single" w:sz="4" w:space="0" w:color="000000"/>
              <w:left w:val="single" w:sz="4" w:space="0" w:color="000000"/>
              <w:bottom w:val="single" w:sz="4" w:space="0" w:color="000000"/>
              <w:right w:val="single" w:sz="4" w:space="0" w:color="000000"/>
            </w:tcBorders>
          </w:tcPr>
          <w:p w14:paraId="5D61B71A" w14:textId="77777777" w:rsidR="00502903" w:rsidRDefault="002A0B71">
            <w:pPr>
              <w:spacing w:after="0" w:line="259" w:lineRule="auto"/>
              <w:ind w:left="1" w:firstLine="0"/>
            </w:pPr>
            <w:r>
              <w:t xml:space="preserve">3 </w:t>
            </w:r>
          </w:p>
        </w:tc>
      </w:tr>
      <w:tr w:rsidR="00502903" w14:paraId="39FB8ACA" w14:textId="77777777">
        <w:trPr>
          <w:trHeight w:val="769"/>
        </w:trPr>
        <w:tc>
          <w:tcPr>
            <w:tcW w:w="7373" w:type="dxa"/>
            <w:tcBorders>
              <w:top w:val="single" w:sz="4" w:space="0" w:color="000000"/>
              <w:left w:val="single" w:sz="4" w:space="0" w:color="000000"/>
              <w:bottom w:val="single" w:sz="4" w:space="0" w:color="000000"/>
              <w:right w:val="single" w:sz="4" w:space="0" w:color="000000"/>
            </w:tcBorders>
          </w:tcPr>
          <w:p w14:paraId="6D54BD6D" w14:textId="77777777" w:rsidR="00502903" w:rsidRDefault="002A0B71">
            <w:pPr>
              <w:spacing w:after="0" w:line="259" w:lineRule="auto"/>
              <w:ind w:left="0" w:firstLine="0"/>
            </w:pPr>
            <w:r>
              <w:t xml:space="preserve">Competency Benchmark (percent of students the program expects to have achieved the minimum scores, inclusive of all measures) for Competencies 1-9: </w:t>
            </w:r>
          </w:p>
        </w:tc>
        <w:tc>
          <w:tcPr>
            <w:tcW w:w="2789" w:type="dxa"/>
            <w:tcBorders>
              <w:top w:val="single" w:sz="4" w:space="0" w:color="000000"/>
              <w:left w:val="single" w:sz="4" w:space="0" w:color="000000"/>
              <w:bottom w:val="single" w:sz="4" w:space="0" w:color="000000"/>
              <w:right w:val="single" w:sz="4" w:space="0" w:color="000000"/>
            </w:tcBorders>
          </w:tcPr>
          <w:p w14:paraId="66F401F2" w14:textId="77777777" w:rsidR="00502903" w:rsidRDefault="002A0B71">
            <w:pPr>
              <w:spacing w:after="0" w:line="259" w:lineRule="auto"/>
              <w:ind w:left="1" w:firstLine="0"/>
            </w:pPr>
            <w:r>
              <w:t xml:space="preserve">80% </w:t>
            </w:r>
          </w:p>
        </w:tc>
      </w:tr>
    </w:tbl>
    <w:p w14:paraId="0208341D" w14:textId="77777777" w:rsidR="00502903" w:rsidRDefault="002A0B71">
      <w:pPr>
        <w:spacing w:after="0" w:line="259" w:lineRule="auto"/>
        <w:ind w:left="451" w:firstLine="0"/>
        <w:rPr>
          <w:b/>
        </w:rPr>
      </w:pPr>
      <w:r>
        <w:rPr>
          <w:b/>
        </w:rPr>
        <w:t xml:space="preserve"> </w:t>
      </w:r>
    </w:p>
    <w:p w14:paraId="67614C15" w14:textId="77777777" w:rsidR="00497422" w:rsidRDefault="00497422"/>
    <w:tbl>
      <w:tblPr>
        <w:tblStyle w:val="TableGrid0"/>
        <w:tblW w:w="0" w:type="auto"/>
        <w:tblInd w:w="2485" w:type="dxa"/>
        <w:tblLook w:val="04A0" w:firstRow="1" w:lastRow="0" w:firstColumn="1" w:lastColumn="0" w:noHBand="0" w:noVBand="1"/>
      </w:tblPr>
      <w:tblGrid>
        <w:gridCol w:w="2550"/>
        <w:gridCol w:w="2610"/>
        <w:gridCol w:w="2430"/>
        <w:gridCol w:w="2485"/>
      </w:tblGrid>
      <w:tr w:rsidR="00B358C3" w14:paraId="5D2D7295" w14:textId="77777777" w:rsidTr="00497422">
        <w:tc>
          <w:tcPr>
            <w:tcW w:w="2550" w:type="dxa"/>
          </w:tcPr>
          <w:p w14:paraId="0FC3F004" w14:textId="77777777" w:rsidR="00B358C3" w:rsidRDefault="00B358C3">
            <w:pPr>
              <w:spacing w:after="0" w:line="259" w:lineRule="auto"/>
              <w:ind w:left="0" w:firstLine="0"/>
            </w:pPr>
            <w:r>
              <w:t>Competency</w:t>
            </w:r>
          </w:p>
        </w:tc>
        <w:tc>
          <w:tcPr>
            <w:tcW w:w="2610" w:type="dxa"/>
          </w:tcPr>
          <w:p w14:paraId="6ADB74C3" w14:textId="77777777" w:rsidR="00B358C3" w:rsidRDefault="00B358C3">
            <w:pPr>
              <w:spacing w:after="0" w:line="259" w:lineRule="auto"/>
              <w:ind w:left="0" w:firstLine="0"/>
            </w:pPr>
            <w:r>
              <w:t>Assessment measure</w:t>
            </w:r>
          </w:p>
        </w:tc>
        <w:tc>
          <w:tcPr>
            <w:tcW w:w="2430" w:type="dxa"/>
          </w:tcPr>
          <w:p w14:paraId="001B4D3D" w14:textId="77777777" w:rsidR="00B358C3" w:rsidRDefault="00B358C3">
            <w:pPr>
              <w:spacing w:after="0" w:line="259" w:lineRule="auto"/>
              <w:ind w:left="0" w:firstLine="0"/>
            </w:pPr>
            <w:r>
              <w:t>Competency</w:t>
            </w:r>
          </w:p>
        </w:tc>
        <w:tc>
          <w:tcPr>
            <w:tcW w:w="2485" w:type="dxa"/>
          </w:tcPr>
          <w:p w14:paraId="326EBBF5" w14:textId="77777777" w:rsidR="00B358C3" w:rsidRDefault="00B358C3">
            <w:pPr>
              <w:spacing w:after="0" w:line="259" w:lineRule="auto"/>
              <w:ind w:left="0" w:firstLine="0"/>
            </w:pPr>
            <w:r>
              <w:t>Assessment measure</w:t>
            </w:r>
          </w:p>
        </w:tc>
      </w:tr>
      <w:tr w:rsidR="00497422" w14:paraId="311E1441" w14:textId="77777777" w:rsidTr="00497422">
        <w:tc>
          <w:tcPr>
            <w:tcW w:w="2550" w:type="dxa"/>
          </w:tcPr>
          <w:p w14:paraId="3391986B" w14:textId="77777777" w:rsidR="00497422" w:rsidRDefault="00497422">
            <w:pPr>
              <w:spacing w:after="0" w:line="259" w:lineRule="auto"/>
              <w:ind w:left="0" w:firstLine="0"/>
            </w:pPr>
            <w:r>
              <w:t>1 R/S</w:t>
            </w:r>
          </w:p>
        </w:tc>
        <w:tc>
          <w:tcPr>
            <w:tcW w:w="2610" w:type="dxa"/>
          </w:tcPr>
          <w:p w14:paraId="739115FD" w14:textId="77777777" w:rsidR="00497422" w:rsidRDefault="00497422">
            <w:pPr>
              <w:spacing w:after="0" w:line="259" w:lineRule="auto"/>
              <w:ind w:left="0" w:firstLine="0"/>
            </w:pPr>
            <w:r>
              <w:t>1</w:t>
            </w:r>
          </w:p>
        </w:tc>
        <w:tc>
          <w:tcPr>
            <w:tcW w:w="2430" w:type="dxa"/>
          </w:tcPr>
          <w:p w14:paraId="200571F0" w14:textId="0200DD62" w:rsidR="00497422" w:rsidRDefault="00497422">
            <w:pPr>
              <w:spacing w:after="0" w:line="259" w:lineRule="auto"/>
              <w:ind w:left="0" w:firstLine="0"/>
            </w:pPr>
            <w:r>
              <w:t>5</w:t>
            </w:r>
          </w:p>
        </w:tc>
        <w:tc>
          <w:tcPr>
            <w:tcW w:w="2485" w:type="dxa"/>
          </w:tcPr>
          <w:p w14:paraId="0BF0D4BD" w14:textId="7639BB23" w:rsidR="00497422" w:rsidRDefault="00497422">
            <w:pPr>
              <w:spacing w:after="0" w:line="259" w:lineRule="auto"/>
              <w:ind w:left="0" w:firstLine="0"/>
            </w:pPr>
            <w:r>
              <w:t>9</w:t>
            </w:r>
          </w:p>
        </w:tc>
      </w:tr>
      <w:tr w:rsidR="00497422" w14:paraId="5A5733B9" w14:textId="77777777" w:rsidTr="00497422">
        <w:tc>
          <w:tcPr>
            <w:tcW w:w="2550" w:type="dxa"/>
          </w:tcPr>
          <w:p w14:paraId="69FBC0ED" w14:textId="77777777" w:rsidR="00497422" w:rsidRDefault="00497422">
            <w:pPr>
              <w:spacing w:after="0" w:line="259" w:lineRule="auto"/>
              <w:ind w:left="0" w:firstLine="0"/>
            </w:pPr>
            <w:r>
              <w:t>1</w:t>
            </w:r>
          </w:p>
        </w:tc>
        <w:tc>
          <w:tcPr>
            <w:tcW w:w="2610" w:type="dxa"/>
          </w:tcPr>
          <w:p w14:paraId="7A253097" w14:textId="77777777" w:rsidR="00497422" w:rsidRDefault="00497422">
            <w:pPr>
              <w:spacing w:after="0" w:line="259" w:lineRule="auto"/>
              <w:ind w:left="0" w:firstLine="0"/>
            </w:pPr>
            <w:r>
              <w:t>5</w:t>
            </w:r>
          </w:p>
        </w:tc>
        <w:tc>
          <w:tcPr>
            <w:tcW w:w="2430" w:type="dxa"/>
          </w:tcPr>
          <w:p w14:paraId="7FC611A7" w14:textId="24EF1B72" w:rsidR="00497422" w:rsidRDefault="00497422">
            <w:pPr>
              <w:spacing w:after="0" w:line="259" w:lineRule="auto"/>
              <w:ind w:left="0" w:firstLine="0"/>
            </w:pPr>
            <w:r>
              <w:t>6 R/S</w:t>
            </w:r>
          </w:p>
        </w:tc>
        <w:tc>
          <w:tcPr>
            <w:tcW w:w="2485" w:type="dxa"/>
          </w:tcPr>
          <w:p w14:paraId="6CA03D29" w14:textId="0AC9E653" w:rsidR="00497422" w:rsidRDefault="00497422">
            <w:pPr>
              <w:spacing w:after="0" w:line="259" w:lineRule="auto"/>
              <w:ind w:left="0" w:firstLine="0"/>
            </w:pPr>
            <w:r>
              <w:t>1</w:t>
            </w:r>
          </w:p>
        </w:tc>
      </w:tr>
      <w:tr w:rsidR="00497422" w14:paraId="058C7674" w14:textId="77777777" w:rsidTr="00497422">
        <w:tc>
          <w:tcPr>
            <w:tcW w:w="2550" w:type="dxa"/>
          </w:tcPr>
          <w:p w14:paraId="5E68145A" w14:textId="77777777" w:rsidR="00497422" w:rsidRDefault="00497422">
            <w:pPr>
              <w:spacing w:after="0" w:line="259" w:lineRule="auto"/>
              <w:ind w:left="0" w:firstLine="0"/>
            </w:pPr>
            <w:r>
              <w:t>2 R/S</w:t>
            </w:r>
          </w:p>
        </w:tc>
        <w:tc>
          <w:tcPr>
            <w:tcW w:w="2610" w:type="dxa"/>
          </w:tcPr>
          <w:p w14:paraId="59E199DC" w14:textId="77777777" w:rsidR="00497422" w:rsidRDefault="00497422">
            <w:pPr>
              <w:spacing w:after="0" w:line="259" w:lineRule="auto"/>
              <w:ind w:left="0" w:firstLine="0"/>
            </w:pPr>
            <w:r>
              <w:t>1</w:t>
            </w:r>
          </w:p>
        </w:tc>
        <w:tc>
          <w:tcPr>
            <w:tcW w:w="2430" w:type="dxa"/>
          </w:tcPr>
          <w:p w14:paraId="3ED86C9B" w14:textId="11FBF6B6" w:rsidR="00497422" w:rsidRDefault="00497422">
            <w:pPr>
              <w:spacing w:after="0" w:line="259" w:lineRule="auto"/>
              <w:ind w:left="0" w:firstLine="0"/>
            </w:pPr>
            <w:r>
              <w:t>6</w:t>
            </w:r>
          </w:p>
        </w:tc>
        <w:tc>
          <w:tcPr>
            <w:tcW w:w="2485" w:type="dxa"/>
          </w:tcPr>
          <w:p w14:paraId="0FCB4E6D" w14:textId="51AC4990" w:rsidR="00497422" w:rsidRDefault="00497422">
            <w:pPr>
              <w:spacing w:after="0" w:line="259" w:lineRule="auto"/>
              <w:ind w:left="0" w:firstLine="0"/>
            </w:pPr>
            <w:r>
              <w:t>10</w:t>
            </w:r>
          </w:p>
        </w:tc>
      </w:tr>
      <w:tr w:rsidR="00497422" w14:paraId="32F3E24C" w14:textId="77777777" w:rsidTr="00497422">
        <w:tc>
          <w:tcPr>
            <w:tcW w:w="2550" w:type="dxa"/>
          </w:tcPr>
          <w:p w14:paraId="78A90539" w14:textId="77777777" w:rsidR="00497422" w:rsidRDefault="00497422">
            <w:pPr>
              <w:spacing w:after="0" w:line="259" w:lineRule="auto"/>
              <w:ind w:left="0" w:firstLine="0"/>
            </w:pPr>
            <w:r>
              <w:t>2</w:t>
            </w:r>
          </w:p>
        </w:tc>
        <w:tc>
          <w:tcPr>
            <w:tcW w:w="2610" w:type="dxa"/>
          </w:tcPr>
          <w:p w14:paraId="073A47AF" w14:textId="77777777" w:rsidR="00497422" w:rsidRDefault="00497422">
            <w:pPr>
              <w:spacing w:after="0" w:line="259" w:lineRule="auto"/>
              <w:ind w:left="0" w:firstLine="0"/>
            </w:pPr>
            <w:r>
              <w:t xml:space="preserve">6 </w:t>
            </w:r>
            <w:proofErr w:type="spellStart"/>
            <w:r>
              <w:t>pt</w:t>
            </w:r>
            <w:proofErr w:type="spellEnd"/>
            <w:r>
              <w:t xml:space="preserve"> 1</w:t>
            </w:r>
          </w:p>
        </w:tc>
        <w:tc>
          <w:tcPr>
            <w:tcW w:w="2430" w:type="dxa"/>
          </w:tcPr>
          <w:p w14:paraId="61DCAE4F" w14:textId="160B48A4" w:rsidR="00497422" w:rsidRDefault="00497422">
            <w:pPr>
              <w:spacing w:after="0" w:line="259" w:lineRule="auto"/>
              <w:ind w:left="0" w:firstLine="0"/>
            </w:pPr>
            <w:r>
              <w:t>7 R/S</w:t>
            </w:r>
          </w:p>
        </w:tc>
        <w:tc>
          <w:tcPr>
            <w:tcW w:w="2485" w:type="dxa"/>
          </w:tcPr>
          <w:p w14:paraId="6A17ED34" w14:textId="5C5DAD7A" w:rsidR="00497422" w:rsidRDefault="00497422" w:rsidP="00CC264B">
            <w:pPr>
              <w:spacing w:after="0" w:line="259" w:lineRule="auto"/>
              <w:ind w:left="0" w:firstLine="0"/>
            </w:pPr>
            <w:r>
              <w:t>1</w:t>
            </w:r>
          </w:p>
        </w:tc>
      </w:tr>
      <w:tr w:rsidR="00497422" w14:paraId="7B617977" w14:textId="77777777" w:rsidTr="00497422">
        <w:tc>
          <w:tcPr>
            <w:tcW w:w="2550" w:type="dxa"/>
          </w:tcPr>
          <w:p w14:paraId="513D417E" w14:textId="77777777" w:rsidR="00497422" w:rsidRDefault="00497422">
            <w:pPr>
              <w:spacing w:after="0" w:line="259" w:lineRule="auto"/>
              <w:ind w:left="0" w:firstLine="0"/>
            </w:pPr>
            <w:r>
              <w:t>3 R/S</w:t>
            </w:r>
          </w:p>
        </w:tc>
        <w:tc>
          <w:tcPr>
            <w:tcW w:w="2610" w:type="dxa"/>
          </w:tcPr>
          <w:p w14:paraId="36066E58" w14:textId="77777777" w:rsidR="00497422" w:rsidRDefault="00497422">
            <w:pPr>
              <w:spacing w:after="0" w:line="259" w:lineRule="auto"/>
              <w:ind w:left="0" w:firstLine="0"/>
            </w:pPr>
            <w:r>
              <w:t>2</w:t>
            </w:r>
          </w:p>
        </w:tc>
        <w:tc>
          <w:tcPr>
            <w:tcW w:w="2430" w:type="dxa"/>
          </w:tcPr>
          <w:p w14:paraId="2FC3EB34" w14:textId="5ED8F335" w:rsidR="00497422" w:rsidRDefault="00497422">
            <w:pPr>
              <w:spacing w:after="0" w:line="259" w:lineRule="auto"/>
              <w:ind w:left="0" w:firstLine="0"/>
            </w:pPr>
            <w:r>
              <w:t>7</w:t>
            </w:r>
          </w:p>
        </w:tc>
        <w:tc>
          <w:tcPr>
            <w:tcW w:w="2485" w:type="dxa"/>
          </w:tcPr>
          <w:p w14:paraId="0A22FD70" w14:textId="56D398A2" w:rsidR="00497422" w:rsidRDefault="00497422">
            <w:pPr>
              <w:spacing w:after="0" w:line="259" w:lineRule="auto"/>
              <w:ind w:left="0" w:firstLine="0"/>
            </w:pPr>
            <w:r>
              <w:t xml:space="preserve">6 </w:t>
            </w:r>
            <w:proofErr w:type="spellStart"/>
            <w:r>
              <w:t>pt</w:t>
            </w:r>
            <w:proofErr w:type="spellEnd"/>
            <w:r>
              <w:t xml:space="preserve"> 2</w:t>
            </w:r>
          </w:p>
        </w:tc>
      </w:tr>
      <w:tr w:rsidR="00497422" w14:paraId="30EA98BD" w14:textId="77777777" w:rsidTr="00497422">
        <w:tc>
          <w:tcPr>
            <w:tcW w:w="2550" w:type="dxa"/>
          </w:tcPr>
          <w:p w14:paraId="657DCAE1" w14:textId="77777777" w:rsidR="00497422" w:rsidRDefault="00497422">
            <w:pPr>
              <w:spacing w:after="0" w:line="259" w:lineRule="auto"/>
              <w:ind w:left="0" w:firstLine="0"/>
            </w:pPr>
            <w:r>
              <w:t>3</w:t>
            </w:r>
          </w:p>
        </w:tc>
        <w:tc>
          <w:tcPr>
            <w:tcW w:w="2610" w:type="dxa"/>
          </w:tcPr>
          <w:p w14:paraId="25DD154C" w14:textId="77777777" w:rsidR="00497422" w:rsidRDefault="00497422">
            <w:pPr>
              <w:spacing w:after="0" w:line="259" w:lineRule="auto"/>
              <w:ind w:left="0" w:firstLine="0"/>
            </w:pPr>
            <w:r>
              <w:t>7</w:t>
            </w:r>
          </w:p>
        </w:tc>
        <w:tc>
          <w:tcPr>
            <w:tcW w:w="2430" w:type="dxa"/>
          </w:tcPr>
          <w:p w14:paraId="2D86CC3E" w14:textId="7C356995" w:rsidR="00497422" w:rsidRDefault="00497422">
            <w:pPr>
              <w:spacing w:after="0" w:line="259" w:lineRule="auto"/>
              <w:ind w:left="0" w:firstLine="0"/>
            </w:pPr>
            <w:r>
              <w:t>8 R/S</w:t>
            </w:r>
          </w:p>
        </w:tc>
        <w:tc>
          <w:tcPr>
            <w:tcW w:w="2485" w:type="dxa"/>
          </w:tcPr>
          <w:p w14:paraId="275632E1" w14:textId="47287FAD" w:rsidR="00497422" w:rsidRDefault="00497422">
            <w:pPr>
              <w:spacing w:after="0" w:line="259" w:lineRule="auto"/>
              <w:ind w:left="0" w:firstLine="0"/>
            </w:pPr>
            <w:r>
              <w:t>1</w:t>
            </w:r>
          </w:p>
        </w:tc>
      </w:tr>
      <w:tr w:rsidR="00497422" w14:paraId="1944C587" w14:textId="77777777" w:rsidTr="00497422">
        <w:tc>
          <w:tcPr>
            <w:tcW w:w="2550" w:type="dxa"/>
          </w:tcPr>
          <w:p w14:paraId="32F24A93" w14:textId="77777777" w:rsidR="00497422" w:rsidRDefault="00497422">
            <w:pPr>
              <w:spacing w:after="0" w:line="259" w:lineRule="auto"/>
              <w:ind w:left="0" w:firstLine="0"/>
            </w:pPr>
            <w:r>
              <w:t>4 R/S</w:t>
            </w:r>
          </w:p>
        </w:tc>
        <w:tc>
          <w:tcPr>
            <w:tcW w:w="2610" w:type="dxa"/>
          </w:tcPr>
          <w:p w14:paraId="1423C0EC" w14:textId="77777777" w:rsidR="00497422" w:rsidRDefault="00497422">
            <w:pPr>
              <w:spacing w:after="0" w:line="259" w:lineRule="auto"/>
              <w:ind w:left="0" w:firstLine="0"/>
            </w:pPr>
            <w:r>
              <w:t>3</w:t>
            </w:r>
          </w:p>
        </w:tc>
        <w:tc>
          <w:tcPr>
            <w:tcW w:w="2430" w:type="dxa"/>
          </w:tcPr>
          <w:p w14:paraId="3AACD734" w14:textId="7D97092E" w:rsidR="00497422" w:rsidRDefault="00497422">
            <w:pPr>
              <w:spacing w:after="0" w:line="259" w:lineRule="auto"/>
              <w:ind w:left="0" w:firstLine="0"/>
            </w:pPr>
            <w:r>
              <w:t>8</w:t>
            </w:r>
          </w:p>
        </w:tc>
        <w:tc>
          <w:tcPr>
            <w:tcW w:w="2485" w:type="dxa"/>
          </w:tcPr>
          <w:p w14:paraId="13C8CBF2" w14:textId="41CAB89B" w:rsidR="00497422" w:rsidRDefault="00497422">
            <w:pPr>
              <w:spacing w:after="0" w:line="259" w:lineRule="auto"/>
              <w:ind w:left="0" w:firstLine="0"/>
            </w:pPr>
            <w:r>
              <w:t>11</w:t>
            </w:r>
          </w:p>
        </w:tc>
      </w:tr>
      <w:tr w:rsidR="00497422" w14:paraId="22DC5472" w14:textId="77777777" w:rsidTr="00497422">
        <w:tc>
          <w:tcPr>
            <w:tcW w:w="2550" w:type="dxa"/>
          </w:tcPr>
          <w:p w14:paraId="7E5A91DF" w14:textId="77777777" w:rsidR="00497422" w:rsidRDefault="00497422">
            <w:pPr>
              <w:spacing w:after="0" w:line="259" w:lineRule="auto"/>
              <w:ind w:left="0" w:firstLine="0"/>
            </w:pPr>
            <w:r>
              <w:t>4</w:t>
            </w:r>
          </w:p>
        </w:tc>
        <w:tc>
          <w:tcPr>
            <w:tcW w:w="2610" w:type="dxa"/>
          </w:tcPr>
          <w:p w14:paraId="739B234D" w14:textId="77777777" w:rsidR="00497422" w:rsidRDefault="00497422">
            <w:pPr>
              <w:spacing w:after="0" w:line="259" w:lineRule="auto"/>
              <w:ind w:left="0" w:firstLine="0"/>
            </w:pPr>
            <w:r>
              <w:t>8</w:t>
            </w:r>
          </w:p>
        </w:tc>
        <w:tc>
          <w:tcPr>
            <w:tcW w:w="2430" w:type="dxa"/>
          </w:tcPr>
          <w:p w14:paraId="21A63497" w14:textId="3AE9D768" w:rsidR="00497422" w:rsidRDefault="00497422">
            <w:pPr>
              <w:spacing w:after="0" w:line="259" w:lineRule="auto"/>
              <w:ind w:left="0" w:firstLine="0"/>
            </w:pPr>
            <w:r>
              <w:t>9 R/S</w:t>
            </w:r>
          </w:p>
        </w:tc>
        <w:tc>
          <w:tcPr>
            <w:tcW w:w="2485" w:type="dxa"/>
          </w:tcPr>
          <w:p w14:paraId="003C42D3" w14:textId="6C8FBAD2" w:rsidR="00497422" w:rsidRDefault="00497422">
            <w:pPr>
              <w:spacing w:after="0" w:line="259" w:lineRule="auto"/>
              <w:ind w:left="0" w:firstLine="0"/>
            </w:pPr>
            <w:r>
              <w:t>1</w:t>
            </w:r>
          </w:p>
        </w:tc>
      </w:tr>
      <w:tr w:rsidR="00497422" w14:paraId="6837D519" w14:textId="77777777" w:rsidTr="00497422">
        <w:tc>
          <w:tcPr>
            <w:tcW w:w="2550" w:type="dxa"/>
          </w:tcPr>
          <w:p w14:paraId="79A0714E" w14:textId="77777777" w:rsidR="00497422" w:rsidRDefault="00497422">
            <w:pPr>
              <w:spacing w:after="0" w:line="259" w:lineRule="auto"/>
              <w:ind w:left="0" w:firstLine="0"/>
            </w:pPr>
            <w:r>
              <w:t>5 R/S</w:t>
            </w:r>
          </w:p>
        </w:tc>
        <w:tc>
          <w:tcPr>
            <w:tcW w:w="2610" w:type="dxa"/>
          </w:tcPr>
          <w:p w14:paraId="1B27A809" w14:textId="77777777" w:rsidR="00497422" w:rsidRDefault="00497422">
            <w:pPr>
              <w:spacing w:after="0" w:line="259" w:lineRule="auto"/>
              <w:ind w:left="0" w:firstLine="0"/>
            </w:pPr>
            <w:r>
              <w:t>4</w:t>
            </w:r>
          </w:p>
        </w:tc>
        <w:tc>
          <w:tcPr>
            <w:tcW w:w="2430" w:type="dxa"/>
          </w:tcPr>
          <w:p w14:paraId="5B662DEB" w14:textId="37F97F75" w:rsidR="00497422" w:rsidRDefault="00497422">
            <w:pPr>
              <w:spacing w:after="0" w:line="259" w:lineRule="auto"/>
              <w:ind w:left="0" w:firstLine="0"/>
            </w:pPr>
            <w:r>
              <w:t>9</w:t>
            </w:r>
          </w:p>
        </w:tc>
        <w:tc>
          <w:tcPr>
            <w:tcW w:w="2485" w:type="dxa"/>
          </w:tcPr>
          <w:p w14:paraId="79FC899A" w14:textId="60FEE8C6" w:rsidR="00497422" w:rsidRDefault="00497422">
            <w:pPr>
              <w:spacing w:after="0" w:line="259" w:lineRule="auto"/>
              <w:ind w:left="0" w:firstLine="0"/>
            </w:pPr>
            <w:r>
              <w:t>12</w:t>
            </w:r>
          </w:p>
        </w:tc>
      </w:tr>
    </w:tbl>
    <w:p w14:paraId="247F9744" w14:textId="77777777" w:rsidR="00B358C3" w:rsidRDefault="00B358C3">
      <w:pPr>
        <w:spacing w:after="0" w:line="259" w:lineRule="auto"/>
        <w:ind w:left="451" w:firstLine="0"/>
      </w:pPr>
      <w:bookmarkStart w:id="0" w:name="_GoBack"/>
      <w:bookmarkEnd w:id="0"/>
    </w:p>
    <w:sectPr w:rsidR="00B358C3">
      <w:footerReference w:type="even" r:id="rId9"/>
      <w:footerReference w:type="default" r:id="rId10"/>
      <w:footerReference w:type="first" r:id="rId11"/>
      <w:pgSz w:w="15840" w:h="12240" w:orient="landscape"/>
      <w:pgMar w:top="1440" w:right="810" w:bottom="1440" w:left="81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C6CB" w14:textId="77777777" w:rsidR="00D0733F" w:rsidRDefault="00D0733F">
      <w:pPr>
        <w:spacing w:after="0" w:line="240" w:lineRule="auto"/>
      </w:pPr>
      <w:r>
        <w:separator/>
      </w:r>
    </w:p>
  </w:endnote>
  <w:endnote w:type="continuationSeparator" w:id="0">
    <w:p w14:paraId="175750E3" w14:textId="77777777" w:rsidR="00D0733F" w:rsidRDefault="00D0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09F9C" w14:textId="77777777" w:rsidR="00502903" w:rsidRDefault="0050290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F8B8" w14:textId="77777777" w:rsidR="00502903" w:rsidRDefault="00502903">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D5A4A" w14:textId="77777777" w:rsidR="00502903" w:rsidRDefault="00502903">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DBA3F" w14:textId="77777777" w:rsidR="00D0733F" w:rsidRDefault="00D0733F">
      <w:pPr>
        <w:spacing w:after="0" w:line="240" w:lineRule="auto"/>
      </w:pPr>
      <w:r>
        <w:separator/>
      </w:r>
    </w:p>
  </w:footnote>
  <w:footnote w:type="continuationSeparator" w:id="0">
    <w:p w14:paraId="67DEFC45" w14:textId="77777777" w:rsidR="00D0733F" w:rsidRDefault="00D073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903"/>
    <w:rsid w:val="002A0B71"/>
    <w:rsid w:val="00386008"/>
    <w:rsid w:val="00497422"/>
    <w:rsid w:val="00502903"/>
    <w:rsid w:val="005A4466"/>
    <w:rsid w:val="007D0729"/>
    <w:rsid w:val="00B358C3"/>
    <w:rsid w:val="00C662DC"/>
    <w:rsid w:val="00CC264B"/>
    <w:rsid w:val="00D0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5609"/>
  <w15:docId w15:val="{16986B2F-596D-4D41-B6FB-1C49B91E2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 w:line="250" w:lineRule="auto"/>
      <w:ind w:left="11" w:hanging="10"/>
    </w:pPr>
    <w:rPr>
      <w:rFonts w:ascii="Arial" w:eastAsia="Arial" w:hAnsi="Arial" w:cs="Arial"/>
      <w:color w:val="000000"/>
    </w:rPr>
  </w:style>
  <w:style w:type="paragraph" w:styleId="Heading1">
    <w:name w:val="heading 1"/>
    <w:next w:val="Normal"/>
    <w:link w:val="Heading1Char"/>
    <w:uiPriority w:val="9"/>
    <w:qFormat/>
    <w:pPr>
      <w:keepNext/>
      <w:keepLines/>
      <w:spacing w:after="4" w:line="249" w:lineRule="auto"/>
      <w:ind w:left="10" w:right="60" w:hanging="10"/>
      <w:jc w:val="center"/>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A44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466"/>
    <w:rPr>
      <w:rFonts w:ascii="Arial" w:eastAsia="Arial" w:hAnsi="Arial" w:cs="Arial"/>
      <w:color w:val="000000"/>
    </w:rPr>
  </w:style>
  <w:style w:type="table" w:styleId="TableGrid0">
    <w:name w:val="Table Grid"/>
    <w:basedOn w:val="TableNormal"/>
    <w:uiPriority w:val="39"/>
    <w:rsid w:val="00B35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Props1.xml><?xml version="1.0" encoding="utf-8"?>
<ds:datastoreItem xmlns:ds="http://schemas.openxmlformats.org/officeDocument/2006/customXml" ds:itemID="{01830A77-EAC5-4D0E-95CA-BE9C45634BD8}"/>
</file>

<file path=customXml/itemProps2.xml><?xml version="1.0" encoding="utf-8"?>
<ds:datastoreItem xmlns:ds="http://schemas.openxmlformats.org/officeDocument/2006/customXml" ds:itemID="{531CD2C5-8EDB-4C9C-96D7-C89F1D9BD5BB}">
  <ds:schemaRefs>
    <ds:schemaRef ds:uri="http://schemas.microsoft.com/sharepoint/v3/contenttype/forms"/>
  </ds:schemaRefs>
</ds:datastoreItem>
</file>

<file path=customXml/itemProps3.xml><?xml version="1.0" encoding="utf-8"?>
<ds:datastoreItem xmlns:ds="http://schemas.openxmlformats.org/officeDocument/2006/customXml" ds:itemID="{D7FA7851-FF09-4D65-AD84-D62D5B1BC695}">
  <ds:schemaRefs>
    <ds:schemaRef ds:uri="http://purl.org/dc/dcmitype/"/>
    <ds:schemaRef ds:uri="e6a6da81-e82c-4aa2-b9e2-0bcebba41540"/>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b377e76-c2cb-4062-bce8-569eb6d895d2"/>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COUNCIL ON SOCIAL WORK EDUCATION - FORM AS 4(B)   VERMONT STATE  UNIVERSITY BACC</vt:lpstr>
      <vt:lpstr>Submitting Form AS 4 for Reaffirmation Self-Study &amp; Candidacy Benchmarks </vt:lpstr>
      <vt:lpstr/>
      <vt:lpstr>Posting Form AS 4 for Ongoing Compliance with AS 4.0.3 </vt:lpstr>
    </vt:vector>
  </TitlesOfParts>
  <Company>Castleton University</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Michael G.</dc:creator>
  <cp:keywords/>
  <cp:lastModifiedBy>Reeves, Michael G.</cp:lastModifiedBy>
  <cp:revision>2</cp:revision>
  <dcterms:created xsi:type="dcterms:W3CDTF">2025-07-11T19:21:00Z</dcterms:created>
  <dcterms:modified xsi:type="dcterms:W3CDTF">2025-07-11T19:21:00Z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ies>
</file>